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D6ECA" w14:textId="77777777" w:rsidR="00224B07" w:rsidRPr="00D1043E" w:rsidRDefault="00224B07" w:rsidP="00D1043E">
      <w:pPr>
        <w:jc w:val="center"/>
        <w:rPr>
          <w:b/>
          <w:bCs/>
          <w:sz w:val="40"/>
          <w:szCs w:val="40"/>
        </w:rPr>
      </w:pPr>
      <w:bookmarkStart w:id="0" w:name="_Hlk22733096"/>
      <w:bookmarkEnd w:id="0"/>
    </w:p>
    <w:p w14:paraId="7F90222E" w14:textId="77777777" w:rsidR="00224B07" w:rsidRPr="00D1043E" w:rsidRDefault="00D1043E" w:rsidP="00D1043E">
      <w:pPr>
        <w:jc w:val="center"/>
        <w:rPr>
          <w:b/>
          <w:bCs/>
          <w:sz w:val="40"/>
          <w:szCs w:val="40"/>
        </w:rPr>
      </w:pPr>
      <w:r>
        <w:rPr>
          <w:b/>
          <w:bCs/>
          <w:noProof/>
          <w:sz w:val="40"/>
          <w:szCs w:val="40"/>
        </w:rPr>
        <w:drawing>
          <wp:inline distT="0" distB="0" distL="0" distR="0" wp14:anchorId="0DC79AA9" wp14:editId="3D8510EC">
            <wp:extent cx="2209800" cy="239733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 - final .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7910" cy="2406136"/>
                    </a:xfrm>
                    <a:prstGeom prst="rect">
                      <a:avLst/>
                    </a:prstGeom>
                  </pic:spPr>
                </pic:pic>
              </a:graphicData>
            </a:graphic>
          </wp:inline>
        </w:drawing>
      </w:r>
    </w:p>
    <w:p w14:paraId="577C4701" w14:textId="77777777" w:rsidR="00224B07" w:rsidRPr="00D1043E" w:rsidRDefault="00D1043E" w:rsidP="00D1043E">
      <w:pPr>
        <w:jc w:val="center"/>
        <w:rPr>
          <w:b/>
          <w:bCs/>
          <w:sz w:val="40"/>
          <w:szCs w:val="40"/>
        </w:rPr>
      </w:pPr>
      <w:r w:rsidRPr="00D1043E">
        <w:rPr>
          <w:b/>
          <w:bCs/>
          <w:sz w:val="40"/>
          <w:szCs w:val="40"/>
        </w:rPr>
        <w:t>HUNTINGDON</w:t>
      </w:r>
      <w:r w:rsidR="00224B07" w:rsidRPr="00D1043E">
        <w:rPr>
          <w:b/>
          <w:bCs/>
          <w:sz w:val="40"/>
          <w:szCs w:val="40"/>
        </w:rPr>
        <w:t xml:space="preserve"> TOWN COUNCIL</w:t>
      </w:r>
    </w:p>
    <w:p w14:paraId="55BCDAC9" w14:textId="77777777" w:rsidR="00224B07" w:rsidRPr="00D1043E" w:rsidRDefault="00224B07" w:rsidP="00D1043E">
      <w:pPr>
        <w:jc w:val="center"/>
        <w:rPr>
          <w:b/>
          <w:bCs/>
          <w:sz w:val="40"/>
          <w:szCs w:val="40"/>
        </w:rPr>
      </w:pPr>
    </w:p>
    <w:p w14:paraId="492240AA" w14:textId="77777777" w:rsidR="00224B07" w:rsidRPr="00D1043E" w:rsidRDefault="00224B07" w:rsidP="00D1043E">
      <w:pPr>
        <w:jc w:val="center"/>
        <w:rPr>
          <w:b/>
          <w:bCs/>
          <w:sz w:val="40"/>
          <w:szCs w:val="40"/>
        </w:rPr>
      </w:pPr>
    </w:p>
    <w:p w14:paraId="421785F6" w14:textId="13A254F6" w:rsidR="00884595" w:rsidRDefault="00224B07" w:rsidP="00D1043E">
      <w:pPr>
        <w:jc w:val="center"/>
        <w:rPr>
          <w:b/>
          <w:bCs/>
          <w:sz w:val="40"/>
          <w:szCs w:val="40"/>
        </w:rPr>
      </w:pPr>
      <w:r w:rsidRPr="00D1043E">
        <w:rPr>
          <w:b/>
          <w:bCs/>
          <w:sz w:val="40"/>
          <w:szCs w:val="40"/>
        </w:rPr>
        <w:t xml:space="preserve">APPOINTMENT OF  </w:t>
      </w:r>
    </w:p>
    <w:p w14:paraId="1B7AFDCB" w14:textId="77777777" w:rsidR="00224B07" w:rsidRPr="00D1043E" w:rsidRDefault="00D1043E" w:rsidP="00D1043E">
      <w:pPr>
        <w:jc w:val="center"/>
        <w:rPr>
          <w:b/>
          <w:bCs/>
          <w:sz w:val="40"/>
          <w:szCs w:val="40"/>
        </w:rPr>
      </w:pPr>
      <w:r w:rsidRPr="00D1043E">
        <w:rPr>
          <w:b/>
          <w:bCs/>
          <w:sz w:val="40"/>
          <w:szCs w:val="40"/>
        </w:rPr>
        <w:t xml:space="preserve">DEPUTY TOWN </w:t>
      </w:r>
      <w:r w:rsidR="00224B07" w:rsidRPr="00D1043E">
        <w:rPr>
          <w:b/>
          <w:bCs/>
          <w:sz w:val="40"/>
          <w:szCs w:val="40"/>
        </w:rPr>
        <w:t>CLERK TO THE COUNCIL</w:t>
      </w:r>
    </w:p>
    <w:p w14:paraId="58671CE7" w14:textId="77777777" w:rsidR="00224B07" w:rsidRPr="00D1043E" w:rsidRDefault="00224B07" w:rsidP="00D1043E">
      <w:pPr>
        <w:jc w:val="center"/>
        <w:rPr>
          <w:b/>
          <w:bCs/>
          <w:sz w:val="40"/>
          <w:szCs w:val="40"/>
        </w:rPr>
      </w:pPr>
    </w:p>
    <w:p w14:paraId="06CCA0B0" w14:textId="77777777" w:rsidR="00224B07" w:rsidRPr="00D1043E" w:rsidRDefault="00224B07" w:rsidP="00D1043E">
      <w:pPr>
        <w:jc w:val="center"/>
        <w:rPr>
          <w:b/>
          <w:bCs/>
          <w:sz w:val="40"/>
          <w:szCs w:val="40"/>
        </w:rPr>
      </w:pPr>
    </w:p>
    <w:p w14:paraId="733D4073" w14:textId="77777777" w:rsidR="00224B07" w:rsidRPr="00D1043E" w:rsidRDefault="00224B07" w:rsidP="00D1043E">
      <w:pPr>
        <w:jc w:val="center"/>
        <w:rPr>
          <w:b/>
          <w:bCs/>
          <w:sz w:val="40"/>
          <w:szCs w:val="40"/>
        </w:rPr>
      </w:pPr>
    </w:p>
    <w:p w14:paraId="0FDE64AE" w14:textId="77777777" w:rsidR="00224B07" w:rsidRPr="00D1043E" w:rsidRDefault="00224B07" w:rsidP="00D1043E">
      <w:pPr>
        <w:jc w:val="center"/>
        <w:rPr>
          <w:b/>
          <w:bCs/>
          <w:sz w:val="40"/>
          <w:szCs w:val="40"/>
        </w:rPr>
      </w:pPr>
      <w:r w:rsidRPr="00D1043E">
        <w:rPr>
          <w:b/>
          <w:bCs/>
          <w:sz w:val="40"/>
          <w:szCs w:val="40"/>
        </w:rPr>
        <w:t xml:space="preserve">RECRUITMENT </w:t>
      </w:r>
      <w:r w:rsidR="00884595">
        <w:rPr>
          <w:b/>
          <w:bCs/>
          <w:sz w:val="40"/>
          <w:szCs w:val="40"/>
        </w:rPr>
        <w:t xml:space="preserve">INFORMATION </w:t>
      </w:r>
      <w:r w:rsidRPr="00D1043E">
        <w:rPr>
          <w:b/>
          <w:bCs/>
          <w:sz w:val="40"/>
          <w:szCs w:val="40"/>
        </w:rPr>
        <w:t>PACK</w:t>
      </w:r>
    </w:p>
    <w:p w14:paraId="61C92613" w14:textId="77777777" w:rsidR="00224B07" w:rsidRDefault="00224B07" w:rsidP="00224B07">
      <w:r>
        <w:t xml:space="preserve"> </w:t>
      </w:r>
    </w:p>
    <w:p w14:paraId="7CC68FF3" w14:textId="77777777" w:rsidR="00224B07" w:rsidRDefault="00224B07" w:rsidP="00224B07">
      <w:r>
        <w:t xml:space="preserve"> </w:t>
      </w:r>
    </w:p>
    <w:p w14:paraId="688D5071" w14:textId="77777777" w:rsidR="00224B07" w:rsidRDefault="00224B07" w:rsidP="00224B07">
      <w:r>
        <w:t xml:space="preserve"> </w:t>
      </w:r>
    </w:p>
    <w:p w14:paraId="1053DFF0" w14:textId="77777777" w:rsidR="00224B07" w:rsidRDefault="00224B07" w:rsidP="00224B07">
      <w:r>
        <w:t xml:space="preserve"> </w:t>
      </w:r>
    </w:p>
    <w:p w14:paraId="2B6D48B1" w14:textId="77777777" w:rsidR="00EC388F" w:rsidRDefault="00EC388F" w:rsidP="00224B07"/>
    <w:p w14:paraId="4B6B2EBB" w14:textId="77777777" w:rsidR="00EC388F" w:rsidRDefault="00EC388F" w:rsidP="00224B07"/>
    <w:p w14:paraId="7CC2A857" w14:textId="1A8A6C58" w:rsidR="00224B07" w:rsidRDefault="00224B07" w:rsidP="00224B07">
      <w:r>
        <w:t xml:space="preserve"> </w:t>
      </w:r>
    </w:p>
    <w:p w14:paraId="52C10D9C" w14:textId="77777777" w:rsidR="00224B07" w:rsidRDefault="00D1043E" w:rsidP="00224B07">
      <w:r>
        <w:lastRenderedPageBreak/>
        <w:t xml:space="preserve">October </w:t>
      </w:r>
      <w:r w:rsidR="00224B07">
        <w:t xml:space="preserve">2019 </w:t>
      </w:r>
    </w:p>
    <w:p w14:paraId="0E9E1166" w14:textId="77777777" w:rsidR="00224B07" w:rsidRPr="00884595" w:rsidRDefault="00224B07" w:rsidP="00224B07">
      <w:pPr>
        <w:rPr>
          <w:b/>
          <w:bCs/>
          <w:sz w:val="24"/>
          <w:szCs w:val="24"/>
        </w:rPr>
      </w:pPr>
      <w:r w:rsidRPr="00884595">
        <w:rPr>
          <w:b/>
          <w:bCs/>
          <w:sz w:val="24"/>
          <w:szCs w:val="24"/>
        </w:rPr>
        <w:t xml:space="preserve">INTRODUCTION </w:t>
      </w:r>
    </w:p>
    <w:p w14:paraId="610E2B2D" w14:textId="77777777" w:rsidR="00224B07" w:rsidRPr="00884595" w:rsidRDefault="00224B07" w:rsidP="00224B07">
      <w:pPr>
        <w:rPr>
          <w:rFonts w:cstheme="minorHAnsi"/>
          <w:sz w:val="24"/>
          <w:szCs w:val="24"/>
        </w:rPr>
      </w:pPr>
      <w:r w:rsidRPr="00884595">
        <w:rPr>
          <w:rFonts w:cstheme="minorHAnsi"/>
          <w:sz w:val="24"/>
          <w:szCs w:val="24"/>
        </w:rPr>
        <w:t xml:space="preserve">Thank you for responding to the </w:t>
      </w:r>
      <w:r w:rsidR="00884595">
        <w:rPr>
          <w:rFonts w:cstheme="minorHAnsi"/>
          <w:sz w:val="24"/>
          <w:szCs w:val="24"/>
        </w:rPr>
        <w:t xml:space="preserve">Town </w:t>
      </w:r>
      <w:r w:rsidRPr="00884595">
        <w:rPr>
          <w:rFonts w:cstheme="minorHAnsi"/>
          <w:sz w:val="24"/>
          <w:szCs w:val="24"/>
        </w:rPr>
        <w:t xml:space="preserve">Council’s recent advertisement for this post. </w:t>
      </w:r>
    </w:p>
    <w:p w14:paraId="779B553B" w14:textId="2827A3DB" w:rsidR="00224B07" w:rsidRPr="00884595" w:rsidRDefault="00224B07" w:rsidP="00224B07">
      <w:pPr>
        <w:rPr>
          <w:rFonts w:cstheme="minorHAnsi"/>
          <w:sz w:val="24"/>
          <w:szCs w:val="24"/>
        </w:rPr>
      </w:pPr>
      <w:r w:rsidRPr="00884595">
        <w:rPr>
          <w:rFonts w:cstheme="minorHAnsi"/>
          <w:sz w:val="24"/>
          <w:szCs w:val="24"/>
        </w:rPr>
        <w:t xml:space="preserve">We </w:t>
      </w:r>
      <w:r w:rsidR="00884595">
        <w:rPr>
          <w:rFonts w:cstheme="minorHAnsi"/>
          <w:sz w:val="24"/>
          <w:szCs w:val="24"/>
        </w:rPr>
        <w:t>trust</w:t>
      </w:r>
      <w:r w:rsidRPr="00884595">
        <w:rPr>
          <w:rFonts w:cstheme="minorHAnsi"/>
          <w:sz w:val="24"/>
          <w:szCs w:val="24"/>
        </w:rPr>
        <w:t xml:space="preserve"> that you </w:t>
      </w:r>
      <w:r w:rsidR="00884595">
        <w:rPr>
          <w:rFonts w:cstheme="minorHAnsi"/>
          <w:sz w:val="24"/>
          <w:szCs w:val="24"/>
        </w:rPr>
        <w:t xml:space="preserve">will </w:t>
      </w:r>
      <w:r w:rsidRPr="00884595">
        <w:rPr>
          <w:rFonts w:cstheme="minorHAnsi"/>
          <w:sz w:val="24"/>
          <w:szCs w:val="24"/>
        </w:rPr>
        <w:t xml:space="preserve">find this Recruitment </w:t>
      </w:r>
      <w:r w:rsidR="0078241A">
        <w:rPr>
          <w:rFonts w:cstheme="minorHAnsi"/>
          <w:sz w:val="24"/>
          <w:szCs w:val="24"/>
        </w:rPr>
        <w:t xml:space="preserve">Information </w:t>
      </w:r>
      <w:r w:rsidRPr="00884595">
        <w:rPr>
          <w:rFonts w:cstheme="minorHAnsi"/>
          <w:sz w:val="24"/>
          <w:szCs w:val="24"/>
        </w:rPr>
        <w:t xml:space="preserve">Pack together with the </w:t>
      </w:r>
      <w:r w:rsidR="0078241A">
        <w:rPr>
          <w:rFonts w:cstheme="minorHAnsi"/>
          <w:sz w:val="24"/>
          <w:szCs w:val="24"/>
        </w:rPr>
        <w:t>J</w:t>
      </w:r>
      <w:r w:rsidRPr="00884595">
        <w:rPr>
          <w:rFonts w:cstheme="minorHAnsi"/>
          <w:sz w:val="24"/>
          <w:szCs w:val="24"/>
        </w:rPr>
        <w:t xml:space="preserve">ob </w:t>
      </w:r>
      <w:r w:rsidR="0078241A">
        <w:rPr>
          <w:rFonts w:cstheme="minorHAnsi"/>
          <w:sz w:val="24"/>
          <w:szCs w:val="24"/>
        </w:rPr>
        <w:t>D</w:t>
      </w:r>
      <w:r w:rsidRPr="00884595">
        <w:rPr>
          <w:rFonts w:cstheme="minorHAnsi"/>
          <w:sz w:val="24"/>
          <w:szCs w:val="24"/>
        </w:rPr>
        <w:t xml:space="preserve">escription and </w:t>
      </w:r>
      <w:r w:rsidR="0078241A">
        <w:rPr>
          <w:rFonts w:cstheme="minorHAnsi"/>
          <w:sz w:val="24"/>
          <w:szCs w:val="24"/>
        </w:rPr>
        <w:t>P</w:t>
      </w:r>
      <w:r w:rsidRPr="00884595">
        <w:rPr>
          <w:rFonts w:cstheme="minorHAnsi"/>
          <w:sz w:val="24"/>
          <w:szCs w:val="24"/>
        </w:rPr>
        <w:t xml:space="preserve">erson </w:t>
      </w:r>
      <w:r w:rsidR="0078241A">
        <w:rPr>
          <w:rFonts w:cstheme="minorHAnsi"/>
          <w:sz w:val="24"/>
          <w:szCs w:val="24"/>
        </w:rPr>
        <w:t>S</w:t>
      </w:r>
      <w:r w:rsidRPr="00884595">
        <w:rPr>
          <w:rFonts w:cstheme="minorHAnsi"/>
          <w:sz w:val="24"/>
          <w:szCs w:val="24"/>
        </w:rPr>
        <w:t xml:space="preserve">pecification enclosed of assistance in deciding to apply. </w:t>
      </w:r>
    </w:p>
    <w:p w14:paraId="1D21AA41" w14:textId="42AF691B" w:rsidR="00224B07" w:rsidRPr="00884595" w:rsidRDefault="00224B07" w:rsidP="00224B07">
      <w:pPr>
        <w:rPr>
          <w:rFonts w:cstheme="minorHAnsi"/>
          <w:sz w:val="24"/>
          <w:szCs w:val="24"/>
        </w:rPr>
      </w:pPr>
      <w:r w:rsidRPr="00884595">
        <w:rPr>
          <w:rFonts w:cstheme="minorHAnsi"/>
          <w:sz w:val="24"/>
          <w:szCs w:val="24"/>
        </w:rPr>
        <w:t xml:space="preserve">The information is arranged as </w:t>
      </w:r>
      <w:r w:rsidR="0005713C" w:rsidRPr="00884595">
        <w:rPr>
          <w:rFonts w:cstheme="minorHAnsi"/>
          <w:sz w:val="24"/>
          <w:szCs w:val="24"/>
        </w:rPr>
        <w:t>follows: -</w:t>
      </w:r>
      <w:r w:rsidRPr="00884595">
        <w:rPr>
          <w:rFonts w:cstheme="minorHAnsi"/>
          <w:sz w:val="24"/>
          <w:szCs w:val="24"/>
        </w:rPr>
        <w:t xml:space="preserve"> </w:t>
      </w:r>
    </w:p>
    <w:p w14:paraId="2F8D2FCB" w14:textId="77777777" w:rsidR="00884595" w:rsidRPr="00884595" w:rsidRDefault="00884595" w:rsidP="00884595">
      <w:pPr>
        <w:pStyle w:val="ListParagraph"/>
        <w:numPr>
          <w:ilvl w:val="0"/>
          <w:numId w:val="1"/>
        </w:numPr>
        <w:rPr>
          <w:rFonts w:cstheme="minorHAnsi"/>
          <w:sz w:val="24"/>
          <w:szCs w:val="24"/>
        </w:rPr>
      </w:pPr>
      <w:r>
        <w:rPr>
          <w:rFonts w:cstheme="minorHAnsi"/>
          <w:sz w:val="24"/>
          <w:szCs w:val="24"/>
        </w:rPr>
        <w:t>R</w:t>
      </w:r>
      <w:r w:rsidR="00224B07" w:rsidRPr="00884595">
        <w:rPr>
          <w:rFonts w:cstheme="minorHAnsi"/>
          <w:sz w:val="24"/>
          <w:szCs w:val="24"/>
        </w:rPr>
        <w:t xml:space="preserve">ole of </w:t>
      </w:r>
      <w:r w:rsidRPr="00884595">
        <w:rPr>
          <w:rFonts w:cstheme="minorHAnsi"/>
          <w:sz w:val="24"/>
          <w:szCs w:val="24"/>
        </w:rPr>
        <w:t>the Deputy Town</w:t>
      </w:r>
      <w:r w:rsidR="00224B07" w:rsidRPr="00884595">
        <w:rPr>
          <w:rFonts w:cstheme="minorHAnsi"/>
          <w:sz w:val="24"/>
          <w:szCs w:val="24"/>
        </w:rPr>
        <w:t xml:space="preserve"> Clerk </w:t>
      </w:r>
    </w:p>
    <w:p w14:paraId="566F50B7" w14:textId="77777777" w:rsidR="00884595" w:rsidRPr="00884595" w:rsidRDefault="00884595" w:rsidP="00884595">
      <w:pPr>
        <w:pStyle w:val="ListParagraph"/>
        <w:numPr>
          <w:ilvl w:val="0"/>
          <w:numId w:val="1"/>
        </w:numPr>
        <w:rPr>
          <w:rFonts w:cstheme="minorHAnsi"/>
          <w:sz w:val="24"/>
          <w:szCs w:val="24"/>
        </w:rPr>
      </w:pPr>
      <w:r>
        <w:rPr>
          <w:rFonts w:cstheme="minorHAnsi"/>
          <w:sz w:val="24"/>
          <w:szCs w:val="24"/>
        </w:rPr>
        <w:t>B</w:t>
      </w:r>
      <w:r w:rsidR="00224B07" w:rsidRPr="00884595">
        <w:rPr>
          <w:rFonts w:cstheme="minorHAnsi"/>
          <w:sz w:val="24"/>
          <w:szCs w:val="24"/>
        </w:rPr>
        <w:t xml:space="preserve">ackground to the Council </w:t>
      </w:r>
    </w:p>
    <w:p w14:paraId="077871BF" w14:textId="77777777" w:rsidR="00884595" w:rsidRPr="00884595" w:rsidRDefault="00224B07" w:rsidP="00884595">
      <w:pPr>
        <w:pStyle w:val="ListParagraph"/>
        <w:numPr>
          <w:ilvl w:val="1"/>
          <w:numId w:val="2"/>
        </w:numPr>
        <w:rPr>
          <w:rFonts w:cstheme="minorHAnsi"/>
          <w:sz w:val="24"/>
          <w:szCs w:val="24"/>
        </w:rPr>
      </w:pPr>
      <w:r w:rsidRPr="00884595">
        <w:rPr>
          <w:rFonts w:cstheme="minorHAnsi"/>
          <w:sz w:val="24"/>
          <w:szCs w:val="24"/>
        </w:rPr>
        <w:t xml:space="preserve">History </w:t>
      </w:r>
    </w:p>
    <w:p w14:paraId="32B06A21" w14:textId="77777777" w:rsidR="00884595" w:rsidRPr="00884595" w:rsidRDefault="00224B07" w:rsidP="00884595">
      <w:pPr>
        <w:pStyle w:val="ListParagraph"/>
        <w:numPr>
          <w:ilvl w:val="1"/>
          <w:numId w:val="2"/>
        </w:numPr>
        <w:rPr>
          <w:rFonts w:cstheme="minorHAnsi"/>
          <w:sz w:val="24"/>
          <w:szCs w:val="24"/>
        </w:rPr>
      </w:pPr>
      <w:r w:rsidRPr="00884595">
        <w:rPr>
          <w:rFonts w:cstheme="minorHAnsi"/>
          <w:sz w:val="24"/>
          <w:szCs w:val="24"/>
        </w:rPr>
        <w:t xml:space="preserve">Powers and functions </w:t>
      </w:r>
    </w:p>
    <w:p w14:paraId="34E4413E" w14:textId="77777777" w:rsidR="00884595" w:rsidRPr="00884595" w:rsidRDefault="00224B07" w:rsidP="00884595">
      <w:pPr>
        <w:pStyle w:val="ListParagraph"/>
        <w:numPr>
          <w:ilvl w:val="1"/>
          <w:numId w:val="2"/>
        </w:numPr>
        <w:rPr>
          <w:rFonts w:cstheme="minorHAnsi"/>
          <w:sz w:val="24"/>
          <w:szCs w:val="24"/>
        </w:rPr>
      </w:pPr>
      <w:r w:rsidRPr="00884595">
        <w:rPr>
          <w:rFonts w:cstheme="minorHAnsi"/>
          <w:sz w:val="24"/>
          <w:szCs w:val="24"/>
        </w:rPr>
        <w:t xml:space="preserve">Council structure </w:t>
      </w:r>
    </w:p>
    <w:p w14:paraId="33A7A56A" w14:textId="77777777" w:rsidR="00884595" w:rsidRPr="00884595" w:rsidRDefault="00884595" w:rsidP="00884595">
      <w:pPr>
        <w:pStyle w:val="ListParagraph"/>
        <w:numPr>
          <w:ilvl w:val="1"/>
          <w:numId w:val="2"/>
        </w:numPr>
        <w:rPr>
          <w:rFonts w:cstheme="minorHAnsi"/>
          <w:sz w:val="24"/>
          <w:szCs w:val="24"/>
        </w:rPr>
      </w:pPr>
      <w:r>
        <w:rPr>
          <w:rFonts w:cstheme="minorHAnsi"/>
          <w:sz w:val="24"/>
          <w:szCs w:val="24"/>
        </w:rPr>
        <w:t>S</w:t>
      </w:r>
      <w:r w:rsidR="00224B07" w:rsidRPr="00884595">
        <w:rPr>
          <w:rFonts w:cstheme="minorHAnsi"/>
          <w:sz w:val="24"/>
          <w:szCs w:val="24"/>
        </w:rPr>
        <w:t xml:space="preserve">taffing information </w:t>
      </w:r>
    </w:p>
    <w:p w14:paraId="4181AEB2" w14:textId="77777777" w:rsidR="00884595" w:rsidRPr="00884595" w:rsidRDefault="00884595" w:rsidP="00884595">
      <w:pPr>
        <w:pStyle w:val="ListParagraph"/>
        <w:numPr>
          <w:ilvl w:val="1"/>
          <w:numId w:val="2"/>
        </w:numPr>
        <w:rPr>
          <w:rFonts w:cstheme="minorHAnsi"/>
          <w:sz w:val="24"/>
          <w:szCs w:val="24"/>
        </w:rPr>
      </w:pPr>
      <w:r>
        <w:rPr>
          <w:rFonts w:cstheme="minorHAnsi"/>
          <w:sz w:val="24"/>
          <w:szCs w:val="24"/>
        </w:rPr>
        <w:t>K</w:t>
      </w:r>
      <w:r w:rsidR="00224B07" w:rsidRPr="00884595">
        <w:rPr>
          <w:rFonts w:cstheme="minorHAnsi"/>
          <w:sz w:val="24"/>
          <w:szCs w:val="24"/>
        </w:rPr>
        <w:t xml:space="preserve">ey challenges </w:t>
      </w:r>
    </w:p>
    <w:p w14:paraId="2717BEAE" w14:textId="77777777" w:rsidR="00884595" w:rsidRPr="00884595" w:rsidRDefault="00884595" w:rsidP="00884595">
      <w:pPr>
        <w:pStyle w:val="ListParagraph"/>
        <w:numPr>
          <w:ilvl w:val="0"/>
          <w:numId w:val="1"/>
        </w:numPr>
        <w:rPr>
          <w:rFonts w:cstheme="minorHAnsi"/>
          <w:sz w:val="24"/>
          <w:szCs w:val="24"/>
        </w:rPr>
      </w:pPr>
      <w:r>
        <w:rPr>
          <w:rFonts w:cstheme="minorHAnsi"/>
          <w:sz w:val="24"/>
          <w:szCs w:val="24"/>
        </w:rPr>
        <w:t>J</w:t>
      </w:r>
      <w:r w:rsidR="00224B07" w:rsidRPr="00884595">
        <w:rPr>
          <w:rFonts w:cstheme="minorHAnsi"/>
          <w:sz w:val="24"/>
          <w:szCs w:val="24"/>
        </w:rPr>
        <w:t xml:space="preserve">ob advertisement </w:t>
      </w:r>
    </w:p>
    <w:p w14:paraId="54FACEC9" w14:textId="77777777" w:rsidR="00884595" w:rsidRPr="00884595" w:rsidRDefault="00884595" w:rsidP="00884595">
      <w:pPr>
        <w:pStyle w:val="ListParagraph"/>
        <w:numPr>
          <w:ilvl w:val="0"/>
          <w:numId w:val="1"/>
        </w:numPr>
        <w:rPr>
          <w:rFonts w:cstheme="minorHAnsi"/>
          <w:sz w:val="24"/>
          <w:szCs w:val="24"/>
        </w:rPr>
      </w:pPr>
      <w:r>
        <w:rPr>
          <w:rFonts w:cstheme="minorHAnsi"/>
          <w:sz w:val="24"/>
          <w:szCs w:val="24"/>
        </w:rPr>
        <w:t>J</w:t>
      </w:r>
      <w:r w:rsidR="00224B07" w:rsidRPr="00884595">
        <w:rPr>
          <w:rFonts w:cstheme="minorHAnsi"/>
          <w:sz w:val="24"/>
          <w:szCs w:val="24"/>
        </w:rPr>
        <w:t xml:space="preserve">ob description </w:t>
      </w:r>
    </w:p>
    <w:p w14:paraId="34DBC9FD" w14:textId="77777777" w:rsidR="00884595" w:rsidRPr="00884595" w:rsidRDefault="00884595" w:rsidP="00884595">
      <w:pPr>
        <w:pStyle w:val="ListParagraph"/>
        <w:numPr>
          <w:ilvl w:val="0"/>
          <w:numId w:val="1"/>
        </w:numPr>
        <w:rPr>
          <w:rFonts w:cstheme="minorHAnsi"/>
          <w:sz w:val="24"/>
          <w:szCs w:val="24"/>
        </w:rPr>
      </w:pPr>
      <w:r>
        <w:rPr>
          <w:rFonts w:cstheme="minorHAnsi"/>
          <w:sz w:val="24"/>
          <w:szCs w:val="24"/>
        </w:rPr>
        <w:t>P</w:t>
      </w:r>
      <w:r w:rsidR="00224B07" w:rsidRPr="00884595">
        <w:rPr>
          <w:rFonts w:cstheme="minorHAnsi"/>
          <w:sz w:val="24"/>
          <w:szCs w:val="24"/>
        </w:rPr>
        <w:t xml:space="preserve">erson specification </w:t>
      </w:r>
    </w:p>
    <w:p w14:paraId="6EE0C7FF" w14:textId="77777777" w:rsidR="00884595" w:rsidRPr="00884595" w:rsidRDefault="00884595" w:rsidP="00884595">
      <w:pPr>
        <w:pStyle w:val="ListParagraph"/>
        <w:numPr>
          <w:ilvl w:val="0"/>
          <w:numId w:val="1"/>
        </w:numPr>
        <w:rPr>
          <w:rFonts w:cstheme="minorHAnsi"/>
          <w:sz w:val="24"/>
          <w:szCs w:val="24"/>
        </w:rPr>
      </w:pPr>
      <w:r>
        <w:rPr>
          <w:rFonts w:cstheme="minorHAnsi"/>
          <w:sz w:val="24"/>
          <w:szCs w:val="24"/>
        </w:rPr>
        <w:t>K</w:t>
      </w:r>
      <w:r w:rsidR="00224B07" w:rsidRPr="00884595">
        <w:rPr>
          <w:rFonts w:cstheme="minorHAnsi"/>
          <w:sz w:val="24"/>
          <w:szCs w:val="24"/>
        </w:rPr>
        <w:t xml:space="preserve">ey terms and conditions of employment </w:t>
      </w:r>
    </w:p>
    <w:p w14:paraId="406580B7" w14:textId="77777777" w:rsidR="00224B07" w:rsidRPr="00884595" w:rsidRDefault="00884595" w:rsidP="00884595">
      <w:pPr>
        <w:pStyle w:val="ListParagraph"/>
        <w:numPr>
          <w:ilvl w:val="0"/>
          <w:numId w:val="1"/>
        </w:numPr>
        <w:rPr>
          <w:rFonts w:cstheme="minorHAnsi"/>
          <w:sz w:val="24"/>
          <w:szCs w:val="24"/>
        </w:rPr>
      </w:pPr>
      <w:r>
        <w:rPr>
          <w:rFonts w:cstheme="minorHAnsi"/>
          <w:sz w:val="24"/>
          <w:szCs w:val="24"/>
        </w:rPr>
        <w:t>A</w:t>
      </w:r>
      <w:r w:rsidR="00224B07" w:rsidRPr="00884595">
        <w:rPr>
          <w:rFonts w:cstheme="minorHAnsi"/>
          <w:sz w:val="24"/>
          <w:szCs w:val="24"/>
        </w:rPr>
        <w:t xml:space="preserve">pplication and selection process. </w:t>
      </w:r>
    </w:p>
    <w:p w14:paraId="1107C8B8" w14:textId="574AF60A" w:rsidR="00224B07" w:rsidRPr="009863F0" w:rsidRDefault="00224B07" w:rsidP="00224B07">
      <w:pPr>
        <w:rPr>
          <w:rFonts w:cstheme="minorHAnsi"/>
          <w:b/>
          <w:bCs/>
          <w:sz w:val="24"/>
          <w:szCs w:val="24"/>
        </w:rPr>
      </w:pPr>
      <w:r w:rsidRPr="00884595">
        <w:rPr>
          <w:rFonts w:cstheme="minorHAnsi"/>
          <w:sz w:val="24"/>
          <w:szCs w:val="24"/>
        </w:rPr>
        <w:t>If you would like to apply</w:t>
      </w:r>
      <w:r w:rsidR="00884595">
        <w:rPr>
          <w:rFonts w:cstheme="minorHAnsi"/>
          <w:sz w:val="24"/>
          <w:szCs w:val="24"/>
        </w:rPr>
        <w:t>,</w:t>
      </w:r>
      <w:r w:rsidRPr="00884595">
        <w:rPr>
          <w:rFonts w:cstheme="minorHAnsi"/>
          <w:sz w:val="24"/>
          <w:szCs w:val="24"/>
        </w:rPr>
        <w:t xml:space="preserve"> please complete the attached application form (CVs alone will not be acceptable) and submit it by email </w:t>
      </w:r>
      <w:r w:rsidR="009863F0">
        <w:rPr>
          <w:rFonts w:cstheme="minorHAnsi"/>
          <w:sz w:val="24"/>
          <w:szCs w:val="24"/>
        </w:rPr>
        <w:t>or post</w:t>
      </w:r>
      <w:r w:rsidRPr="00884595">
        <w:rPr>
          <w:rFonts w:cstheme="minorHAnsi"/>
          <w:sz w:val="24"/>
          <w:szCs w:val="24"/>
        </w:rPr>
        <w:t xml:space="preserve"> by</w:t>
      </w:r>
      <w:r w:rsidR="009863F0">
        <w:rPr>
          <w:rFonts w:cstheme="minorHAnsi"/>
          <w:sz w:val="24"/>
          <w:szCs w:val="24"/>
        </w:rPr>
        <w:t xml:space="preserve"> </w:t>
      </w:r>
      <w:r w:rsidR="009863F0" w:rsidRPr="009863F0">
        <w:rPr>
          <w:rFonts w:cstheme="minorHAnsi"/>
          <w:b/>
          <w:bCs/>
          <w:sz w:val="24"/>
          <w:szCs w:val="24"/>
        </w:rPr>
        <w:t xml:space="preserve">12 noon </w:t>
      </w:r>
      <w:r w:rsidRPr="009863F0">
        <w:rPr>
          <w:rFonts w:cstheme="minorHAnsi"/>
          <w:b/>
          <w:bCs/>
          <w:sz w:val="24"/>
          <w:szCs w:val="24"/>
        </w:rPr>
        <w:t xml:space="preserve">on </w:t>
      </w:r>
      <w:r w:rsidR="009863F0" w:rsidRPr="009863F0">
        <w:rPr>
          <w:rFonts w:cstheme="minorHAnsi"/>
          <w:b/>
          <w:bCs/>
          <w:sz w:val="24"/>
          <w:szCs w:val="24"/>
        </w:rPr>
        <w:t>Monday 18</w:t>
      </w:r>
      <w:r w:rsidR="009863F0" w:rsidRPr="009863F0">
        <w:rPr>
          <w:rFonts w:cstheme="minorHAnsi"/>
          <w:b/>
          <w:bCs/>
          <w:sz w:val="24"/>
          <w:szCs w:val="24"/>
          <w:vertAlign w:val="superscript"/>
        </w:rPr>
        <w:t>th</w:t>
      </w:r>
      <w:r w:rsidR="009863F0" w:rsidRPr="009863F0">
        <w:rPr>
          <w:rFonts w:cstheme="minorHAnsi"/>
          <w:b/>
          <w:bCs/>
          <w:sz w:val="24"/>
          <w:szCs w:val="24"/>
        </w:rPr>
        <w:t xml:space="preserve"> November</w:t>
      </w:r>
      <w:r w:rsidRPr="009863F0">
        <w:rPr>
          <w:rFonts w:cstheme="minorHAnsi"/>
          <w:b/>
          <w:bCs/>
          <w:sz w:val="24"/>
          <w:szCs w:val="24"/>
        </w:rPr>
        <w:t xml:space="preserve"> </w:t>
      </w:r>
      <w:r w:rsidR="009863F0" w:rsidRPr="009863F0">
        <w:rPr>
          <w:rFonts w:cstheme="minorHAnsi"/>
          <w:sz w:val="24"/>
          <w:szCs w:val="24"/>
        </w:rPr>
        <w:t>to</w:t>
      </w:r>
      <w:r w:rsidR="009863F0">
        <w:rPr>
          <w:rFonts w:cstheme="minorHAnsi"/>
          <w:b/>
          <w:bCs/>
          <w:sz w:val="24"/>
          <w:szCs w:val="24"/>
        </w:rPr>
        <w:t xml:space="preserve"> the </w:t>
      </w:r>
      <w:r w:rsidR="009863F0" w:rsidRPr="009863F0">
        <w:rPr>
          <w:rFonts w:cstheme="minorHAnsi"/>
          <w:sz w:val="24"/>
          <w:szCs w:val="24"/>
        </w:rPr>
        <w:t>email / postal</w:t>
      </w:r>
      <w:r w:rsidR="009863F0">
        <w:rPr>
          <w:rFonts w:cstheme="minorHAnsi"/>
          <w:b/>
          <w:bCs/>
          <w:sz w:val="24"/>
          <w:szCs w:val="24"/>
        </w:rPr>
        <w:t xml:space="preserve"> </w:t>
      </w:r>
      <w:r w:rsidR="009863F0" w:rsidRPr="009863F0">
        <w:rPr>
          <w:rFonts w:cstheme="minorHAnsi"/>
          <w:sz w:val="24"/>
          <w:szCs w:val="24"/>
        </w:rPr>
        <w:t>address a</w:t>
      </w:r>
      <w:r w:rsidR="0078241A">
        <w:rPr>
          <w:rFonts w:cstheme="minorHAnsi"/>
          <w:sz w:val="24"/>
          <w:szCs w:val="24"/>
        </w:rPr>
        <w:t>t</w:t>
      </w:r>
      <w:r w:rsidR="009863F0" w:rsidRPr="009863F0">
        <w:rPr>
          <w:rFonts w:cstheme="minorHAnsi"/>
          <w:sz w:val="24"/>
          <w:szCs w:val="24"/>
        </w:rPr>
        <w:t xml:space="preserve"> bottom of this page</w:t>
      </w:r>
      <w:r w:rsidR="009863F0">
        <w:rPr>
          <w:rFonts w:cstheme="minorHAnsi"/>
          <w:b/>
          <w:bCs/>
          <w:sz w:val="24"/>
          <w:szCs w:val="24"/>
        </w:rPr>
        <w:t xml:space="preserve"> </w:t>
      </w:r>
    </w:p>
    <w:p w14:paraId="72AC0552" w14:textId="77777777" w:rsidR="00224B07" w:rsidRPr="00884595" w:rsidRDefault="00224B07" w:rsidP="00224B07">
      <w:pPr>
        <w:rPr>
          <w:rFonts w:cstheme="minorHAnsi"/>
          <w:sz w:val="24"/>
          <w:szCs w:val="24"/>
        </w:rPr>
      </w:pPr>
      <w:r w:rsidRPr="00884595">
        <w:rPr>
          <w:rFonts w:cstheme="minorHAnsi"/>
          <w:sz w:val="24"/>
          <w:szCs w:val="24"/>
        </w:rPr>
        <w:t xml:space="preserve">This Recruitment </w:t>
      </w:r>
      <w:r w:rsidR="00884595">
        <w:rPr>
          <w:rFonts w:cstheme="minorHAnsi"/>
          <w:sz w:val="24"/>
          <w:szCs w:val="24"/>
        </w:rPr>
        <w:t>Information Pack</w:t>
      </w:r>
      <w:r w:rsidRPr="00884595">
        <w:rPr>
          <w:rFonts w:cstheme="minorHAnsi"/>
          <w:sz w:val="24"/>
          <w:szCs w:val="24"/>
        </w:rPr>
        <w:t xml:space="preserve"> will not form part of any subsequent contract of employment. </w:t>
      </w:r>
    </w:p>
    <w:p w14:paraId="4C5509C2" w14:textId="77777777" w:rsidR="00224B07" w:rsidRPr="00884595" w:rsidRDefault="00224B07" w:rsidP="00224B07">
      <w:pPr>
        <w:rPr>
          <w:rFonts w:cstheme="minorHAnsi"/>
          <w:sz w:val="24"/>
          <w:szCs w:val="24"/>
        </w:rPr>
      </w:pPr>
      <w:r w:rsidRPr="00884595">
        <w:rPr>
          <w:rFonts w:cstheme="minorHAnsi"/>
          <w:sz w:val="24"/>
          <w:szCs w:val="24"/>
        </w:rPr>
        <w:t xml:space="preserve">If you have any questions on the Recruitment Information Pack or the recruitment and selection process, require any further information on the Council or the post or you would like an informal discussion on the role, please email or call </w:t>
      </w:r>
      <w:r w:rsidR="00884595">
        <w:rPr>
          <w:rFonts w:cstheme="minorHAnsi"/>
          <w:sz w:val="24"/>
          <w:szCs w:val="24"/>
        </w:rPr>
        <w:t>Philip Peacock</w:t>
      </w:r>
      <w:r w:rsidRPr="00884595">
        <w:rPr>
          <w:rFonts w:cstheme="minorHAnsi"/>
          <w:sz w:val="24"/>
          <w:szCs w:val="24"/>
        </w:rPr>
        <w:t xml:space="preserve"> on 01</w:t>
      </w:r>
      <w:r w:rsidR="00884595">
        <w:rPr>
          <w:rFonts w:cstheme="minorHAnsi"/>
          <w:sz w:val="24"/>
          <w:szCs w:val="24"/>
        </w:rPr>
        <w:t>48</w:t>
      </w:r>
      <w:r w:rsidRPr="00884595">
        <w:rPr>
          <w:rFonts w:cstheme="minorHAnsi"/>
          <w:sz w:val="24"/>
          <w:szCs w:val="24"/>
        </w:rPr>
        <w:t>0 4</w:t>
      </w:r>
      <w:r w:rsidR="00884595">
        <w:rPr>
          <w:rFonts w:cstheme="minorHAnsi"/>
          <w:sz w:val="24"/>
          <w:szCs w:val="24"/>
        </w:rPr>
        <w:t>10383</w:t>
      </w:r>
      <w:r w:rsidRPr="00884595">
        <w:rPr>
          <w:rFonts w:cstheme="minorHAnsi"/>
          <w:sz w:val="24"/>
          <w:szCs w:val="24"/>
        </w:rPr>
        <w:t xml:space="preserve">. </w:t>
      </w:r>
    </w:p>
    <w:p w14:paraId="756431C3" w14:textId="2ECFFD18" w:rsidR="00224B07" w:rsidRPr="00884595" w:rsidRDefault="00224B07" w:rsidP="00224B07">
      <w:pPr>
        <w:rPr>
          <w:rFonts w:cstheme="minorHAnsi"/>
          <w:sz w:val="24"/>
          <w:szCs w:val="24"/>
        </w:rPr>
      </w:pPr>
      <w:r w:rsidRPr="00884595">
        <w:rPr>
          <w:rFonts w:cstheme="minorHAnsi"/>
          <w:sz w:val="24"/>
          <w:szCs w:val="24"/>
        </w:rPr>
        <w:t xml:space="preserve">If as a result of a disability or impairment you would like us to make any special arrangements concerning the completion of your application or attending for </w:t>
      </w:r>
      <w:r w:rsidR="0005713C" w:rsidRPr="00884595">
        <w:rPr>
          <w:rFonts w:cstheme="minorHAnsi"/>
          <w:sz w:val="24"/>
          <w:szCs w:val="24"/>
        </w:rPr>
        <w:t>interview,</w:t>
      </w:r>
      <w:r w:rsidRPr="00884595">
        <w:rPr>
          <w:rFonts w:cstheme="minorHAnsi"/>
          <w:sz w:val="24"/>
          <w:szCs w:val="24"/>
        </w:rPr>
        <w:t xml:space="preserve"> please let us know. </w:t>
      </w:r>
    </w:p>
    <w:p w14:paraId="1FD60153" w14:textId="77777777" w:rsidR="00224B07" w:rsidRPr="00884595" w:rsidRDefault="00224B07" w:rsidP="00224B07">
      <w:pPr>
        <w:rPr>
          <w:rFonts w:cstheme="minorHAnsi"/>
          <w:sz w:val="24"/>
          <w:szCs w:val="24"/>
        </w:rPr>
      </w:pPr>
      <w:r w:rsidRPr="00884595">
        <w:rPr>
          <w:rFonts w:cstheme="minorHAnsi"/>
          <w:sz w:val="24"/>
          <w:szCs w:val="24"/>
        </w:rPr>
        <w:t xml:space="preserve"> </w:t>
      </w:r>
    </w:p>
    <w:p w14:paraId="6FFD8DD0" w14:textId="77777777" w:rsidR="00884595" w:rsidRDefault="00224B07" w:rsidP="00D3108F">
      <w:pPr>
        <w:jc w:val="center"/>
        <w:rPr>
          <w:rFonts w:cstheme="minorHAnsi"/>
          <w:sz w:val="24"/>
          <w:szCs w:val="24"/>
        </w:rPr>
      </w:pPr>
      <w:r w:rsidRPr="00884595">
        <w:rPr>
          <w:rFonts w:cstheme="minorHAnsi"/>
          <w:sz w:val="24"/>
          <w:szCs w:val="24"/>
        </w:rPr>
        <w:t>***************************************************************</w:t>
      </w:r>
    </w:p>
    <w:p w14:paraId="6D365B65" w14:textId="77777777" w:rsidR="00224B07" w:rsidRPr="00884595" w:rsidRDefault="00224B07" w:rsidP="00224B07">
      <w:pPr>
        <w:rPr>
          <w:rFonts w:cstheme="minorHAnsi"/>
          <w:sz w:val="24"/>
          <w:szCs w:val="24"/>
        </w:rPr>
      </w:pPr>
      <w:r w:rsidRPr="00884595">
        <w:rPr>
          <w:rFonts w:cstheme="minorHAnsi"/>
          <w:sz w:val="24"/>
          <w:szCs w:val="24"/>
        </w:rPr>
        <w:t xml:space="preserve">Contact: </w:t>
      </w:r>
      <w:r w:rsidR="00884595">
        <w:rPr>
          <w:rFonts w:cstheme="minorHAnsi"/>
          <w:sz w:val="24"/>
          <w:szCs w:val="24"/>
        </w:rPr>
        <w:tab/>
        <w:t>Philip Peacock – Town Clerk</w:t>
      </w:r>
      <w:r w:rsidRPr="00884595">
        <w:rPr>
          <w:rFonts w:cstheme="minorHAnsi"/>
          <w:sz w:val="24"/>
          <w:szCs w:val="24"/>
        </w:rPr>
        <w:t xml:space="preserve"> </w:t>
      </w:r>
    </w:p>
    <w:p w14:paraId="595D3530" w14:textId="77777777" w:rsidR="00224B07" w:rsidRPr="00884595" w:rsidRDefault="00D1043E" w:rsidP="00D3108F">
      <w:pPr>
        <w:ind w:left="720" w:firstLine="720"/>
        <w:rPr>
          <w:rFonts w:cstheme="minorHAnsi"/>
          <w:sz w:val="24"/>
          <w:szCs w:val="24"/>
        </w:rPr>
      </w:pPr>
      <w:r w:rsidRPr="00884595">
        <w:rPr>
          <w:rFonts w:cstheme="minorHAnsi"/>
          <w:sz w:val="24"/>
          <w:szCs w:val="24"/>
        </w:rPr>
        <w:t>H</w:t>
      </w:r>
      <w:r w:rsidR="00884595">
        <w:rPr>
          <w:rFonts w:cstheme="minorHAnsi"/>
          <w:sz w:val="24"/>
          <w:szCs w:val="24"/>
        </w:rPr>
        <w:t xml:space="preserve">untingdon </w:t>
      </w:r>
      <w:r w:rsidR="00224B07" w:rsidRPr="00884595">
        <w:rPr>
          <w:rFonts w:cstheme="minorHAnsi"/>
          <w:sz w:val="24"/>
          <w:szCs w:val="24"/>
        </w:rPr>
        <w:t xml:space="preserve">Town </w:t>
      </w:r>
      <w:r w:rsidR="00884595">
        <w:rPr>
          <w:rFonts w:cstheme="minorHAnsi"/>
          <w:sz w:val="24"/>
          <w:szCs w:val="24"/>
        </w:rPr>
        <w:t>Hall</w:t>
      </w:r>
      <w:r w:rsidR="00224B07" w:rsidRPr="00884595">
        <w:rPr>
          <w:rFonts w:cstheme="minorHAnsi"/>
          <w:sz w:val="24"/>
          <w:szCs w:val="24"/>
        </w:rPr>
        <w:t xml:space="preserve">, </w:t>
      </w:r>
      <w:r w:rsidR="00884595">
        <w:rPr>
          <w:rFonts w:cstheme="minorHAnsi"/>
          <w:sz w:val="24"/>
          <w:szCs w:val="24"/>
        </w:rPr>
        <w:t xml:space="preserve">Market Hill, </w:t>
      </w:r>
      <w:r w:rsidRPr="00884595">
        <w:rPr>
          <w:rFonts w:cstheme="minorHAnsi"/>
          <w:sz w:val="24"/>
          <w:szCs w:val="24"/>
        </w:rPr>
        <w:t>H</w:t>
      </w:r>
      <w:r w:rsidR="00884595">
        <w:rPr>
          <w:rFonts w:cstheme="minorHAnsi"/>
          <w:sz w:val="24"/>
          <w:szCs w:val="24"/>
        </w:rPr>
        <w:t>untingdon PE29 3PJ</w:t>
      </w:r>
      <w:r w:rsidR="00224B07" w:rsidRPr="00884595">
        <w:rPr>
          <w:rFonts w:cstheme="minorHAnsi"/>
          <w:sz w:val="24"/>
          <w:szCs w:val="24"/>
        </w:rPr>
        <w:t xml:space="preserve"> </w:t>
      </w:r>
    </w:p>
    <w:p w14:paraId="67CE6A3F" w14:textId="77777777" w:rsidR="00D3108F" w:rsidRDefault="00D3108F" w:rsidP="00224B07">
      <w:pPr>
        <w:rPr>
          <w:rFonts w:cstheme="minorHAnsi"/>
          <w:sz w:val="24"/>
          <w:szCs w:val="24"/>
        </w:rPr>
      </w:pPr>
      <w:r w:rsidRPr="00884595">
        <w:rPr>
          <w:rFonts w:cstheme="minorHAnsi"/>
          <w:sz w:val="24"/>
          <w:szCs w:val="24"/>
        </w:rPr>
        <w:t xml:space="preserve">Email: </w:t>
      </w:r>
      <w:r>
        <w:rPr>
          <w:rFonts w:cstheme="minorHAnsi"/>
          <w:sz w:val="24"/>
          <w:szCs w:val="24"/>
        </w:rPr>
        <w:tab/>
      </w:r>
      <w:r>
        <w:rPr>
          <w:rFonts w:cstheme="minorHAnsi"/>
          <w:sz w:val="24"/>
          <w:szCs w:val="24"/>
        </w:rPr>
        <w:tab/>
        <w:t>philip.peacock@huntingdontown</w:t>
      </w:r>
      <w:r w:rsidRPr="00884595">
        <w:rPr>
          <w:rFonts w:cstheme="minorHAnsi"/>
          <w:sz w:val="24"/>
          <w:szCs w:val="24"/>
        </w:rPr>
        <w:t xml:space="preserve">.gov.uk </w:t>
      </w:r>
    </w:p>
    <w:p w14:paraId="74CEDDBB" w14:textId="77777777" w:rsidR="00224B07" w:rsidRPr="00884595" w:rsidRDefault="00224B07" w:rsidP="00224B07">
      <w:pPr>
        <w:rPr>
          <w:rFonts w:cstheme="minorHAnsi"/>
          <w:sz w:val="24"/>
          <w:szCs w:val="24"/>
        </w:rPr>
      </w:pPr>
      <w:r w:rsidRPr="00884595">
        <w:rPr>
          <w:rFonts w:cstheme="minorHAnsi"/>
          <w:sz w:val="24"/>
          <w:szCs w:val="24"/>
        </w:rPr>
        <w:t>Tel</w:t>
      </w:r>
      <w:r w:rsidR="00D3108F">
        <w:rPr>
          <w:rFonts w:cstheme="minorHAnsi"/>
          <w:sz w:val="24"/>
          <w:szCs w:val="24"/>
        </w:rPr>
        <w:t>ephone</w:t>
      </w:r>
      <w:r w:rsidRPr="00884595">
        <w:rPr>
          <w:rFonts w:cstheme="minorHAnsi"/>
          <w:sz w:val="24"/>
          <w:szCs w:val="24"/>
        </w:rPr>
        <w:t xml:space="preserve">: </w:t>
      </w:r>
      <w:r w:rsidR="00D3108F">
        <w:rPr>
          <w:rFonts w:cstheme="minorHAnsi"/>
          <w:sz w:val="24"/>
          <w:szCs w:val="24"/>
        </w:rPr>
        <w:tab/>
      </w:r>
      <w:r w:rsidRPr="00884595">
        <w:rPr>
          <w:rFonts w:cstheme="minorHAnsi"/>
          <w:sz w:val="24"/>
          <w:szCs w:val="24"/>
        </w:rPr>
        <w:t>01</w:t>
      </w:r>
      <w:r w:rsidR="00D3108F">
        <w:rPr>
          <w:rFonts w:cstheme="minorHAnsi"/>
          <w:sz w:val="24"/>
          <w:szCs w:val="24"/>
        </w:rPr>
        <w:t>48</w:t>
      </w:r>
      <w:r w:rsidRPr="00884595">
        <w:rPr>
          <w:rFonts w:cstheme="minorHAnsi"/>
          <w:sz w:val="24"/>
          <w:szCs w:val="24"/>
        </w:rPr>
        <w:t>0 4</w:t>
      </w:r>
      <w:r w:rsidR="00D3108F">
        <w:rPr>
          <w:rFonts w:cstheme="minorHAnsi"/>
          <w:sz w:val="24"/>
          <w:szCs w:val="24"/>
        </w:rPr>
        <w:t>1</w:t>
      </w:r>
      <w:r w:rsidRPr="00884595">
        <w:rPr>
          <w:rFonts w:cstheme="minorHAnsi"/>
          <w:sz w:val="24"/>
          <w:szCs w:val="24"/>
        </w:rPr>
        <w:t>03</w:t>
      </w:r>
      <w:r w:rsidR="00D3108F">
        <w:rPr>
          <w:rFonts w:cstheme="minorHAnsi"/>
          <w:sz w:val="24"/>
          <w:szCs w:val="24"/>
        </w:rPr>
        <w:t>83</w:t>
      </w:r>
      <w:r w:rsidRPr="00884595">
        <w:rPr>
          <w:rFonts w:cstheme="minorHAnsi"/>
          <w:sz w:val="24"/>
          <w:szCs w:val="24"/>
        </w:rPr>
        <w:t xml:space="preserve"> </w:t>
      </w:r>
    </w:p>
    <w:p w14:paraId="3F1D4FE3" w14:textId="77777777" w:rsidR="00224B07" w:rsidRDefault="00224B07" w:rsidP="00224B07">
      <w:pPr>
        <w:rPr>
          <w:rFonts w:cstheme="minorHAnsi"/>
          <w:sz w:val="24"/>
          <w:szCs w:val="24"/>
        </w:rPr>
      </w:pPr>
    </w:p>
    <w:p w14:paraId="10248923" w14:textId="77777777" w:rsidR="00224B07" w:rsidRPr="00D3108F" w:rsidRDefault="00224B07" w:rsidP="00224B07">
      <w:pPr>
        <w:rPr>
          <w:rFonts w:cstheme="minorHAnsi"/>
          <w:b/>
          <w:bCs/>
          <w:sz w:val="24"/>
          <w:szCs w:val="24"/>
        </w:rPr>
      </w:pPr>
      <w:r w:rsidRPr="00D3108F">
        <w:rPr>
          <w:rFonts w:cstheme="minorHAnsi"/>
          <w:b/>
          <w:bCs/>
          <w:sz w:val="24"/>
          <w:szCs w:val="24"/>
        </w:rPr>
        <w:lastRenderedPageBreak/>
        <w:t xml:space="preserve">ROLE OF </w:t>
      </w:r>
      <w:r w:rsidR="00D3108F">
        <w:rPr>
          <w:rFonts w:cstheme="minorHAnsi"/>
          <w:b/>
          <w:bCs/>
          <w:sz w:val="24"/>
          <w:szCs w:val="24"/>
        </w:rPr>
        <w:t>DEPUTY TOWN</w:t>
      </w:r>
      <w:r w:rsidRPr="00D3108F">
        <w:rPr>
          <w:rFonts w:cstheme="minorHAnsi"/>
          <w:b/>
          <w:bCs/>
          <w:sz w:val="24"/>
          <w:szCs w:val="24"/>
        </w:rPr>
        <w:t xml:space="preserve"> CLERK TO </w:t>
      </w:r>
      <w:r w:rsidR="00D3108F">
        <w:rPr>
          <w:rFonts w:cstheme="minorHAnsi"/>
          <w:b/>
          <w:bCs/>
          <w:sz w:val="24"/>
          <w:szCs w:val="24"/>
        </w:rPr>
        <w:t>HUNTINGDON TOWN</w:t>
      </w:r>
      <w:r w:rsidRPr="00D3108F">
        <w:rPr>
          <w:rFonts w:cstheme="minorHAnsi"/>
          <w:b/>
          <w:bCs/>
          <w:sz w:val="24"/>
          <w:szCs w:val="24"/>
        </w:rPr>
        <w:t xml:space="preserve"> COUNCIL </w:t>
      </w:r>
    </w:p>
    <w:p w14:paraId="758DB929" w14:textId="77777777" w:rsidR="00224B07" w:rsidRPr="004E3E91" w:rsidRDefault="00224B07" w:rsidP="00224B07">
      <w:pPr>
        <w:rPr>
          <w:rFonts w:cstheme="minorHAnsi"/>
          <w:sz w:val="24"/>
          <w:szCs w:val="24"/>
        </w:rPr>
      </w:pPr>
      <w:r w:rsidRPr="004E3E91">
        <w:rPr>
          <w:rFonts w:cstheme="minorHAnsi"/>
          <w:sz w:val="24"/>
          <w:szCs w:val="24"/>
        </w:rPr>
        <w:t xml:space="preserve">Why become a </w:t>
      </w:r>
      <w:r w:rsidR="00D3108F" w:rsidRPr="004E3E91">
        <w:rPr>
          <w:rFonts w:cstheme="minorHAnsi"/>
          <w:sz w:val="24"/>
          <w:szCs w:val="24"/>
        </w:rPr>
        <w:t xml:space="preserve">Deputy Town </w:t>
      </w:r>
      <w:r w:rsidRPr="004E3E91">
        <w:rPr>
          <w:rFonts w:cstheme="minorHAnsi"/>
          <w:sz w:val="24"/>
          <w:szCs w:val="24"/>
        </w:rPr>
        <w:t xml:space="preserve">Clerk? </w:t>
      </w:r>
    </w:p>
    <w:p w14:paraId="590560D7" w14:textId="77777777" w:rsidR="00224B07" w:rsidRPr="004E3E91" w:rsidRDefault="00224B07" w:rsidP="00224B07">
      <w:pPr>
        <w:rPr>
          <w:rFonts w:cstheme="minorHAnsi"/>
          <w:sz w:val="24"/>
          <w:szCs w:val="24"/>
        </w:rPr>
      </w:pPr>
      <w:r w:rsidRPr="004E3E91">
        <w:rPr>
          <w:rFonts w:cstheme="minorHAnsi"/>
          <w:sz w:val="24"/>
          <w:szCs w:val="24"/>
        </w:rPr>
        <w:t xml:space="preserve">Becoming a </w:t>
      </w:r>
      <w:r w:rsidR="00D3108F" w:rsidRPr="004E3E91">
        <w:rPr>
          <w:rFonts w:cstheme="minorHAnsi"/>
          <w:sz w:val="24"/>
          <w:szCs w:val="24"/>
        </w:rPr>
        <w:t xml:space="preserve">Deputy </w:t>
      </w:r>
      <w:r w:rsidRPr="004E3E91">
        <w:rPr>
          <w:rFonts w:cstheme="minorHAnsi"/>
          <w:sz w:val="24"/>
          <w:szCs w:val="24"/>
        </w:rPr>
        <w:t xml:space="preserve">Clerk to a Town Council is one of the most rewarding jobs in a local community - a competent </w:t>
      </w:r>
      <w:r w:rsidR="00D3108F" w:rsidRPr="004E3E91">
        <w:rPr>
          <w:rFonts w:cstheme="minorHAnsi"/>
          <w:sz w:val="24"/>
          <w:szCs w:val="24"/>
        </w:rPr>
        <w:t xml:space="preserve">Deputy </w:t>
      </w:r>
      <w:r w:rsidRPr="004E3E91">
        <w:rPr>
          <w:rFonts w:cstheme="minorHAnsi"/>
          <w:sz w:val="24"/>
          <w:szCs w:val="24"/>
        </w:rPr>
        <w:t xml:space="preserve">underpins </w:t>
      </w:r>
      <w:r w:rsidR="00D3108F" w:rsidRPr="004E3E91">
        <w:rPr>
          <w:rFonts w:cstheme="minorHAnsi"/>
          <w:sz w:val="24"/>
          <w:szCs w:val="24"/>
        </w:rPr>
        <w:t xml:space="preserve">the Town Clerk and </w:t>
      </w:r>
      <w:r w:rsidRPr="004E3E91">
        <w:rPr>
          <w:rFonts w:cstheme="minorHAnsi"/>
          <w:sz w:val="24"/>
          <w:szCs w:val="24"/>
        </w:rPr>
        <w:t xml:space="preserve">a good Council. </w:t>
      </w:r>
    </w:p>
    <w:p w14:paraId="3E60F731" w14:textId="77777777" w:rsidR="00224B07" w:rsidRPr="004E3E91" w:rsidRDefault="00224B07" w:rsidP="00224B07">
      <w:pPr>
        <w:rPr>
          <w:rFonts w:cstheme="minorHAnsi"/>
          <w:sz w:val="24"/>
          <w:szCs w:val="24"/>
        </w:rPr>
      </w:pPr>
      <w:r w:rsidRPr="004E3E91">
        <w:rPr>
          <w:rFonts w:cstheme="minorHAnsi"/>
          <w:sz w:val="24"/>
          <w:szCs w:val="24"/>
        </w:rPr>
        <w:t xml:space="preserve">The role of </w:t>
      </w:r>
      <w:r w:rsidR="00D3108F" w:rsidRPr="004E3E91">
        <w:rPr>
          <w:rFonts w:cstheme="minorHAnsi"/>
          <w:sz w:val="24"/>
          <w:szCs w:val="24"/>
        </w:rPr>
        <w:t xml:space="preserve">Deputy </w:t>
      </w:r>
      <w:r w:rsidRPr="004E3E91">
        <w:rPr>
          <w:rFonts w:cstheme="minorHAnsi"/>
          <w:sz w:val="24"/>
          <w:szCs w:val="24"/>
        </w:rPr>
        <w:t>Clerk is to</w:t>
      </w:r>
      <w:r w:rsidR="00D3108F" w:rsidRPr="004E3E91">
        <w:rPr>
          <w:rFonts w:cstheme="minorHAnsi"/>
          <w:sz w:val="24"/>
          <w:szCs w:val="24"/>
        </w:rPr>
        <w:t xml:space="preserve"> support, work with and deputise for the Town Clerk to </w:t>
      </w:r>
      <w:r w:rsidRPr="004E3E91">
        <w:rPr>
          <w:rFonts w:cstheme="minorHAnsi"/>
          <w:sz w:val="24"/>
          <w:szCs w:val="24"/>
        </w:rPr>
        <w:t xml:space="preserve">ensure that the Council as a whole conducts its business properly and to provide independent, objective and professional advice and support and being a </w:t>
      </w:r>
      <w:r w:rsidR="00D3108F" w:rsidRPr="004E3E91">
        <w:rPr>
          <w:rFonts w:cstheme="minorHAnsi"/>
          <w:sz w:val="24"/>
          <w:szCs w:val="24"/>
        </w:rPr>
        <w:t xml:space="preserve">Deputy </w:t>
      </w:r>
      <w:r w:rsidRPr="004E3E91">
        <w:rPr>
          <w:rFonts w:cstheme="minorHAnsi"/>
          <w:sz w:val="24"/>
          <w:szCs w:val="24"/>
        </w:rPr>
        <w:t xml:space="preserve">Clerk puts you in the centre of things. </w:t>
      </w:r>
    </w:p>
    <w:p w14:paraId="28F7D989" w14:textId="77777777" w:rsidR="00224B07" w:rsidRPr="004E3E91" w:rsidRDefault="00D3108F" w:rsidP="00224B07">
      <w:pPr>
        <w:rPr>
          <w:rFonts w:cstheme="minorHAnsi"/>
          <w:sz w:val="24"/>
          <w:szCs w:val="24"/>
        </w:rPr>
      </w:pPr>
      <w:r w:rsidRPr="004E3E91">
        <w:rPr>
          <w:rFonts w:cstheme="minorHAnsi"/>
          <w:sz w:val="24"/>
          <w:szCs w:val="24"/>
        </w:rPr>
        <w:t xml:space="preserve">All </w:t>
      </w:r>
      <w:r w:rsidR="00224B07" w:rsidRPr="004E3E91">
        <w:rPr>
          <w:rFonts w:cstheme="minorHAnsi"/>
          <w:sz w:val="24"/>
          <w:szCs w:val="24"/>
        </w:rPr>
        <w:t>Parish and Town Councils are part of Local Government</w:t>
      </w:r>
      <w:r w:rsidRPr="004E3E91">
        <w:rPr>
          <w:rFonts w:cstheme="minorHAnsi"/>
          <w:sz w:val="24"/>
          <w:szCs w:val="24"/>
        </w:rPr>
        <w:t>.  In</w:t>
      </w:r>
      <w:r w:rsidR="00224B07" w:rsidRPr="004E3E91">
        <w:rPr>
          <w:rFonts w:cstheme="minorHAnsi"/>
          <w:sz w:val="24"/>
          <w:szCs w:val="24"/>
        </w:rPr>
        <w:t xml:space="preserve"> </w:t>
      </w:r>
      <w:r w:rsidRPr="004E3E91">
        <w:rPr>
          <w:rFonts w:cstheme="minorHAnsi"/>
          <w:sz w:val="24"/>
          <w:szCs w:val="24"/>
        </w:rPr>
        <w:t xml:space="preserve">Cambridgeshire we currently have four tiers of Local Government; </w:t>
      </w:r>
      <w:r w:rsidR="00224B07" w:rsidRPr="004E3E91">
        <w:rPr>
          <w:rFonts w:cstheme="minorHAnsi"/>
          <w:sz w:val="24"/>
          <w:szCs w:val="24"/>
        </w:rPr>
        <w:t xml:space="preserve">together with </w:t>
      </w:r>
      <w:r w:rsidRPr="004E3E91">
        <w:rPr>
          <w:rFonts w:cstheme="minorHAnsi"/>
          <w:sz w:val="24"/>
          <w:szCs w:val="24"/>
        </w:rPr>
        <w:t xml:space="preserve">the Combined Authority Directly Elected Mayor, Cambridgeshire </w:t>
      </w:r>
      <w:r w:rsidR="00224B07" w:rsidRPr="004E3E91">
        <w:rPr>
          <w:rFonts w:cstheme="minorHAnsi"/>
          <w:sz w:val="24"/>
          <w:szCs w:val="24"/>
        </w:rPr>
        <w:t xml:space="preserve">County Council and </w:t>
      </w:r>
      <w:r w:rsidRPr="004E3E91">
        <w:rPr>
          <w:rFonts w:cstheme="minorHAnsi"/>
          <w:sz w:val="24"/>
          <w:szCs w:val="24"/>
        </w:rPr>
        <w:t xml:space="preserve">Huntingdonshire </w:t>
      </w:r>
      <w:r w:rsidR="00224B07" w:rsidRPr="004E3E91">
        <w:rPr>
          <w:rFonts w:cstheme="minorHAnsi"/>
          <w:sz w:val="24"/>
          <w:szCs w:val="24"/>
        </w:rPr>
        <w:t>District</w:t>
      </w:r>
      <w:r w:rsidRPr="004E3E91">
        <w:rPr>
          <w:rFonts w:cstheme="minorHAnsi"/>
          <w:sz w:val="24"/>
          <w:szCs w:val="24"/>
        </w:rPr>
        <w:t xml:space="preserve"> Council</w:t>
      </w:r>
      <w:r w:rsidR="00224B07" w:rsidRPr="004E3E91">
        <w:rPr>
          <w:rFonts w:cstheme="minorHAnsi"/>
          <w:sz w:val="24"/>
          <w:szCs w:val="24"/>
        </w:rPr>
        <w:t xml:space="preserve">. </w:t>
      </w:r>
    </w:p>
    <w:p w14:paraId="3A48B390" w14:textId="3A8801D7" w:rsidR="00224B07" w:rsidRPr="004E3E91" w:rsidRDefault="00224B07" w:rsidP="00224B07">
      <w:pPr>
        <w:rPr>
          <w:rFonts w:cstheme="minorHAnsi"/>
          <w:b/>
          <w:bCs/>
          <w:sz w:val="24"/>
          <w:szCs w:val="24"/>
        </w:rPr>
      </w:pPr>
      <w:r w:rsidRPr="004E3E91">
        <w:rPr>
          <w:rFonts w:cstheme="minorHAnsi"/>
          <w:b/>
          <w:bCs/>
          <w:sz w:val="24"/>
          <w:szCs w:val="24"/>
        </w:rPr>
        <w:t xml:space="preserve">What does the </w:t>
      </w:r>
      <w:r w:rsidR="00BC489A" w:rsidRPr="004E3E91">
        <w:rPr>
          <w:rFonts w:cstheme="minorHAnsi"/>
          <w:b/>
          <w:bCs/>
          <w:sz w:val="24"/>
          <w:szCs w:val="24"/>
        </w:rPr>
        <w:t xml:space="preserve">Deputy Town </w:t>
      </w:r>
      <w:r w:rsidRPr="004E3E91">
        <w:rPr>
          <w:rFonts w:cstheme="minorHAnsi"/>
          <w:b/>
          <w:bCs/>
          <w:sz w:val="24"/>
          <w:szCs w:val="24"/>
        </w:rPr>
        <w:t xml:space="preserve">Clerk to the Council do? </w:t>
      </w:r>
    </w:p>
    <w:p w14:paraId="0CFC43AC" w14:textId="7CF583CE" w:rsidR="00224B07" w:rsidRPr="004E3E91" w:rsidRDefault="00224B07" w:rsidP="00224B07">
      <w:pPr>
        <w:rPr>
          <w:rFonts w:cstheme="minorHAnsi"/>
          <w:sz w:val="24"/>
          <w:szCs w:val="24"/>
        </w:rPr>
      </w:pPr>
      <w:r w:rsidRPr="004E3E91">
        <w:rPr>
          <w:rFonts w:cstheme="minorHAnsi"/>
          <w:sz w:val="24"/>
          <w:szCs w:val="24"/>
        </w:rPr>
        <w:t xml:space="preserve">The enclosed job description lists the duties in </w:t>
      </w:r>
      <w:r w:rsidR="0005713C" w:rsidRPr="004E3E91">
        <w:rPr>
          <w:rFonts w:cstheme="minorHAnsi"/>
          <w:sz w:val="24"/>
          <w:szCs w:val="24"/>
        </w:rPr>
        <w:t>detail,</w:t>
      </w:r>
      <w:r w:rsidRPr="004E3E91">
        <w:rPr>
          <w:rFonts w:cstheme="minorHAnsi"/>
          <w:sz w:val="24"/>
          <w:szCs w:val="24"/>
        </w:rPr>
        <w:t xml:space="preserve"> but the main duties of the job can be summarised as </w:t>
      </w:r>
      <w:r w:rsidR="0005713C" w:rsidRPr="004E3E91">
        <w:rPr>
          <w:rFonts w:cstheme="minorHAnsi"/>
          <w:sz w:val="24"/>
          <w:szCs w:val="24"/>
        </w:rPr>
        <w:t>to: -</w:t>
      </w:r>
      <w:r w:rsidRPr="004E3E91">
        <w:rPr>
          <w:rFonts w:cstheme="minorHAnsi"/>
          <w:sz w:val="24"/>
          <w:szCs w:val="24"/>
        </w:rPr>
        <w:t xml:space="preserve"> </w:t>
      </w:r>
    </w:p>
    <w:p w14:paraId="44BCE87D" w14:textId="040DC698" w:rsidR="00224B07" w:rsidRPr="004E3E91" w:rsidRDefault="00BC489A" w:rsidP="00BC489A">
      <w:pPr>
        <w:pStyle w:val="ListParagraph"/>
        <w:numPr>
          <w:ilvl w:val="0"/>
          <w:numId w:val="3"/>
        </w:numPr>
        <w:rPr>
          <w:rFonts w:cstheme="minorHAnsi"/>
          <w:sz w:val="24"/>
          <w:szCs w:val="24"/>
        </w:rPr>
      </w:pPr>
      <w:r w:rsidRPr="004E3E91">
        <w:rPr>
          <w:rFonts w:cstheme="minorHAnsi"/>
          <w:sz w:val="24"/>
          <w:szCs w:val="24"/>
        </w:rPr>
        <w:t>Deputise for the Town Clerk</w:t>
      </w:r>
    </w:p>
    <w:p w14:paraId="5D3C435E" w14:textId="50A39523" w:rsidR="00BC489A" w:rsidRPr="004E3E91" w:rsidRDefault="00BC489A" w:rsidP="00BC489A">
      <w:pPr>
        <w:pStyle w:val="ListParagraph"/>
        <w:numPr>
          <w:ilvl w:val="0"/>
          <w:numId w:val="3"/>
        </w:numPr>
        <w:rPr>
          <w:rFonts w:cstheme="minorHAnsi"/>
          <w:sz w:val="24"/>
          <w:szCs w:val="24"/>
        </w:rPr>
      </w:pPr>
      <w:r w:rsidRPr="004E3E91">
        <w:rPr>
          <w:rFonts w:cstheme="minorHAnsi"/>
          <w:sz w:val="24"/>
          <w:szCs w:val="24"/>
        </w:rPr>
        <w:t>E</w:t>
      </w:r>
      <w:r w:rsidR="00224B07" w:rsidRPr="004E3E91">
        <w:rPr>
          <w:rFonts w:cstheme="minorHAnsi"/>
          <w:sz w:val="24"/>
          <w:szCs w:val="24"/>
        </w:rPr>
        <w:t xml:space="preserve">nsure that the Council conducts its business lawfully </w:t>
      </w:r>
    </w:p>
    <w:p w14:paraId="262B3C52" w14:textId="5EFE020B" w:rsidR="00BC489A" w:rsidRPr="004E3E91" w:rsidRDefault="00BC489A" w:rsidP="00BC489A">
      <w:pPr>
        <w:pStyle w:val="ListParagraph"/>
        <w:numPr>
          <w:ilvl w:val="0"/>
          <w:numId w:val="3"/>
        </w:numPr>
        <w:rPr>
          <w:rFonts w:cstheme="minorHAnsi"/>
          <w:sz w:val="24"/>
          <w:szCs w:val="24"/>
        </w:rPr>
      </w:pPr>
      <w:r w:rsidRPr="004E3E91">
        <w:rPr>
          <w:rFonts w:cstheme="minorHAnsi"/>
          <w:sz w:val="24"/>
          <w:szCs w:val="24"/>
        </w:rPr>
        <w:t>A</w:t>
      </w:r>
      <w:r w:rsidR="00224B07" w:rsidRPr="004E3E91">
        <w:rPr>
          <w:rFonts w:cstheme="minorHAnsi"/>
          <w:sz w:val="24"/>
          <w:szCs w:val="24"/>
        </w:rPr>
        <w:t xml:space="preserve">dminister all the Council's paperwork </w:t>
      </w:r>
    </w:p>
    <w:p w14:paraId="0CB7D315" w14:textId="48E10A44" w:rsidR="00BC489A" w:rsidRPr="004E3E91" w:rsidRDefault="00BC489A" w:rsidP="00BC489A">
      <w:pPr>
        <w:pStyle w:val="ListParagraph"/>
        <w:numPr>
          <w:ilvl w:val="0"/>
          <w:numId w:val="3"/>
        </w:numPr>
        <w:rPr>
          <w:rFonts w:cstheme="minorHAnsi"/>
          <w:sz w:val="24"/>
          <w:szCs w:val="24"/>
        </w:rPr>
      </w:pPr>
      <w:r w:rsidRPr="004E3E91">
        <w:rPr>
          <w:rFonts w:cstheme="minorHAnsi"/>
          <w:sz w:val="24"/>
          <w:szCs w:val="24"/>
        </w:rPr>
        <w:t>E</w:t>
      </w:r>
      <w:r w:rsidR="00224B07" w:rsidRPr="004E3E91">
        <w:rPr>
          <w:rFonts w:cstheme="minorHAnsi"/>
          <w:sz w:val="24"/>
          <w:szCs w:val="24"/>
        </w:rPr>
        <w:t xml:space="preserve">nsure that meeting papers are properly </w:t>
      </w:r>
      <w:r w:rsidR="0005713C" w:rsidRPr="004E3E91">
        <w:rPr>
          <w:rFonts w:cstheme="minorHAnsi"/>
          <w:sz w:val="24"/>
          <w:szCs w:val="24"/>
        </w:rPr>
        <w:t>prepared,</w:t>
      </w:r>
      <w:r w:rsidR="00224B07" w:rsidRPr="004E3E91">
        <w:rPr>
          <w:rFonts w:cstheme="minorHAnsi"/>
          <w:sz w:val="24"/>
          <w:szCs w:val="24"/>
        </w:rPr>
        <w:t xml:space="preserve"> and the public is a</w:t>
      </w:r>
      <w:r w:rsidRPr="004E3E91">
        <w:rPr>
          <w:rFonts w:cstheme="minorHAnsi"/>
          <w:sz w:val="24"/>
          <w:szCs w:val="24"/>
        </w:rPr>
        <w:t xml:space="preserve">ware </w:t>
      </w:r>
      <w:r w:rsidR="00224B07" w:rsidRPr="004E3E91">
        <w:rPr>
          <w:rFonts w:cstheme="minorHAnsi"/>
          <w:sz w:val="24"/>
          <w:szCs w:val="24"/>
        </w:rPr>
        <w:t xml:space="preserve">of meeting times </w:t>
      </w:r>
    </w:p>
    <w:p w14:paraId="6CD63E71" w14:textId="629488C7" w:rsidR="00BC489A" w:rsidRPr="004E3E91" w:rsidRDefault="00BC489A" w:rsidP="00BC489A">
      <w:pPr>
        <w:pStyle w:val="ListParagraph"/>
        <w:numPr>
          <w:ilvl w:val="0"/>
          <w:numId w:val="3"/>
        </w:numPr>
        <w:rPr>
          <w:rFonts w:cstheme="minorHAnsi"/>
          <w:sz w:val="24"/>
          <w:szCs w:val="24"/>
        </w:rPr>
      </w:pPr>
      <w:r w:rsidRPr="004E3E91">
        <w:rPr>
          <w:rFonts w:cstheme="minorHAnsi"/>
          <w:sz w:val="24"/>
          <w:szCs w:val="24"/>
        </w:rPr>
        <w:t>C</w:t>
      </w:r>
      <w:r w:rsidR="00224B07" w:rsidRPr="004E3E91">
        <w:rPr>
          <w:rFonts w:cstheme="minorHAnsi"/>
          <w:sz w:val="24"/>
          <w:szCs w:val="24"/>
        </w:rPr>
        <w:t xml:space="preserve">ommunicate the Council's decisions </w:t>
      </w:r>
    </w:p>
    <w:p w14:paraId="43DE1BCB" w14:textId="5A3A5ED1" w:rsidR="00BC489A" w:rsidRPr="004E3E91" w:rsidRDefault="00BC489A" w:rsidP="00BC489A">
      <w:pPr>
        <w:pStyle w:val="ListParagraph"/>
        <w:numPr>
          <w:ilvl w:val="0"/>
          <w:numId w:val="3"/>
        </w:numPr>
        <w:rPr>
          <w:rFonts w:cstheme="minorHAnsi"/>
          <w:sz w:val="24"/>
          <w:szCs w:val="24"/>
        </w:rPr>
      </w:pPr>
      <w:r w:rsidRPr="004E3E91">
        <w:rPr>
          <w:rFonts w:cstheme="minorHAnsi"/>
          <w:sz w:val="24"/>
          <w:szCs w:val="24"/>
        </w:rPr>
        <w:t>O</w:t>
      </w:r>
      <w:r w:rsidR="00224B07" w:rsidRPr="004E3E91">
        <w:rPr>
          <w:rFonts w:cstheme="minorHAnsi"/>
          <w:sz w:val="24"/>
          <w:szCs w:val="24"/>
        </w:rPr>
        <w:t xml:space="preserve">rganise and manage the provision of the Council services </w:t>
      </w:r>
    </w:p>
    <w:p w14:paraId="5087F7DA" w14:textId="1E4F6A26" w:rsidR="00BC489A" w:rsidRPr="004E3E91" w:rsidRDefault="00BC489A" w:rsidP="00BC489A">
      <w:pPr>
        <w:pStyle w:val="ListParagraph"/>
        <w:numPr>
          <w:ilvl w:val="0"/>
          <w:numId w:val="3"/>
        </w:numPr>
        <w:rPr>
          <w:rFonts w:cstheme="minorHAnsi"/>
          <w:sz w:val="24"/>
          <w:szCs w:val="24"/>
        </w:rPr>
      </w:pPr>
      <w:r w:rsidRPr="004E3E91">
        <w:rPr>
          <w:rFonts w:cstheme="minorHAnsi"/>
          <w:sz w:val="24"/>
          <w:szCs w:val="24"/>
        </w:rPr>
        <w:t>O</w:t>
      </w:r>
      <w:r w:rsidR="00224B07" w:rsidRPr="004E3E91">
        <w:rPr>
          <w:rFonts w:cstheme="minorHAnsi"/>
          <w:sz w:val="24"/>
          <w:szCs w:val="24"/>
        </w:rPr>
        <w:t xml:space="preserve">rganise and oversee the implementation of projects </w:t>
      </w:r>
    </w:p>
    <w:p w14:paraId="2040B8A7" w14:textId="2F7D4589" w:rsidR="00BC489A" w:rsidRPr="004E3E91" w:rsidRDefault="00BC489A" w:rsidP="00BC489A">
      <w:pPr>
        <w:pStyle w:val="ListParagraph"/>
        <w:numPr>
          <w:ilvl w:val="0"/>
          <w:numId w:val="3"/>
        </w:numPr>
        <w:rPr>
          <w:rFonts w:cstheme="minorHAnsi"/>
          <w:sz w:val="24"/>
          <w:szCs w:val="24"/>
        </w:rPr>
      </w:pPr>
      <w:r w:rsidRPr="004E3E91">
        <w:rPr>
          <w:rFonts w:cstheme="minorHAnsi"/>
          <w:sz w:val="24"/>
          <w:szCs w:val="24"/>
        </w:rPr>
        <w:t>M</w:t>
      </w:r>
      <w:r w:rsidR="00224B07" w:rsidRPr="004E3E91">
        <w:rPr>
          <w:rFonts w:cstheme="minorHAnsi"/>
          <w:sz w:val="24"/>
          <w:szCs w:val="24"/>
        </w:rPr>
        <w:t xml:space="preserve">anage and lead the staff </w:t>
      </w:r>
    </w:p>
    <w:p w14:paraId="76334E48" w14:textId="295A26DD" w:rsidR="00BC489A" w:rsidRPr="004E3E91" w:rsidRDefault="00BC489A" w:rsidP="00BC489A">
      <w:pPr>
        <w:pStyle w:val="ListParagraph"/>
        <w:numPr>
          <w:ilvl w:val="0"/>
          <w:numId w:val="3"/>
        </w:numPr>
        <w:rPr>
          <w:rFonts w:cstheme="minorHAnsi"/>
          <w:sz w:val="24"/>
          <w:szCs w:val="24"/>
        </w:rPr>
      </w:pPr>
      <w:r w:rsidRPr="004E3E91">
        <w:rPr>
          <w:rFonts w:cstheme="minorHAnsi"/>
          <w:sz w:val="24"/>
          <w:szCs w:val="24"/>
        </w:rPr>
        <w:t>C</w:t>
      </w:r>
      <w:r w:rsidR="00224B07" w:rsidRPr="004E3E91">
        <w:rPr>
          <w:rFonts w:cstheme="minorHAnsi"/>
          <w:sz w:val="24"/>
          <w:szCs w:val="24"/>
        </w:rPr>
        <w:t xml:space="preserve">ommunicate and </w:t>
      </w:r>
      <w:r w:rsidR="000129EA">
        <w:rPr>
          <w:rFonts w:cstheme="minorHAnsi"/>
          <w:sz w:val="24"/>
          <w:szCs w:val="24"/>
        </w:rPr>
        <w:t>promote</w:t>
      </w:r>
      <w:r w:rsidR="00224B07" w:rsidRPr="004E3E91">
        <w:rPr>
          <w:rFonts w:cstheme="minorHAnsi"/>
          <w:sz w:val="24"/>
          <w:szCs w:val="24"/>
        </w:rPr>
        <w:t xml:space="preserve"> the Council services and facilities </w:t>
      </w:r>
    </w:p>
    <w:p w14:paraId="57F5E512" w14:textId="709A4F77" w:rsidR="00BC489A" w:rsidRPr="004E3E91" w:rsidRDefault="00BC489A" w:rsidP="00BC489A">
      <w:pPr>
        <w:pStyle w:val="ListParagraph"/>
        <w:numPr>
          <w:ilvl w:val="0"/>
          <w:numId w:val="3"/>
        </w:numPr>
        <w:rPr>
          <w:rFonts w:cstheme="minorHAnsi"/>
          <w:sz w:val="24"/>
          <w:szCs w:val="24"/>
        </w:rPr>
      </w:pPr>
      <w:r w:rsidRPr="004E3E91">
        <w:rPr>
          <w:rFonts w:cstheme="minorHAnsi"/>
          <w:sz w:val="24"/>
          <w:szCs w:val="24"/>
        </w:rPr>
        <w:t>K</w:t>
      </w:r>
      <w:r w:rsidR="00224B07" w:rsidRPr="004E3E91">
        <w:rPr>
          <w:rFonts w:cstheme="minorHAnsi"/>
          <w:sz w:val="24"/>
          <w:szCs w:val="24"/>
        </w:rPr>
        <w:t xml:space="preserve">eep property registers and other legal documents </w:t>
      </w:r>
    </w:p>
    <w:p w14:paraId="1E2FD66F" w14:textId="6C6E2A85" w:rsidR="00224B07" w:rsidRPr="004E3E91" w:rsidRDefault="00BC489A" w:rsidP="00BC489A">
      <w:pPr>
        <w:pStyle w:val="ListParagraph"/>
        <w:numPr>
          <w:ilvl w:val="0"/>
          <w:numId w:val="3"/>
        </w:numPr>
        <w:rPr>
          <w:rFonts w:cstheme="minorHAnsi"/>
          <w:sz w:val="24"/>
          <w:szCs w:val="24"/>
        </w:rPr>
      </w:pPr>
      <w:r w:rsidRPr="004E3E91">
        <w:rPr>
          <w:rFonts w:cstheme="minorHAnsi"/>
          <w:sz w:val="24"/>
          <w:szCs w:val="24"/>
        </w:rPr>
        <w:t>K</w:t>
      </w:r>
      <w:r w:rsidR="00224B07" w:rsidRPr="004E3E91">
        <w:rPr>
          <w:rFonts w:cstheme="minorHAnsi"/>
          <w:sz w:val="24"/>
          <w:szCs w:val="24"/>
        </w:rPr>
        <w:t xml:space="preserve">eep up to date by </w:t>
      </w:r>
      <w:r w:rsidR="000129EA">
        <w:rPr>
          <w:rFonts w:cstheme="minorHAnsi"/>
          <w:sz w:val="24"/>
          <w:szCs w:val="24"/>
        </w:rPr>
        <w:t xml:space="preserve">undertaking required </w:t>
      </w:r>
      <w:r w:rsidR="00224B07" w:rsidRPr="004E3E91">
        <w:rPr>
          <w:rFonts w:cstheme="minorHAnsi"/>
          <w:sz w:val="24"/>
          <w:szCs w:val="24"/>
        </w:rPr>
        <w:t xml:space="preserve">training/qualification. </w:t>
      </w:r>
    </w:p>
    <w:p w14:paraId="7F79E012" w14:textId="6A8043BD" w:rsidR="00224B07" w:rsidRPr="004E3E91" w:rsidRDefault="00224B07" w:rsidP="00224B07">
      <w:pPr>
        <w:rPr>
          <w:rFonts w:cstheme="minorHAnsi"/>
          <w:sz w:val="24"/>
          <w:szCs w:val="24"/>
        </w:rPr>
      </w:pPr>
      <w:r w:rsidRPr="004E3E91">
        <w:rPr>
          <w:rFonts w:cstheme="minorHAnsi"/>
          <w:sz w:val="24"/>
          <w:szCs w:val="24"/>
        </w:rPr>
        <w:t xml:space="preserve">The key duties and responsibilities to be undertaken are detailed in the </w:t>
      </w:r>
      <w:r w:rsidR="00733600">
        <w:rPr>
          <w:rFonts w:cstheme="minorHAnsi"/>
          <w:sz w:val="24"/>
          <w:szCs w:val="24"/>
        </w:rPr>
        <w:t>J</w:t>
      </w:r>
      <w:r w:rsidRPr="004E3E91">
        <w:rPr>
          <w:rFonts w:cstheme="minorHAnsi"/>
          <w:sz w:val="24"/>
          <w:szCs w:val="24"/>
        </w:rPr>
        <w:t xml:space="preserve">ob </w:t>
      </w:r>
      <w:r w:rsidR="00733600">
        <w:rPr>
          <w:rFonts w:cstheme="minorHAnsi"/>
          <w:sz w:val="24"/>
          <w:szCs w:val="24"/>
        </w:rPr>
        <w:t>D</w:t>
      </w:r>
      <w:r w:rsidRPr="004E3E91">
        <w:rPr>
          <w:rFonts w:cstheme="minorHAnsi"/>
          <w:sz w:val="24"/>
          <w:szCs w:val="24"/>
        </w:rPr>
        <w:t>escription included in th</w:t>
      </w:r>
      <w:r w:rsidR="00733600">
        <w:rPr>
          <w:rFonts w:cstheme="minorHAnsi"/>
          <w:sz w:val="24"/>
          <w:szCs w:val="24"/>
        </w:rPr>
        <w:t>is</w:t>
      </w:r>
      <w:r w:rsidRPr="004E3E91">
        <w:rPr>
          <w:rFonts w:cstheme="minorHAnsi"/>
          <w:sz w:val="24"/>
          <w:szCs w:val="24"/>
        </w:rPr>
        <w:t xml:space="preserve"> pack</w:t>
      </w:r>
      <w:r w:rsidR="00733600">
        <w:rPr>
          <w:rFonts w:cstheme="minorHAnsi"/>
          <w:sz w:val="24"/>
          <w:szCs w:val="24"/>
        </w:rPr>
        <w:t>.</w:t>
      </w:r>
    </w:p>
    <w:p w14:paraId="2269CADF" w14:textId="77777777" w:rsidR="00224B07" w:rsidRPr="004E3E91" w:rsidRDefault="00224B07" w:rsidP="00224B07">
      <w:pPr>
        <w:rPr>
          <w:rFonts w:cstheme="minorHAnsi"/>
          <w:b/>
          <w:bCs/>
          <w:sz w:val="24"/>
          <w:szCs w:val="24"/>
        </w:rPr>
      </w:pPr>
      <w:r w:rsidRPr="004E3E91">
        <w:rPr>
          <w:rFonts w:cstheme="minorHAnsi"/>
          <w:b/>
          <w:bCs/>
          <w:sz w:val="24"/>
          <w:szCs w:val="24"/>
        </w:rPr>
        <w:t xml:space="preserve">Skills and attributes needed </w:t>
      </w:r>
    </w:p>
    <w:p w14:paraId="2C09C49B" w14:textId="1178AB51" w:rsidR="00224B07" w:rsidRPr="004E3E91" w:rsidRDefault="00BC489A" w:rsidP="00224B07">
      <w:pPr>
        <w:rPr>
          <w:rFonts w:cstheme="minorHAnsi"/>
          <w:sz w:val="24"/>
          <w:szCs w:val="24"/>
        </w:rPr>
      </w:pPr>
      <w:r w:rsidRPr="004E3E91">
        <w:rPr>
          <w:rFonts w:cstheme="minorHAnsi"/>
          <w:sz w:val="24"/>
          <w:szCs w:val="24"/>
        </w:rPr>
        <w:t xml:space="preserve">Deputy </w:t>
      </w:r>
      <w:r w:rsidR="00224B07" w:rsidRPr="004E3E91">
        <w:rPr>
          <w:rFonts w:cstheme="minorHAnsi"/>
          <w:sz w:val="24"/>
          <w:szCs w:val="24"/>
        </w:rPr>
        <w:t xml:space="preserve">Clerks pride themselves in having a good deal of common sense, confidence to handle the administrative work, being a good organiser, IT literate and able to get on with most people.  </w:t>
      </w:r>
    </w:p>
    <w:p w14:paraId="53DE7582" w14:textId="095D6968" w:rsidR="00224B07" w:rsidRPr="004E3E91" w:rsidRDefault="00224B07" w:rsidP="00224B07">
      <w:pPr>
        <w:rPr>
          <w:rFonts w:cstheme="minorHAnsi"/>
          <w:sz w:val="24"/>
          <w:szCs w:val="24"/>
        </w:rPr>
      </w:pPr>
      <w:r w:rsidRPr="004E3E91">
        <w:rPr>
          <w:rFonts w:cstheme="minorHAnsi"/>
          <w:sz w:val="24"/>
          <w:szCs w:val="24"/>
        </w:rPr>
        <w:t xml:space="preserve">The key attributes required are detailed in the person specification included in the Recruitment Information Pack but underwriting these qualities is a sense of public duty - of wanting to help others in the community. </w:t>
      </w:r>
    </w:p>
    <w:p w14:paraId="43B52DA9" w14:textId="77777777" w:rsidR="000E3C79" w:rsidRDefault="00224B07" w:rsidP="00224B07">
      <w:pPr>
        <w:rPr>
          <w:rFonts w:cstheme="minorHAnsi"/>
          <w:sz w:val="24"/>
          <w:szCs w:val="24"/>
        </w:rPr>
      </w:pPr>
      <w:r w:rsidRPr="004E3E91">
        <w:rPr>
          <w:rFonts w:cstheme="minorHAnsi"/>
          <w:sz w:val="24"/>
          <w:szCs w:val="24"/>
        </w:rPr>
        <w:t xml:space="preserve"> </w:t>
      </w:r>
    </w:p>
    <w:p w14:paraId="20EA9FAB" w14:textId="77777777" w:rsidR="000E3C79" w:rsidRDefault="000E3C79" w:rsidP="00224B07">
      <w:pPr>
        <w:rPr>
          <w:rFonts w:cstheme="minorHAnsi"/>
          <w:sz w:val="24"/>
          <w:szCs w:val="24"/>
        </w:rPr>
      </w:pPr>
    </w:p>
    <w:p w14:paraId="22E48272" w14:textId="18A584F6" w:rsidR="00224B07" w:rsidRPr="004E3E91" w:rsidRDefault="00224B07" w:rsidP="00224B07">
      <w:pPr>
        <w:rPr>
          <w:rFonts w:cstheme="minorHAnsi"/>
          <w:b/>
          <w:bCs/>
          <w:sz w:val="24"/>
          <w:szCs w:val="24"/>
        </w:rPr>
      </w:pPr>
      <w:r w:rsidRPr="004E3E91">
        <w:rPr>
          <w:rFonts w:cstheme="minorHAnsi"/>
          <w:b/>
          <w:bCs/>
          <w:sz w:val="24"/>
          <w:szCs w:val="24"/>
        </w:rPr>
        <w:lastRenderedPageBreak/>
        <w:t xml:space="preserve">About </w:t>
      </w:r>
      <w:r w:rsidR="00D1043E" w:rsidRPr="004E3E91">
        <w:rPr>
          <w:rFonts w:cstheme="minorHAnsi"/>
          <w:b/>
          <w:bCs/>
          <w:sz w:val="24"/>
          <w:szCs w:val="24"/>
        </w:rPr>
        <w:t>H</w:t>
      </w:r>
      <w:r w:rsidR="00BC489A" w:rsidRPr="004E3E91">
        <w:rPr>
          <w:rFonts w:cstheme="minorHAnsi"/>
          <w:b/>
          <w:bCs/>
          <w:sz w:val="24"/>
          <w:szCs w:val="24"/>
        </w:rPr>
        <w:t>untingdon</w:t>
      </w:r>
      <w:r w:rsidRPr="004E3E91">
        <w:rPr>
          <w:rFonts w:cstheme="minorHAnsi"/>
          <w:b/>
          <w:bCs/>
          <w:sz w:val="24"/>
          <w:szCs w:val="24"/>
        </w:rPr>
        <w:t xml:space="preserve"> </w:t>
      </w:r>
    </w:p>
    <w:p w14:paraId="7AC3B796" w14:textId="3F42F42F" w:rsidR="00224B07" w:rsidRPr="004E3E91" w:rsidRDefault="00224B07" w:rsidP="00224B07">
      <w:pPr>
        <w:rPr>
          <w:rFonts w:cstheme="minorHAnsi"/>
          <w:sz w:val="24"/>
          <w:szCs w:val="24"/>
        </w:rPr>
      </w:pPr>
      <w:r w:rsidRPr="004E3E91">
        <w:rPr>
          <w:rFonts w:cstheme="minorHAnsi"/>
          <w:sz w:val="24"/>
          <w:szCs w:val="24"/>
        </w:rPr>
        <w:t xml:space="preserve">The traditional market town of </w:t>
      </w:r>
      <w:r w:rsidR="00D1043E" w:rsidRPr="004E3E91">
        <w:rPr>
          <w:rFonts w:cstheme="minorHAnsi"/>
          <w:sz w:val="24"/>
          <w:szCs w:val="24"/>
        </w:rPr>
        <w:t>H</w:t>
      </w:r>
      <w:r w:rsidR="00A06B70" w:rsidRPr="004E3E91">
        <w:rPr>
          <w:rFonts w:cstheme="minorHAnsi"/>
          <w:sz w:val="24"/>
          <w:szCs w:val="24"/>
        </w:rPr>
        <w:t xml:space="preserve">untingdon </w:t>
      </w:r>
      <w:r w:rsidRPr="004E3E91">
        <w:rPr>
          <w:rFonts w:cstheme="minorHAnsi"/>
          <w:sz w:val="24"/>
          <w:szCs w:val="24"/>
        </w:rPr>
        <w:t xml:space="preserve">is a thriving community flourishing amongst ancient and modern streets. </w:t>
      </w:r>
    </w:p>
    <w:p w14:paraId="1FC70657" w14:textId="21A34E12" w:rsidR="00A06B70" w:rsidRPr="004E3E91" w:rsidRDefault="00A06B70" w:rsidP="00A06B70">
      <w:pPr>
        <w:rPr>
          <w:sz w:val="24"/>
          <w:szCs w:val="24"/>
        </w:rPr>
      </w:pPr>
      <w:r w:rsidRPr="004E3E91">
        <w:rPr>
          <w:sz w:val="24"/>
          <w:szCs w:val="24"/>
        </w:rPr>
        <w:t>Originally an Iron Age settlement</w:t>
      </w:r>
      <w:r w:rsidR="004924AD" w:rsidRPr="004E3E91">
        <w:rPr>
          <w:sz w:val="24"/>
          <w:szCs w:val="24"/>
        </w:rPr>
        <w:t>, t</w:t>
      </w:r>
      <w:r w:rsidRPr="004E3E91">
        <w:rPr>
          <w:sz w:val="24"/>
          <w:szCs w:val="24"/>
        </w:rPr>
        <w:t xml:space="preserve">he first mention of the town in a historical document is in the </w:t>
      </w:r>
      <w:r w:rsidR="0005713C" w:rsidRPr="004E3E91">
        <w:rPr>
          <w:sz w:val="24"/>
          <w:szCs w:val="24"/>
        </w:rPr>
        <w:t>Anglo-Saxon</w:t>
      </w:r>
      <w:r w:rsidRPr="004E3E91">
        <w:rPr>
          <w:sz w:val="24"/>
          <w:szCs w:val="24"/>
        </w:rPr>
        <w:t xml:space="preserve"> Chronicle, which refers to it as a ‘</w:t>
      </w:r>
      <w:proofErr w:type="spellStart"/>
      <w:r w:rsidRPr="004E3E91">
        <w:rPr>
          <w:sz w:val="24"/>
          <w:szCs w:val="24"/>
        </w:rPr>
        <w:t>porte</w:t>
      </w:r>
      <w:proofErr w:type="spellEnd"/>
      <w:r w:rsidRPr="004E3E91">
        <w:rPr>
          <w:sz w:val="24"/>
          <w:szCs w:val="24"/>
        </w:rPr>
        <w:t xml:space="preserve">’ or market town being the main centre of Viking activity in the area. By the time of the Domesday survey in 1086, William the Conqueror had ordered a castle to be built in the town in a commanding position overlooking the river. Huntingdon was granted its first charter by King John in 1205, which confirmed its borough status and allowed a weekly market. </w:t>
      </w:r>
    </w:p>
    <w:p w14:paraId="25D82BE2" w14:textId="0926D890" w:rsidR="00A06B70" w:rsidRPr="004E3E91" w:rsidRDefault="009D7766" w:rsidP="00A06B70">
      <w:pPr>
        <w:rPr>
          <w:sz w:val="24"/>
          <w:szCs w:val="24"/>
        </w:rPr>
      </w:pPr>
      <w:r>
        <w:rPr>
          <w:sz w:val="24"/>
          <w:szCs w:val="24"/>
        </w:rPr>
        <w:t>W</w:t>
      </w:r>
      <w:r w:rsidRPr="004E3E91">
        <w:rPr>
          <w:sz w:val="24"/>
          <w:szCs w:val="24"/>
        </w:rPr>
        <w:t xml:space="preserve">ith </w:t>
      </w:r>
      <w:r>
        <w:rPr>
          <w:sz w:val="24"/>
          <w:szCs w:val="24"/>
        </w:rPr>
        <w:t xml:space="preserve">the 1530s </w:t>
      </w:r>
      <w:r w:rsidRPr="004E3E91">
        <w:rPr>
          <w:sz w:val="24"/>
          <w:szCs w:val="24"/>
        </w:rPr>
        <w:t>dissolution of the monasteries</w:t>
      </w:r>
      <w:r>
        <w:rPr>
          <w:sz w:val="24"/>
          <w:szCs w:val="24"/>
        </w:rPr>
        <w:t xml:space="preserve">, </w:t>
      </w:r>
      <w:r w:rsidRPr="004E3E91">
        <w:rPr>
          <w:sz w:val="24"/>
          <w:szCs w:val="24"/>
        </w:rPr>
        <w:t xml:space="preserve">the </w:t>
      </w:r>
      <w:r w:rsidR="004924AD" w:rsidRPr="004E3E91">
        <w:rPr>
          <w:sz w:val="24"/>
          <w:szCs w:val="24"/>
        </w:rPr>
        <w:t xml:space="preserve">Cromwell family were beneficiaries </w:t>
      </w:r>
      <w:r w:rsidR="00A06B70" w:rsidRPr="004E3E91">
        <w:rPr>
          <w:sz w:val="24"/>
          <w:szCs w:val="24"/>
        </w:rPr>
        <w:t xml:space="preserve">and they made their home at Hinchingbrooke, on the site of the former nunnery. It was a minor member of the Cromwell family, Oliver, born in Huntingdon in 1599, who was to become the town’s most famous son. He took part in the town's political life, and was elected MP for Huntingdon in 1626, </w:t>
      </w:r>
    </w:p>
    <w:p w14:paraId="4C61FD84" w14:textId="33C80E6B" w:rsidR="00A06B70" w:rsidRPr="004E3E91" w:rsidRDefault="003774CB" w:rsidP="00A06B70">
      <w:pPr>
        <w:rPr>
          <w:sz w:val="24"/>
          <w:szCs w:val="24"/>
        </w:rPr>
      </w:pPr>
      <w:r>
        <w:rPr>
          <w:sz w:val="24"/>
          <w:szCs w:val="24"/>
        </w:rPr>
        <w:t>T</w:t>
      </w:r>
      <w:r w:rsidRPr="004E3E91">
        <w:rPr>
          <w:sz w:val="24"/>
          <w:szCs w:val="24"/>
        </w:rPr>
        <w:t>oday</w:t>
      </w:r>
      <w:r>
        <w:rPr>
          <w:sz w:val="24"/>
          <w:szCs w:val="24"/>
        </w:rPr>
        <w:t xml:space="preserve">’s </w:t>
      </w:r>
      <w:r w:rsidR="00A06B70" w:rsidRPr="004E3E91">
        <w:rPr>
          <w:sz w:val="24"/>
          <w:szCs w:val="24"/>
        </w:rPr>
        <w:t xml:space="preserve">town is largely a Georgian creation. Huntingdon prospered in the </w:t>
      </w:r>
      <w:r>
        <w:rPr>
          <w:sz w:val="24"/>
          <w:szCs w:val="24"/>
        </w:rPr>
        <w:t>18</w:t>
      </w:r>
      <w:r w:rsidRPr="003774CB">
        <w:rPr>
          <w:sz w:val="24"/>
          <w:szCs w:val="24"/>
          <w:vertAlign w:val="superscript"/>
        </w:rPr>
        <w:t>t</w:t>
      </w:r>
      <w:r w:rsidR="00A06B70" w:rsidRPr="003774CB">
        <w:rPr>
          <w:sz w:val="24"/>
          <w:szCs w:val="24"/>
          <w:vertAlign w:val="superscript"/>
        </w:rPr>
        <w:t>h</w:t>
      </w:r>
      <w:r>
        <w:rPr>
          <w:sz w:val="24"/>
          <w:szCs w:val="24"/>
        </w:rPr>
        <w:t xml:space="preserve"> </w:t>
      </w:r>
      <w:r w:rsidR="00A06B70" w:rsidRPr="004E3E91">
        <w:rPr>
          <w:sz w:val="24"/>
          <w:szCs w:val="24"/>
        </w:rPr>
        <w:t>century due to its advantageous position as a coaching stop on the turnpike road north from London. Huntingdon’s inns flourished and the town became fashionable</w:t>
      </w:r>
      <w:r>
        <w:rPr>
          <w:sz w:val="24"/>
          <w:szCs w:val="24"/>
        </w:rPr>
        <w:t xml:space="preserve">.  </w:t>
      </w:r>
      <w:r w:rsidR="00A06B70" w:rsidRPr="004E3E91">
        <w:rPr>
          <w:sz w:val="24"/>
          <w:szCs w:val="24"/>
        </w:rPr>
        <w:t>Balls and assemblies were held in the new Town Hall, rebuilt in 1745. The coming of the railway in 1850 brought the end of the coaching trade, but it did little to halt Huntingdon’s expansion. The Victorian era saw the building of schools and houses as well as the workhouse.</w:t>
      </w:r>
    </w:p>
    <w:p w14:paraId="6BA43FF5" w14:textId="7FA47F36" w:rsidR="00A06B70" w:rsidRPr="004E3E91" w:rsidRDefault="00A06B70" w:rsidP="00A06B70">
      <w:pPr>
        <w:rPr>
          <w:sz w:val="24"/>
          <w:szCs w:val="24"/>
        </w:rPr>
      </w:pPr>
      <w:r w:rsidRPr="004E3E91">
        <w:rPr>
          <w:sz w:val="24"/>
          <w:szCs w:val="24"/>
        </w:rPr>
        <w:t xml:space="preserve">The Town Development Act of 1952 provided the impetus for the next phase in </w:t>
      </w:r>
      <w:r w:rsidR="003774CB">
        <w:rPr>
          <w:sz w:val="24"/>
          <w:szCs w:val="24"/>
        </w:rPr>
        <w:t xml:space="preserve">the Towns </w:t>
      </w:r>
      <w:r w:rsidRPr="004E3E91">
        <w:rPr>
          <w:sz w:val="24"/>
          <w:szCs w:val="24"/>
        </w:rPr>
        <w:t>growth. Ambitious plans to attract new residents from London were made and</w:t>
      </w:r>
      <w:r w:rsidR="004924AD" w:rsidRPr="004E3E91">
        <w:rPr>
          <w:sz w:val="24"/>
          <w:szCs w:val="24"/>
        </w:rPr>
        <w:t>,</w:t>
      </w:r>
      <w:r w:rsidRPr="004E3E91">
        <w:rPr>
          <w:sz w:val="24"/>
          <w:szCs w:val="24"/>
        </w:rPr>
        <w:t xml:space="preserve"> building on the new Oxmoor estate began in 1960. </w:t>
      </w:r>
    </w:p>
    <w:p w14:paraId="17367FE9" w14:textId="0063FB83" w:rsidR="00A06B70" w:rsidRPr="004E3E91" w:rsidRDefault="00A06B70" w:rsidP="00A06B70">
      <w:pPr>
        <w:rPr>
          <w:sz w:val="24"/>
          <w:szCs w:val="24"/>
        </w:rPr>
      </w:pPr>
      <w:r w:rsidRPr="004E3E91">
        <w:rPr>
          <w:sz w:val="24"/>
          <w:szCs w:val="24"/>
        </w:rPr>
        <w:t xml:space="preserve">During the 1980s Huntingdon was the fastest growing town in the fastest growing county in the whole country. This prosperity was further enhanced when Huntingdon’s former MP, John Major, became Prime Minister in 1990. </w:t>
      </w:r>
    </w:p>
    <w:p w14:paraId="0AA60CFB" w14:textId="77777777" w:rsidR="0005713C" w:rsidRPr="0005713C" w:rsidRDefault="0005713C" w:rsidP="0005713C">
      <w:pPr>
        <w:rPr>
          <w:b/>
          <w:bCs/>
          <w:sz w:val="24"/>
          <w:szCs w:val="24"/>
        </w:rPr>
      </w:pPr>
      <w:r w:rsidRPr="0005713C">
        <w:rPr>
          <w:b/>
          <w:bCs/>
          <w:sz w:val="24"/>
          <w:szCs w:val="24"/>
        </w:rPr>
        <w:t>Getting here is easy</w:t>
      </w:r>
    </w:p>
    <w:p w14:paraId="1F4C9F23" w14:textId="6B839293" w:rsidR="0005713C" w:rsidRPr="0005713C" w:rsidRDefault="0005713C" w:rsidP="0005713C">
      <w:pPr>
        <w:rPr>
          <w:sz w:val="24"/>
          <w:szCs w:val="24"/>
        </w:rPr>
      </w:pPr>
      <w:r w:rsidRPr="0005713C">
        <w:rPr>
          <w:i/>
          <w:iCs/>
          <w:sz w:val="24"/>
          <w:szCs w:val="24"/>
        </w:rPr>
        <w:t>By Road:</w:t>
      </w:r>
      <w:r w:rsidRPr="0005713C">
        <w:rPr>
          <w:sz w:val="24"/>
          <w:szCs w:val="24"/>
        </w:rPr>
        <w:t xml:space="preserve"> Huntingdon has excellent road links, making it one of the most accessible market towns in the country. Located on the crossroad of the A1 (North</w:t>
      </w:r>
      <w:r w:rsidR="009D7766">
        <w:rPr>
          <w:sz w:val="24"/>
          <w:szCs w:val="24"/>
        </w:rPr>
        <w:t xml:space="preserve"> /</w:t>
      </w:r>
      <w:r w:rsidRPr="0005713C">
        <w:rPr>
          <w:sz w:val="24"/>
          <w:szCs w:val="24"/>
        </w:rPr>
        <w:t xml:space="preserve"> South) and A14 (East</w:t>
      </w:r>
      <w:r w:rsidR="009D7766">
        <w:rPr>
          <w:sz w:val="24"/>
          <w:szCs w:val="24"/>
        </w:rPr>
        <w:t xml:space="preserve"> / West</w:t>
      </w:r>
      <w:r w:rsidRPr="0005713C">
        <w:rPr>
          <w:sz w:val="24"/>
          <w:szCs w:val="24"/>
        </w:rPr>
        <w:t xml:space="preserve">) </w:t>
      </w:r>
      <w:r w:rsidR="009D7766">
        <w:rPr>
          <w:sz w:val="24"/>
          <w:szCs w:val="24"/>
        </w:rPr>
        <w:t xml:space="preserve">with </w:t>
      </w:r>
      <w:r w:rsidRPr="0005713C">
        <w:rPr>
          <w:sz w:val="24"/>
          <w:szCs w:val="24"/>
        </w:rPr>
        <w:t>links to the M11 south.</w:t>
      </w:r>
    </w:p>
    <w:p w14:paraId="5981C869" w14:textId="1C49057F" w:rsidR="0005713C" w:rsidRPr="0005713C" w:rsidRDefault="0005713C" w:rsidP="0005713C">
      <w:pPr>
        <w:rPr>
          <w:sz w:val="24"/>
          <w:szCs w:val="24"/>
        </w:rPr>
      </w:pPr>
      <w:r w:rsidRPr="0005713C">
        <w:rPr>
          <w:i/>
          <w:iCs/>
          <w:sz w:val="24"/>
          <w:szCs w:val="24"/>
        </w:rPr>
        <w:t>By Rail:</w:t>
      </w:r>
      <w:r w:rsidRPr="0005713C">
        <w:rPr>
          <w:sz w:val="24"/>
          <w:szCs w:val="24"/>
        </w:rPr>
        <w:t xml:space="preserve"> Huntingdon’s station is on the main London to Edinburgh</w:t>
      </w:r>
      <w:r w:rsidR="009D7766">
        <w:rPr>
          <w:sz w:val="24"/>
          <w:szCs w:val="24"/>
        </w:rPr>
        <w:t xml:space="preserve"> route</w:t>
      </w:r>
      <w:r w:rsidR="00A33AF2">
        <w:rPr>
          <w:sz w:val="24"/>
          <w:szCs w:val="24"/>
        </w:rPr>
        <w:t>, offering</w:t>
      </w:r>
      <w:r w:rsidRPr="0005713C">
        <w:rPr>
          <w:sz w:val="24"/>
          <w:szCs w:val="24"/>
        </w:rPr>
        <w:t xml:space="preserve"> </w:t>
      </w:r>
      <w:r w:rsidR="00A33AF2">
        <w:rPr>
          <w:sz w:val="24"/>
          <w:szCs w:val="24"/>
        </w:rPr>
        <w:t xml:space="preserve">a </w:t>
      </w:r>
      <w:r w:rsidRPr="0005713C">
        <w:rPr>
          <w:sz w:val="24"/>
          <w:szCs w:val="24"/>
        </w:rPr>
        <w:t>direct service connect</w:t>
      </w:r>
      <w:r w:rsidR="00A33AF2">
        <w:rPr>
          <w:sz w:val="24"/>
          <w:szCs w:val="24"/>
        </w:rPr>
        <w:t>ing</w:t>
      </w:r>
      <w:r w:rsidRPr="0005713C">
        <w:rPr>
          <w:sz w:val="24"/>
          <w:szCs w:val="24"/>
        </w:rPr>
        <w:t xml:space="preserve"> to Kings Cross/St Pancras and London Bridge every 30 minutes </w:t>
      </w:r>
      <w:r w:rsidR="009D7766">
        <w:rPr>
          <w:sz w:val="24"/>
          <w:szCs w:val="24"/>
        </w:rPr>
        <w:t xml:space="preserve">with an </w:t>
      </w:r>
      <w:r w:rsidRPr="0005713C">
        <w:rPr>
          <w:sz w:val="24"/>
          <w:szCs w:val="24"/>
        </w:rPr>
        <w:t>hour’s commute to London. Trains to Peterborough run approximately every half hour from where the Great North Eastern Railway service departs for the North and Scotland.</w:t>
      </w:r>
    </w:p>
    <w:p w14:paraId="62F2394C" w14:textId="014DB8A8" w:rsidR="0005713C" w:rsidRPr="0005713C" w:rsidRDefault="0005713C" w:rsidP="0005713C">
      <w:pPr>
        <w:rPr>
          <w:sz w:val="24"/>
          <w:szCs w:val="24"/>
        </w:rPr>
      </w:pPr>
      <w:r w:rsidRPr="0005713C">
        <w:rPr>
          <w:i/>
          <w:iCs/>
          <w:sz w:val="24"/>
          <w:szCs w:val="24"/>
        </w:rPr>
        <w:t>By Bus &amp; Coach:</w:t>
      </w:r>
      <w:r w:rsidRPr="0005713C">
        <w:rPr>
          <w:sz w:val="24"/>
          <w:szCs w:val="24"/>
        </w:rPr>
        <w:t xml:space="preserve"> </w:t>
      </w:r>
      <w:r w:rsidR="009D7766">
        <w:rPr>
          <w:sz w:val="24"/>
          <w:szCs w:val="24"/>
        </w:rPr>
        <w:t>The</w:t>
      </w:r>
      <w:r w:rsidRPr="0005713C">
        <w:rPr>
          <w:sz w:val="24"/>
          <w:szCs w:val="24"/>
        </w:rPr>
        <w:t xml:space="preserve"> bus station provides regular bus services to Cambridge, Peterborough, St Neots. </w:t>
      </w:r>
      <w:r w:rsidR="009D7766">
        <w:rPr>
          <w:sz w:val="24"/>
          <w:szCs w:val="24"/>
        </w:rPr>
        <w:t>L</w:t>
      </w:r>
      <w:r w:rsidRPr="0005713C">
        <w:rPr>
          <w:sz w:val="24"/>
          <w:szCs w:val="24"/>
        </w:rPr>
        <w:t>ong</w:t>
      </w:r>
      <w:r>
        <w:rPr>
          <w:sz w:val="24"/>
          <w:szCs w:val="24"/>
        </w:rPr>
        <w:t>-</w:t>
      </w:r>
      <w:r w:rsidRPr="0005713C">
        <w:rPr>
          <w:sz w:val="24"/>
          <w:szCs w:val="24"/>
        </w:rPr>
        <w:t xml:space="preserve">distance coaches stop in the town centre with </w:t>
      </w:r>
      <w:r w:rsidR="009D7766">
        <w:rPr>
          <w:sz w:val="24"/>
          <w:szCs w:val="24"/>
        </w:rPr>
        <w:t xml:space="preserve">national </w:t>
      </w:r>
      <w:r w:rsidRPr="0005713C">
        <w:rPr>
          <w:sz w:val="24"/>
          <w:szCs w:val="24"/>
        </w:rPr>
        <w:t>connections.</w:t>
      </w:r>
    </w:p>
    <w:p w14:paraId="018D1658" w14:textId="2D9AF4E1" w:rsidR="0005713C" w:rsidRPr="0005713C" w:rsidRDefault="0005713C" w:rsidP="0005713C">
      <w:pPr>
        <w:rPr>
          <w:sz w:val="24"/>
          <w:szCs w:val="24"/>
        </w:rPr>
      </w:pPr>
      <w:r w:rsidRPr="0005713C">
        <w:rPr>
          <w:i/>
          <w:iCs/>
          <w:sz w:val="24"/>
          <w:szCs w:val="24"/>
        </w:rPr>
        <w:t>By Air:</w:t>
      </w:r>
      <w:r w:rsidRPr="0005713C">
        <w:rPr>
          <w:sz w:val="24"/>
          <w:szCs w:val="24"/>
        </w:rPr>
        <w:t xml:space="preserve"> </w:t>
      </w:r>
      <w:r w:rsidR="009D7766">
        <w:rPr>
          <w:sz w:val="24"/>
          <w:szCs w:val="24"/>
        </w:rPr>
        <w:t xml:space="preserve">Close to </w:t>
      </w:r>
      <w:r w:rsidRPr="0005713C">
        <w:rPr>
          <w:sz w:val="24"/>
          <w:szCs w:val="24"/>
        </w:rPr>
        <w:t>three international airports at Luton, Stansted and Birmingham within a 90-minute drive of Huntingdon.  In addition</w:t>
      </w:r>
      <w:r>
        <w:rPr>
          <w:sz w:val="24"/>
          <w:szCs w:val="24"/>
        </w:rPr>
        <w:t>,</w:t>
      </w:r>
      <w:r w:rsidRPr="0005713C">
        <w:rPr>
          <w:sz w:val="24"/>
          <w:szCs w:val="24"/>
        </w:rPr>
        <w:t xml:space="preserve"> Gatwick Airport can be access by direct train link.</w:t>
      </w:r>
    </w:p>
    <w:p w14:paraId="74F7E7E9" w14:textId="7A8052B8" w:rsidR="00A06B70" w:rsidRPr="004E3E91" w:rsidRDefault="00A06B70" w:rsidP="00A06B70">
      <w:pPr>
        <w:rPr>
          <w:b/>
          <w:bCs/>
          <w:sz w:val="24"/>
          <w:szCs w:val="24"/>
        </w:rPr>
      </w:pPr>
      <w:r w:rsidRPr="004E3E91">
        <w:rPr>
          <w:b/>
          <w:bCs/>
          <w:sz w:val="24"/>
          <w:szCs w:val="24"/>
        </w:rPr>
        <w:lastRenderedPageBreak/>
        <w:t>Huntingdon Town Council</w:t>
      </w:r>
    </w:p>
    <w:p w14:paraId="445B0FB0" w14:textId="2580C20C" w:rsidR="004E3E91" w:rsidRPr="004E3E91" w:rsidRDefault="000A69F0" w:rsidP="004E3E91">
      <w:pPr>
        <w:rPr>
          <w:rFonts w:cstheme="minorHAnsi"/>
          <w:sz w:val="24"/>
          <w:szCs w:val="24"/>
        </w:rPr>
      </w:pPr>
      <w:r w:rsidRPr="004E3E91">
        <w:rPr>
          <w:rFonts w:cstheme="minorHAnsi"/>
          <w:sz w:val="24"/>
          <w:szCs w:val="24"/>
        </w:rPr>
        <w:t>The first Mayor of Huntingdon was recorded in 1630, however Huntingdon Town Council was formed in 1982</w:t>
      </w:r>
      <w:r w:rsidR="0005713C">
        <w:rPr>
          <w:rFonts w:cstheme="minorHAnsi"/>
          <w:sz w:val="24"/>
          <w:szCs w:val="24"/>
        </w:rPr>
        <w:t xml:space="preserve">, with its offices </w:t>
      </w:r>
      <w:r w:rsidR="004E3E91" w:rsidRPr="004E3E91">
        <w:rPr>
          <w:rFonts w:cstheme="minorHAnsi"/>
          <w:sz w:val="24"/>
          <w:szCs w:val="24"/>
        </w:rPr>
        <w:t xml:space="preserve">located within the Grade II* listed, Town Hall </w:t>
      </w:r>
    </w:p>
    <w:p w14:paraId="1D0406E1" w14:textId="0B7C39FB" w:rsidR="0005713C" w:rsidRDefault="004E3E91" w:rsidP="0005713C">
      <w:pPr>
        <w:rPr>
          <w:rFonts w:cstheme="minorHAnsi"/>
          <w:sz w:val="24"/>
          <w:szCs w:val="24"/>
        </w:rPr>
      </w:pPr>
      <w:r w:rsidRPr="004E3E91">
        <w:rPr>
          <w:sz w:val="24"/>
          <w:szCs w:val="24"/>
        </w:rPr>
        <w:t>The</w:t>
      </w:r>
      <w:r w:rsidR="00A06B70" w:rsidRPr="004E3E91">
        <w:rPr>
          <w:sz w:val="24"/>
          <w:szCs w:val="24"/>
        </w:rPr>
        <w:t xml:space="preserve"> Town Council represents the </w:t>
      </w:r>
      <w:r w:rsidR="00652D5B">
        <w:rPr>
          <w:sz w:val="24"/>
          <w:szCs w:val="24"/>
        </w:rPr>
        <w:t xml:space="preserve">first </w:t>
      </w:r>
      <w:r w:rsidR="00A06B70" w:rsidRPr="004E3E91">
        <w:rPr>
          <w:sz w:val="24"/>
          <w:szCs w:val="24"/>
        </w:rPr>
        <w:t xml:space="preserve">tier of local government in Huntingdon </w:t>
      </w:r>
      <w:r w:rsidR="00652D5B">
        <w:rPr>
          <w:sz w:val="24"/>
          <w:szCs w:val="24"/>
        </w:rPr>
        <w:t>which i</w:t>
      </w:r>
      <w:r w:rsidR="00A06B70" w:rsidRPr="004E3E91">
        <w:rPr>
          <w:sz w:val="24"/>
          <w:szCs w:val="24"/>
        </w:rPr>
        <w:t>s closest to its electors. Employing just over t</w:t>
      </w:r>
      <w:r w:rsidR="00652D5B">
        <w:rPr>
          <w:sz w:val="24"/>
          <w:szCs w:val="24"/>
        </w:rPr>
        <w:t>hirt</w:t>
      </w:r>
      <w:r w:rsidR="00A06B70" w:rsidRPr="004E3E91">
        <w:rPr>
          <w:sz w:val="24"/>
          <w:szCs w:val="24"/>
        </w:rPr>
        <w:t xml:space="preserve">y staff in total, the Town Council consists of nineteen Councillors elected for a four-year term to represent constituents in the town’s </w:t>
      </w:r>
      <w:r w:rsidR="00826A2D" w:rsidRPr="004E3E91">
        <w:rPr>
          <w:sz w:val="24"/>
          <w:szCs w:val="24"/>
        </w:rPr>
        <w:t>eight</w:t>
      </w:r>
      <w:r w:rsidR="00A06B70" w:rsidRPr="004E3E91">
        <w:rPr>
          <w:sz w:val="24"/>
          <w:szCs w:val="24"/>
        </w:rPr>
        <w:t xml:space="preserve"> wards. Town Council meetings are presided over by the </w:t>
      </w:r>
      <w:r w:rsidR="00826A2D" w:rsidRPr="004E3E91">
        <w:rPr>
          <w:sz w:val="24"/>
          <w:szCs w:val="24"/>
        </w:rPr>
        <w:t xml:space="preserve">Town </w:t>
      </w:r>
      <w:r w:rsidR="00A06B70" w:rsidRPr="004E3E91">
        <w:rPr>
          <w:sz w:val="24"/>
          <w:szCs w:val="24"/>
        </w:rPr>
        <w:t xml:space="preserve">Mayor, who is elected from among fellow Councillors each year at the Annual Mayor Making ceremony. Consisting of all Councillors, the Town Council’s </w:t>
      </w:r>
      <w:r w:rsidR="00826A2D" w:rsidRPr="004E3E91">
        <w:rPr>
          <w:sz w:val="24"/>
          <w:szCs w:val="24"/>
        </w:rPr>
        <w:t xml:space="preserve">four Standing Committees are; </w:t>
      </w:r>
      <w:r w:rsidR="00A06B70" w:rsidRPr="004E3E91">
        <w:rPr>
          <w:sz w:val="24"/>
          <w:szCs w:val="24"/>
        </w:rPr>
        <w:t>Planning, Finance</w:t>
      </w:r>
      <w:r w:rsidR="00826A2D" w:rsidRPr="004E3E91">
        <w:rPr>
          <w:sz w:val="24"/>
          <w:szCs w:val="24"/>
        </w:rPr>
        <w:t xml:space="preserve">, </w:t>
      </w:r>
      <w:r w:rsidR="00A06B70" w:rsidRPr="004E3E91">
        <w:rPr>
          <w:sz w:val="24"/>
          <w:szCs w:val="24"/>
        </w:rPr>
        <w:t>Leisure &amp; Community Services</w:t>
      </w:r>
      <w:r w:rsidR="00826A2D" w:rsidRPr="004E3E91">
        <w:rPr>
          <w:sz w:val="24"/>
          <w:szCs w:val="24"/>
        </w:rPr>
        <w:t xml:space="preserve"> and Corporate Plan &amp; Strategy</w:t>
      </w:r>
      <w:r w:rsidR="00A06B70" w:rsidRPr="004E3E91">
        <w:rPr>
          <w:sz w:val="24"/>
          <w:szCs w:val="24"/>
        </w:rPr>
        <w:t>.</w:t>
      </w:r>
      <w:r w:rsidR="0005713C" w:rsidRPr="0005713C">
        <w:rPr>
          <w:rFonts w:cstheme="minorHAnsi"/>
          <w:sz w:val="24"/>
          <w:szCs w:val="24"/>
        </w:rPr>
        <w:t xml:space="preserve"> </w:t>
      </w:r>
    </w:p>
    <w:p w14:paraId="7999B26C" w14:textId="37217581" w:rsidR="0005713C" w:rsidRPr="00884595" w:rsidRDefault="0005713C" w:rsidP="0005713C">
      <w:pPr>
        <w:rPr>
          <w:rFonts w:cstheme="minorHAnsi"/>
          <w:sz w:val="24"/>
          <w:szCs w:val="24"/>
        </w:rPr>
      </w:pPr>
      <w:r w:rsidRPr="00884595">
        <w:rPr>
          <w:rFonts w:cstheme="minorHAnsi"/>
          <w:sz w:val="24"/>
          <w:szCs w:val="24"/>
        </w:rPr>
        <w:t>The Town Council precept raise</w:t>
      </w:r>
      <w:r>
        <w:rPr>
          <w:rFonts w:cstheme="minorHAnsi"/>
          <w:sz w:val="24"/>
          <w:szCs w:val="24"/>
        </w:rPr>
        <w:t>d</w:t>
      </w:r>
      <w:r w:rsidRPr="00884595">
        <w:rPr>
          <w:rFonts w:cstheme="minorHAnsi"/>
          <w:sz w:val="24"/>
          <w:szCs w:val="24"/>
        </w:rPr>
        <w:t xml:space="preserve"> </w:t>
      </w:r>
      <w:r>
        <w:rPr>
          <w:rFonts w:cstheme="minorHAnsi"/>
          <w:sz w:val="24"/>
          <w:szCs w:val="24"/>
        </w:rPr>
        <w:t>vi</w:t>
      </w:r>
      <w:r w:rsidRPr="00884595">
        <w:rPr>
          <w:rFonts w:cstheme="minorHAnsi"/>
          <w:sz w:val="24"/>
          <w:szCs w:val="24"/>
        </w:rPr>
        <w:t xml:space="preserve">a </w:t>
      </w:r>
      <w:r>
        <w:rPr>
          <w:rFonts w:cstheme="minorHAnsi"/>
          <w:sz w:val="24"/>
          <w:szCs w:val="24"/>
        </w:rPr>
        <w:t xml:space="preserve">Huntingdonshire </w:t>
      </w:r>
      <w:r w:rsidRPr="00884595">
        <w:rPr>
          <w:rFonts w:cstheme="minorHAnsi"/>
          <w:sz w:val="24"/>
          <w:szCs w:val="24"/>
        </w:rPr>
        <w:t xml:space="preserve">District Council the year ended 31 March 2019, </w:t>
      </w:r>
      <w:r>
        <w:rPr>
          <w:rFonts w:cstheme="minorHAnsi"/>
          <w:sz w:val="24"/>
          <w:szCs w:val="24"/>
        </w:rPr>
        <w:t>was</w:t>
      </w:r>
      <w:r w:rsidRPr="00884595">
        <w:rPr>
          <w:rFonts w:cstheme="minorHAnsi"/>
          <w:sz w:val="24"/>
          <w:szCs w:val="24"/>
        </w:rPr>
        <w:t xml:space="preserve"> of £</w:t>
      </w:r>
      <w:r>
        <w:rPr>
          <w:rFonts w:cstheme="minorHAnsi"/>
          <w:sz w:val="24"/>
          <w:szCs w:val="24"/>
        </w:rPr>
        <w:t>1,262,500, being £168.11 on a Band D property p.a.</w:t>
      </w:r>
      <w:r w:rsidRPr="00884595">
        <w:rPr>
          <w:rFonts w:cstheme="minorHAnsi"/>
          <w:sz w:val="24"/>
          <w:szCs w:val="24"/>
        </w:rPr>
        <w:t xml:space="preserve">  </w:t>
      </w:r>
    </w:p>
    <w:p w14:paraId="4B758F1E" w14:textId="7AC7A115" w:rsidR="00A06B70" w:rsidRPr="004E3E91" w:rsidRDefault="00A06B70" w:rsidP="00A06B70">
      <w:pPr>
        <w:rPr>
          <w:sz w:val="24"/>
          <w:szCs w:val="24"/>
        </w:rPr>
      </w:pPr>
      <w:r w:rsidRPr="004E3E91">
        <w:rPr>
          <w:sz w:val="24"/>
          <w:szCs w:val="24"/>
        </w:rPr>
        <w:t xml:space="preserve">Huntingdon Town Council maintains a traditional approach to local government. Town Council meetings and important Civic Events see the </w:t>
      </w:r>
      <w:r w:rsidR="00826A2D" w:rsidRPr="004E3E91">
        <w:rPr>
          <w:sz w:val="24"/>
          <w:szCs w:val="24"/>
        </w:rPr>
        <w:t xml:space="preserve">Town </w:t>
      </w:r>
      <w:r w:rsidRPr="004E3E91">
        <w:rPr>
          <w:sz w:val="24"/>
          <w:szCs w:val="24"/>
        </w:rPr>
        <w:t xml:space="preserve">Mayor, Town Clerk and Councillors fully robed. The </w:t>
      </w:r>
      <w:r w:rsidR="00826A2D" w:rsidRPr="004E3E91">
        <w:rPr>
          <w:sz w:val="24"/>
          <w:szCs w:val="24"/>
        </w:rPr>
        <w:t xml:space="preserve">Town </w:t>
      </w:r>
      <w:r w:rsidRPr="004E3E91">
        <w:rPr>
          <w:sz w:val="24"/>
          <w:szCs w:val="24"/>
        </w:rPr>
        <w:t xml:space="preserve">Mayor is attended by </w:t>
      </w:r>
      <w:r w:rsidR="00826A2D" w:rsidRPr="004E3E91">
        <w:rPr>
          <w:sz w:val="24"/>
          <w:szCs w:val="24"/>
        </w:rPr>
        <w:t>their</w:t>
      </w:r>
      <w:r w:rsidRPr="004E3E91">
        <w:rPr>
          <w:sz w:val="24"/>
          <w:szCs w:val="24"/>
        </w:rPr>
        <w:t xml:space="preserve"> Macebearer, who carries the Mace. </w:t>
      </w:r>
    </w:p>
    <w:p w14:paraId="78004105" w14:textId="0E7C1771" w:rsidR="00A06B70" w:rsidRPr="004E3E91" w:rsidRDefault="00A06B70" w:rsidP="00A06B70">
      <w:pPr>
        <w:rPr>
          <w:sz w:val="24"/>
          <w:szCs w:val="24"/>
        </w:rPr>
      </w:pPr>
      <w:r w:rsidRPr="004E3E91">
        <w:rPr>
          <w:sz w:val="24"/>
          <w:szCs w:val="24"/>
        </w:rPr>
        <w:t>Huntingdon is twinned with four European towns</w:t>
      </w:r>
      <w:r w:rsidR="00826A2D" w:rsidRPr="004E3E91">
        <w:rPr>
          <w:sz w:val="24"/>
          <w:szCs w:val="24"/>
        </w:rPr>
        <w:t>;</w:t>
      </w:r>
      <w:r w:rsidRPr="004E3E91">
        <w:rPr>
          <w:sz w:val="24"/>
          <w:szCs w:val="24"/>
        </w:rPr>
        <w:t xml:space="preserve"> </w:t>
      </w:r>
      <w:r w:rsidR="00826A2D" w:rsidRPr="004E3E91">
        <w:rPr>
          <w:sz w:val="24"/>
          <w:szCs w:val="24"/>
        </w:rPr>
        <w:t>Salon de Provence</w:t>
      </w:r>
      <w:r w:rsidR="00A33AF2">
        <w:rPr>
          <w:sz w:val="24"/>
          <w:szCs w:val="24"/>
        </w:rPr>
        <w:t>;</w:t>
      </w:r>
      <w:r w:rsidR="00826A2D" w:rsidRPr="004E3E91">
        <w:rPr>
          <w:sz w:val="24"/>
          <w:szCs w:val="24"/>
        </w:rPr>
        <w:t xml:space="preserve"> </w:t>
      </w:r>
      <w:r w:rsidRPr="004E3E91">
        <w:rPr>
          <w:sz w:val="24"/>
          <w:szCs w:val="24"/>
        </w:rPr>
        <w:t xml:space="preserve">France, </w:t>
      </w:r>
      <w:r w:rsidR="00826A2D" w:rsidRPr="004E3E91">
        <w:rPr>
          <w:sz w:val="24"/>
          <w:szCs w:val="24"/>
        </w:rPr>
        <w:t>Wertheim am Main</w:t>
      </w:r>
      <w:r w:rsidR="00A33AF2">
        <w:rPr>
          <w:sz w:val="24"/>
          <w:szCs w:val="24"/>
        </w:rPr>
        <w:t>;</w:t>
      </w:r>
      <w:r w:rsidR="00826A2D" w:rsidRPr="004E3E91">
        <w:rPr>
          <w:sz w:val="24"/>
          <w:szCs w:val="24"/>
        </w:rPr>
        <w:t xml:space="preserve"> </w:t>
      </w:r>
      <w:r w:rsidRPr="004E3E91">
        <w:rPr>
          <w:sz w:val="24"/>
          <w:szCs w:val="24"/>
        </w:rPr>
        <w:t xml:space="preserve">Germany, </w:t>
      </w:r>
      <w:r w:rsidR="00826A2D" w:rsidRPr="004E3E91">
        <w:rPr>
          <w:sz w:val="24"/>
          <w:szCs w:val="24"/>
        </w:rPr>
        <w:t>Szentendre</w:t>
      </w:r>
      <w:r w:rsidR="00A33AF2">
        <w:rPr>
          <w:sz w:val="24"/>
          <w:szCs w:val="24"/>
        </w:rPr>
        <w:t>;</w:t>
      </w:r>
      <w:r w:rsidR="00826A2D" w:rsidRPr="004E3E91">
        <w:rPr>
          <w:sz w:val="24"/>
          <w:szCs w:val="24"/>
        </w:rPr>
        <w:t xml:space="preserve"> </w:t>
      </w:r>
      <w:r w:rsidRPr="004E3E91">
        <w:rPr>
          <w:sz w:val="24"/>
          <w:szCs w:val="24"/>
        </w:rPr>
        <w:t xml:space="preserve">Hungary and </w:t>
      </w:r>
      <w:r w:rsidR="00826A2D" w:rsidRPr="004E3E91">
        <w:rPr>
          <w:sz w:val="24"/>
          <w:szCs w:val="24"/>
        </w:rPr>
        <w:t>Gubbio</w:t>
      </w:r>
      <w:r w:rsidR="00A33AF2">
        <w:rPr>
          <w:sz w:val="24"/>
          <w:szCs w:val="24"/>
        </w:rPr>
        <w:t>;</w:t>
      </w:r>
      <w:r w:rsidR="00826A2D" w:rsidRPr="004E3E91">
        <w:rPr>
          <w:sz w:val="24"/>
          <w:szCs w:val="24"/>
        </w:rPr>
        <w:t xml:space="preserve"> </w:t>
      </w:r>
      <w:r w:rsidRPr="004E3E91">
        <w:rPr>
          <w:sz w:val="24"/>
          <w:szCs w:val="24"/>
        </w:rPr>
        <w:t xml:space="preserve">Italy. </w:t>
      </w:r>
    </w:p>
    <w:p w14:paraId="3CCB55D3" w14:textId="7263B657" w:rsidR="00A06B70" w:rsidRDefault="00A06B70" w:rsidP="00A06B70">
      <w:pPr>
        <w:rPr>
          <w:sz w:val="24"/>
          <w:szCs w:val="24"/>
        </w:rPr>
      </w:pPr>
      <w:r w:rsidRPr="004E3E91">
        <w:rPr>
          <w:sz w:val="24"/>
          <w:szCs w:val="24"/>
        </w:rPr>
        <w:t xml:space="preserve">Huntingdon Town Council places community development high on its list of objectives and </w:t>
      </w:r>
      <w:proofErr w:type="gramStart"/>
      <w:r w:rsidRPr="004E3E91">
        <w:rPr>
          <w:sz w:val="24"/>
          <w:szCs w:val="24"/>
        </w:rPr>
        <w:t>in particular aims</w:t>
      </w:r>
      <w:proofErr w:type="gramEnd"/>
      <w:r w:rsidRPr="004E3E91">
        <w:rPr>
          <w:sz w:val="24"/>
          <w:szCs w:val="24"/>
        </w:rPr>
        <w:t xml:space="preserve"> to ensure that a varied programme of entertainment, social and cultural activities is available to all sections of the community.  An annual S</w:t>
      </w:r>
      <w:r w:rsidR="00826A2D" w:rsidRPr="004E3E91">
        <w:rPr>
          <w:sz w:val="24"/>
          <w:szCs w:val="24"/>
        </w:rPr>
        <w:t xml:space="preserve">ummer </w:t>
      </w:r>
      <w:r w:rsidR="00A33AF2">
        <w:rPr>
          <w:sz w:val="24"/>
          <w:szCs w:val="24"/>
        </w:rPr>
        <w:t>T</w:t>
      </w:r>
      <w:r w:rsidR="00826A2D" w:rsidRPr="004E3E91">
        <w:rPr>
          <w:sz w:val="24"/>
          <w:szCs w:val="24"/>
        </w:rPr>
        <w:t>ea</w:t>
      </w:r>
      <w:r w:rsidRPr="004E3E91">
        <w:rPr>
          <w:sz w:val="24"/>
          <w:szCs w:val="24"/>
        </w:rPr>
        <w:t xml:space="preserve"> and Christmas </w:t>
      </w:r>
      <w:r w:rsidR="00A33AF2">
        <w:rPr>
          <w:sz w:val="24"/>
          <w:szCs w:val="24"/>
        </w:rPr>
        <w:t>L</w:t>
      </w:r>
      <w:r w:rsidR="00826A2D" w:rsidRPr="004E3E91">
        <w:rPr>
          <w:sz w:val="24"/>
          <w:szCs w:val="24"/>
        </w:rPr>
        <w:t>unch</w:t>
      </w:r>
      <w:r w:rsidRPr="004E3E91">
        <w:rPr>
          <w:sz w:val="24"/>
          <w:szCs w:val="24"/>
        </w:rPr>
        <w:t xml:space="preserve"> for Pensioners; Pancake </w:t>
      </w:r>
      <w:r w:rsidR="00A33AF2">
        <w:rPr>
          <w:sz w:val="24"/>
          <w:szCs w:val="24"/>
        </w:rPr>
        <w:t>Flipathon</w:t>
      </w:r>
      <w:r w:rsidRPr="004E3E91">
        <w:rPr>
          <w:sz w:val="24"/>
          <w:szCs w:val="24"/>
        </w:rPr>
        <w:t xml:space="preserve"> on Shrove Tuesday</w:t>
      </w:r>
      <w:r w:rsidR="00826A2D" w:rsidRPr="004E3E91">
        <w:rPr>
          <w:sz w:val="24"/>
          <w:szCs w:val="24"/>
        </w:rPr>
        <w:t xml:space="preserve">, </w:t>
      </w:r>
      <w:r w:rsidRPr="004E3E91">
        <w:rPr>
          <w:sz w:val="24"/>
          <w:szCs w:val="24"/>
        </w:rPr>
        <w:t xml:space="preserve">Summer </w:t>
      </w:r>
      <w:r w:rsidR="00826A2D" w:rsidRPr="004E3E91">
        <w:rPr>
          <w:sz w:val="24"/>
          <w:szCs w:val="24"/>
        </w:rPr>
        <w:t>Food &amp; Drink Festival</w:t>
      </w:r>
      <w:r w:rsidRPr="004E3E91">
        <w:rPr>
          <w:sz w:val="24"/>
          <w:szCs w:val="24"/>
        </w:rPr>
        <w:t xml:space="preserve"> </w:t>
      </w:r>
      <w:r w:rsidR="00826A2D" w:rsidRPr="004E3E91">
        <w:rPr>
          <w:sz w:val="24"/>
          <w:szCs w:val="24"/>
        </w:rPr>
        <w:t>and three</w:t>
      </w:r>
      <w:r w:rsidR="004E3E91">
        <w:rPr>
          <w:sz w:val="24"/>
          <w:szCs w:val="24"/>
        </w:rPr>
        <w:t>-</w:t>
      </w:r>
      <w:r w:rsidR="00826A2D" w:rsidRPr="004E3E91">
        <w:rPr>
          <w:sz w:val="24"/>
          <w:szCs w:val="24"/>
        </w:rPr>
        <w:t xml:space="preserve">day Christmas Market </w:t>
      </w:r>
      <w:r w:rsidRPr="004E3E91">
        <w:rPr>
          <w:sz w:val="24"/>
          <w:szCs w:val="24"/>
        </w:rPr>
        <w:t xml:space="preserve">are organised by the Council. Representatives from a wide range of community groups and organisations are invited to Civic events such as the Christmas </w:t>
      </w:r>
      <w:r w:rsidR="00826A2D" w:rsidRPr="004E3E91">
        <w:rPr>
          <w:sz w:val="24"/>
          <w:szCs w:val="24"/>
        </w:rPr>
        <w:t xml:space="preserve">Carol </w:t>
      </w:r>
      <w:r w:rsidRPr="004E3E91">
        <w:rPr>
          <w:sz w:val="24"/>
          <w:szCs w:val="24"/>
        </w:rPr>
        <w:t xml:space="preserve">Service, the Annual Civic Service, Mayor Making and Remembrance Day. </w:t>
      </w:r>
    </w:p>
    <w:p w14:paraId="2FB9A047" w14:textId="4395E549" w:rsidR="004E3E91" w:rsidRDefault="004E3E91" w:rsidP="00A06B70">
      <w:pPr>
        <w:rPr>
          <w:sz w:val="24"/>
          <w:szCs w:val="24"/>
        </w:rPr>
      </w:pPr>
      <w:r>
        <w:rPr>
          <w:sz w:val="24"/>
          <w:szCs w:val="24"/>
        </w:rPr>
        <w:t xml:space="preserve">The </w:t>
      </w:r>
      <w:r w:rsidR="00392788">
        <w:rPr>
          <w:sz w:val="24"/>
          <w:szCs w:val="24"/>
        </w:rPr>
        <w:t xml:space="preserve">Council’s </w:t>
      </w:r>
      <w:r>
        <w:rPr>
          <w:sz w:val="24"/>
          <w:szCs w:val="24"/>
        </w:rPr>
        <w:t>Estate</w:t>
      </w:r>
      <w:r w:rsidR="00392788">
        <w:rPr>
          <w:sz w:val="24"/>
          <w:szCs w:val="24"/>
        </w:rPr>
        <w:t>s</w:t>
      </w:r>
      <w:r>
        <w:rPr>
          <w:sz w:val="24"/>
          <w:szCs w:val="24"/>
        </w:rPr>
        <w:t xml:space="preserve"> portfolio includes: </w:t>
      </w:r>
      <w:r w:rsidR="00392788">
        <w:rPr>
          <w:sz w:val="24"/>
          <w:szCs w:val="24"/>
        </w:rPr>
        <w:t xml:space="preserve">The </w:t>
      </w:r>
      <w:r>
        <w:rPr>
          <w:sz w:val="24"/>
          <w:szCs w:val="24"/>
        </w:rPr>
        <w:t xml:space="preserve">Town Hall, Cromwell Museum, Coneygear Community Centre, Jubilee Park, Bloomfield Park, two KGV Playing Fields, (which include: Football, Cricket, </w:t>
      </w:r>
      <w:r w:rsidR="00392788">
        <w:rPr>
          <w:sz w:val="24"/>
          <w:szCs w:val="24"/>
        </w:rPr>
        <w:t>I</w:t>
      </w:r>
      <w:r>
        <w:rPr>
          <w:sz w:val="24"/>
          <w:szCs w:val="24"/>
        </w:rPr>
        <w:t xml:space="preserve">ndoor &amp; </w:t>
      </w:r>
      <w:r w:rsidR="00392788">
        <w:rPr>
          <w:sz w:val="24"/>
          <w:szCs w:val="24"/>
        </w:rPr>
        <w:t>O</w:t>
      </w:r>
      <w:r>
        <w:rPr>
          <w:sz w:val="24"/>
          <w:szCs w:val="24"/>
        </w:rPr>
        <w:t xml:space="preserve">utdoor Bowls, </w:t>
      </w:r>
      <w:r w:rsidR="00392788">
        <w:rPr>
          <w:sz w:val="24"/>
          <w:szCs w:val="24"/>
        </w:rPr>
        <w:t>I</w:t>
      </w:r>
      <w:r>
        <w:rPr>
          <w:sz w:val="24"/>
          <w:szCs w:val="24"/>
        </w:rPr>
        <w:t xml:space="preserve">ndoor &amp; </w:t>
      </w:r>
      <w:r w:rsidR="00392788">
        <w:rPr>
          <w:sz w:val="24"/>
          <w:szCs w:val="24"/>
        </w:rPr>
        <w:t>O</w:t>
      </w:r>
      <w:r>
        <w:rPr>
          <w:sz w:val="24"/>
          <w:szCs w:val="24"/>
        </w:rPr>
        <w:t>utdoor Tennis, Archery), four allotment sites and 20 play-areas.  Construction of the new Crematorium and Cemetery, along with depot and glass houses</w:t>
      </w:r>
      <w:r w:rsidR="00392788">
        <w:rPr>
          <w:sz w:val="24"/>
          <w:szCs w:val="24"/>
        </w:rPr>
        <w:t xml:space="preserve"> is</w:t>
      </w:r>
      <w:r>
        <w:rPr>
          <w:sz w:val="24"/>
          <w:szCs w:val="24"/>
        </w:rPr>
        <w:t xml:space="preserve"> to commence January 2020</w:t>
      </w:r>
      <w:r w:rsidR="0005713C">
        <w:rPr>
          <w:sz w:val="24"/>
          <w:szCs w:val="24"/>
        </w:rPr>
        <w:t>.</w:t>
      </w:r>
      <w:r>
        <w:rPr>
          <w:sz w:val="24"/>
          <w:szCs w:val="24"/>
        </w:rPr>
        <w:t xml:space="preserve">   </w:t>
      </w:r>
    </w:p>
    <w:p w14:paraId="6889F237" w14:textId="0F1E19E0" w:rsidR="00945F50" w:rsidRDefault="00945F50" w:rsidP="00A06B70">
      <w:pPr>
        <w:rPr>
          <w:sz w:val="24"/>
          <w:szCs w:val="24"/>
        </w:rPr>
      </w:pPr>
    </w:p>
    <w:p w14:paraId="10D35D73" w14:textId="77777777" w:rsidR="00945F50" w:rsidRPr="004E3E91" w:rsidRDefault="00945F50" w:rsidP="00A06B70">
      <w:pPr>
        <w:rPr>
          <w:sz w:val="24"/>
          <w:szCs w:val="24"/>
        </w:rPr>
      </w:pPr>
    </w:p>
    <w:p w14:paraId="412A989F" w14:textId="77777777" w:rsidR="00421425" w:rsidRPr="0005713C" w:rsidRDefault="00421425" w:rsidP="00421425">
      <w:pPr>
        <w:rPr>
          <w:sz w:val="24"/>
          <w:szCs w:val="24"/>
        </w:rPr>
      </w:pPr>
    </w:p>
    <w:p w14:paraId="04F636B2" w14:textId="77777777" w:rsidR="0005713C" w:rsidRDefault="0005713C" w:rsidP="00421425">
      <w:pPr>
        <w:rPr>
          <w:b/>
          <w:bCs/>
          <w:sz w:val="24"/>
          <w:szCs w:val="24"/>
        </w:rPr>
      </w:pPr>
    </w:p>
    <w:p w14:paraId="450825AC" w14:textId="77777777" w:rsidR="0005713C" w:rsidRDefault="0005713C" w:rsidP="00421425">
      <w:pPr>
        <w:rPr>
          <w:b/>
          <w:bCs/>
          <w:sz w:val="24"/>
          <w:szCs w:val="24"/>
        </w:rPr>
      </w:pPr>
    </w:p>
    <w:p w14:paraId="07E79430" w14:textId="77777777" w:rsidR="0005713C" w:rsidRDefault="0005713C" w:rsidP="00421425">
      <w:pPr>
        <w:rPr>
          <w:b/>
          <w:bCs/>
          <w:sz w:val="24"/>
          <w:szCs w:val="24"/>
        </w:rPr>
      </w:pPr>
    </w:p>
    <w:tbl>
      <w:tblPr>
        <w:tblW w:w="9360" w:type="dxa"/>
        <w:tblLook w:val="04A0" w:firstRow="1" w:lastRow="0" w:firstColumn="1" w:lastColumn="0" w:noHBand="0" w:noVBand="1"/>
      </w:tblPr>
      <w:tblGrid>
        <w:gridCol w:w="520"/>
        <w:gridCol w:w="956"/>
        <w:gridCol w:w="740"/>
        <w:gridCol w:w="400"/>
        <w:gridCol w:w="400"/>
        <w:gridCol w:w="400"/>
        <w:gridCol w:w="740"/>
        <w:gridCol w:w="740"/>
        <w:gridCol w:w="400"/>
        <w:gridCol w:w="740"/>
        <w:gridCol w:w="740"/>
        <w:gridCol w:w="400"/>
        <w:gridCol w:w="400"/>
        <w:gridCol w:w="740"/>
        <w:gridCol w:w="740"/>
        <w:gridCol w:w="304"/>
      </w:tblGrid>
      <w:tr w:rsidR="00945F50" w:rsidRPr="00627FE0" w14:paraId="138F3378" w14:textId="77777777" w:rsidTr="00EE2CD7">
        <w:trPr>
          <w:gridAfter w:val="1"/>
          <w:wAfter w:w="304" w:type="dxa"/>
          <w:trHeight w:val="288"/>
        </w:trPr>
        <w:tc>
          <w:tcPr>
            <w:tcW w:w="520" w:type="dxa"/>
            <w:tcBorders>
              <w:top w:val="nil"/>
              <w:left w:val="nil"/>
              <w:bottom w:val="nil"/>
              <w:right w:val="nil"/>
            </w:tcBorders>
            <w:shd w:val="clear" w:color="auto" w:fill="auto"/>
            <w:noWrap/>
            <w:vAlign w:val="bottom"/>
            <w:hideMark/>
          </w:tcPr>
          <w:p w14:paraId="331E13A5" w14:textId="77777777" w:rsidR="00945F50" w:rsidRPr="00627FE0" w:rsidRDefault="00945F50" w:rsidP="002A1C7E">
            <w:pPr>
              <w:spacing w:after="0" w:line="240" w:lineRule="auto"/>
              <w:rPr>
                <w:rFonts w:ascii="Times New Roman" w:eastAsia="Times New Roman" w:hAnsi="Times New Roman" w:cs="Times New Roman"/>
                <w:sz w:val="24"/>
                <w:szCs w:val="24"/>
                <w:lang w:eastAsia="en-GB"/>
              </w:rPr>
            </w:pPr>
          </w:p>
        </w:tc>
        <w:tc>
          <w:tcPr>
            <w:tcW w:w="956" w:type="dxa"/>
            <w:tcBorders>
              <w:top w:val="nil"/>
              <w:left w:val="nil"/>
              <w:bottom w:val="nil"/>
              <w:right w:val="nil"/>
            </w:tcBorders>
            <w:shd w:val="clear" w:color="auto" w:fill="auto"/>
            <w:noWrap/>
            <w:vAlign w:val="bottom"/>
            <w:hideMark/>
          </w:tcPr>
          <w:p w14:paraId="23E46D38"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0D3ED3BD"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3E4DBDB2"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47732CCE"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288ABE31"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6DAF3218"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7521A9D1"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277CB4BB"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762E42DF"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67C85627"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0B9DFACD"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46AB3BC7"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322108B3"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385798D7"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r>
      <w:tr w:rsidR="00945F50" w:rsidRPr="00627FE0" w14:paraId="25F72EAF" w14:textId="77777777" w:rsidTr="002A1C7E">
        <w:trPr>
          <w:trHeight w:val="312"/>
        </w:trPr>
        <w:tc>
          <w:tcPr>
            <w:tcW w:w="9360" w:type="dxa"/>
            <w:gridSpan w:val="16"/>
            <w:tcBorders>
              <w:top w:val="nil"/>
              <w:left w:val="nil"/>
              <w:bottom w:val="nil"/>
              <w:right w:val="nil"/>
            </w:tcBorders>
            <w:shd w:val="clear" w:color="auto" w:fill="auto"/>
            <w:noWrap/>
            <w:vAlign w:val="bottom"/>
            <w:hideMark/>
          </w:tcPr>
          <w:p w14:paraId="77B64161" w14:textId="77777777" w:rsidR="00945F50" w:rsidRPr="00627FE0" w:rsidRDefault="00945F50" w:rsidP="002A1C7E">
            <w:pPr>
              <w:spacing w:after="0" w:line="240" w:lineRule="auto"/>
              <w:jc w:val="center"/>
              <w:rPr>
                <w:rFonts w:ascii="Calibri" w:eastAsia="Times New Roman" w:hAnsi="Calibri" w:cs="Calibri"/>
                <w:b/>
                <w:bCs/>
                <w:color w:val="000000"/>
                <w:sz w:val="24"/>
                <w:szCs w:val="24"/>
                <w:lang w:eastAsia="en-GB"/>
              </w:rPr>
            </w:pPr>
            <w:r w:rsidRPr="00627FE0">
              <w:rPr>
                <w:rFonts w:ascii="Calibri" w:eastAsia="Times New Roman" w:hAnsi="Calibri" w:cs="Calibri"/>
                <w:b/>
                <w:bCs/>
                <w:color w:val="000000"/>
                <w:sz w:val="24"/>
                <w:szCs w:val="24"/>
                <w:lang w:eastAsia="en-GB"/>
              </w:rPr>
              <w:t>HUNTINGDON TOWN COUNCIL</w:t>
            </w:r>
          </w:p>
        </w:tc>
      </w:tr>
      <w:tr w:rsidR="00945F50" w:rsidRPr="00627FE0" w14:paraId="61D68870" w14:textId="77777777" w:rsidTr="002A1C7E">
        <w:trPr>
          <w:trHeight w:val="312"/>
        </w:trPr>
        <w:tc>
          <w:tcPr>
            <w:tcW w:w="9360" w:type="dxa"/>
            <w:gridSpan w:val="16"/>
            <w:tcBorders>
              <w:top w:val="nil"/>
              <w:left w:val="nil"/>
              <w:bottom w:val="nil"/>
              <w:right w:val="nil"/>
            </w:tcBorders>
            <w:shd w:val="clear" w:color="auto" w:fill="auto"/>
            <w:noWrap/>
            <w:vAlign w:val="bottom"/>
            <w:hideMark/>
          </w:tcPr>
          <w:p w14:paraId="16C6C093" w14:textId="77777777" w:rsidR="00945F50" w:rsidRPr="00627FE0" w:rsidRDefault="00945F50" w:rsidP="002A1C7E">
            <w:pPr>
              <w:spacing w:after="0" w:line="240" w:lineRule="auto"/>
              <w:jc w:val="center"/>
              <w:rPr>
                <w:rFonts w:ascii="Calibri" w:eastAsia="Times New Roman" w:hAnsi="Calibri" w:cs="Calibri"/>
                <w:b/>
                <w:bCs/>
                <w:color w:val="000000"/>
                <w:sz w:val="24"/>
                <w:szCs w:val="24"/>
                <w:lang w:eastAsia="en-GB"/>
              </w:rPr>
            </w:pPr>
            <w:r w:rsidRPr="00627FE0">
              <w:rPr>
                <w:rFonts w:ascii="Calibri" w:eastAsia="Times New Roman" w:hAnsi="Calibri" w:cs="Calibri"/>
                <w:b/>
                <w:bCs/>
                <w:color w:val="000000"/>
                <w:sz w:val="24"/>
                <w:szCs w:val="24"/>
                <w:lang w:eastAsia="en-GB"/>
              </w:rPr>
              <w:t xml:space="preserve">COUNCIL STRUCTURE </w:t>
            </w:r>
          </w:p>
        </w:tc>
      </w:tr>
      <w:tr w:rsidR="00945F50" w:rsidRPr="00627FE0" w14:paraId="2F7EAC7F" w14:textId="77777777" w:rsidTr="00EE2CD7">
        <w:trPr>
          <w:gridAfter w:val="1"/>
          <w:wAfter w:w="304" w:type="dxa"/>
          <w:trHeight w:val="360"/>
        </w:trPr>
        <w:tc>
          <w:tcPr>
            <w:tcW w:w="520" w:type="dxa"/>
            <w:tcBorders>
              <w:top w:val="nil"/>
              <w:left w:val="nil"/>
              <w:bottom w:val="nil"/>
              <w:right w:val="nil"/>
            </w:tcBorders>
            <w:shd w:val="clear" w:color="auto" w:fill="auto"/>
            <w:noWrap/>
            <w:vAlign w:val="bottom"/>
            <w:hideMark/>
          </w:tcPr>
          <w:p w14:paraId="7E3D2400" w14:textId="77777777" w:rsidR="00945F50" w:rsidRPr="00627FE0" w:rsidRDefault="00945F50" w:rsidP="002A1C7E">
            <w:pPr>
              <w:spacing w:after="0" w:line="240" w:lineRule="auto"/>
              <w:jc w:val="center"/>
              <w:rPr>
                <w:rFonts w:ascii="Calibri" w:eastAsia="Times New Roman" w:hAnsi="Calibri" w:cs="Calibri"/>
                <w:b/>
                <w:bCs/>
                <w:color w:val="000000"/>
                <w:sz w:val="24"/>
                <w:szCs w:val="24"/>
                <w:lang w:eastAsia="en-GB"/>
              </w:rPr>
            </w:pPr>
          </w:p>
        </w:tc>
        <w:tc>
          <w:tcPr>
            <w:tcW w:w="956" w:type="dxa"/>
            <w:tcBorders>
              <w:top w:val="nil"/>
              <w:left w:val="nil"/>
              <w:bottom w:val="nil"/>
              <w:right w:val="nil"/>
            </w:tcBorders>
            <w:shd w:val="clear" w:color="auto" w:fill="auto"/>
            <w:noWrap/>
            <w:vAlign w:val="bottom"/>
            <w:hideMark/>
          </w:tcPr>
          <w:p w14:paraId="0A9B02BF"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77C51ED8"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603D2CEB"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25F1154E"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2CCB1453"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05D77678"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35E8838E"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340BADA3"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3F1111E5"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0CE84334"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4566E088"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16C0958E"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75361B62"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37C584A6"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r>
      <w:tr w:rsidR="00945F50" w:rsidRPr="00627FE0" w14:paraId="0232A9FF" w14:textId="77777777" w:rsidTr="00EE2CD7">
        <w:trPr>
          <w:gridAfter w:val="1"/>
          <w:wAfter w:w="304" w:type="dxa"/>
          <w:trHeight w:val="372"/>
        </w:trPr>
        <w:tc>
          <w:tcPr>
            <w:tcW w:w="520" w:type="dxa"/>
            <w:tcBorders>
              <w:top w:val="nil"/>
              <w:left w:val="nil"/>
              <w:bottom w:val="nil"/>
              <w:right w:val="nil"/>
            </w:tcBorders>
            <w:shd w:val="clear" w:color="auto" w:fill="auto"/>
            <w:noWrap/>
            <w:vAlign w:val="bottom"/>
            <w:hideMark/>
          </w:tcPr>
          <w:p w14:paraId="29AC55F6"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956" w:type="dxa"/>
            <w:tcBorders>
              <w:top w:val="nil"/>
              <w:left w:val="nil"/>
              <w:bottom w:val="nil"/>
              <w:right w:val="nil"/>
            </w:tcBorders>
            <w:shd w:val="clear" w:color="auto" w:fill="auto"/>
            <w:noWrap/>
            <w:vAlign w:val="bottom"/>
            <w:hideMark/>
          </w:tcPr>
          <w:p w14:paraId="536A7F54"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noProof/>
                <w:color w:val="000000"/>
                <w:lang w:eastAsia="en-GB"/>
              </w:rPr>
              <w:drawing>
                <wp:anchor distT="0" distB="0" distL="114300" distR="114300" simplePos="0" relativeHeight="251673600" behindDoc="0" locked="0" layoutInCell="1" allowOverlap="1" wp14:anchorId="2F72FCE0" wp14:editId="695BDABD">
                  <wp:simplePos x="0" y="0"/>
                  <wp:positionH relativeFrom="column">
                    <wp:posOffset>22860</wp:posOffset>
                  </wp:positionH>
                  <wp:positionV relativeFrom="paragraph">
                    <wp:posOffset>30480</wp:posOffset>
                  </wp:positionV>
                  <wp:extent cx="1424940" cy="1554480"/>
                  <wp:effectExtent l="0" t="0" r="3810" b="7620"/>
                  <wp:wrapNone/>
                  <wp:docPr id="4105" name="Picture 4105">
                    <a:extLst xmlns:a="http://schemas.openxmlformats.org/drawingml/2006/main">
                      <a:ext uri="{FF2B5EF4-FFF2-40B4-BE49-F238E27FC236}">
                        <a16:creationId xmlns:a16="http://schemas.microsoft.com/office/drawing/2014/main" id="{08302DEC-7AB2-4BB9-98F8-7D46B8E5B8E1}"/>
                      </a:ext>
                    </a:extLst>
                  </wp:docPr>
                  <wp:cNvGraphicFramePr/>
                  <a:graphic xmlns:a="http://schemas.openxmlformats.org/drawingml/2006/main">
                    <a:graphicData uri="http://schemas.openxmlformats.org/drawingml/2006/picture">
                      <pic:pic xmlns:pic="http://schemas.openxmlformats.org/drawingml/2006/picture">
                        <pic:nvPicPr>
                          <pic:cNvPr id="4105" name="Picture 2">
                            <a:extLst>
                              <a:ext uri="{FF2B5EF4-FFF2-40B4-BE49-F238E27FC236}">
                                <a16:creationId xmlns:a16="http://schemas.microsoft.com/office/drawing/2014/main" id="{08302DEC-7AB2-4BB9-98F8-7D46B8E5B8E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4940" cy="155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40"/>
            </w:tblGrid>
            <w:tr w:rsidR="00945F50" w:rsidRPr="00627FE0" w14:paraId="1C1EDBCA" w14:textId="77777777" w:rsidTr="002A1C7E">
              <w:trPr>
                <w:trHeight w:val="372"/>
                <w:tblCellSpacing w:w="0" w:type="dxa"/>
              </w:trPr>
              <w:tc>
                <w:tcPr>
                  <w:tcW w:w="740" w:type="dxa"/>
                  <w:tcBorders>
                    <w:top w:val="nil"/>
                    <w:left w:val="nil"/>
                    <w:bottom w:val="nil"/>
                    <w:right w:val="nil"/>
                  </w:tcBorders>
                  <w:shd w:val="clear" w:color="auto" w:fill="auto"/>
                  <w:noWrap/>
                  <w:vAlign w:val="bottom"/>
                  <w:hideMark/>
                </w:tcPr>
                <w:p w14:paraId="37A3A5DD" w14:textId="77777777" w:rsidR="00945F50" w:rsidRPr="00627FE0" w:rsidRDefault="00945F50" w:rsidP="002A1C7E">
                  <w:pPr>
                    <w:spacing w:after="0" w:line="240" w:lineRule="auto"/>
                    <w:rPr>
                      <w:rFonts w:ascii="Calibri" w:eastAsia="Times New Roman" w:hAnsi="Calibri" w:cs="Calibri"/>
                      <w:color w:val="000000"/>
                      <w:lang w:eastAsia="en-GB"/>
                    </w:rPr>
                  </w:pPr>
                </w:p>
              </w:tc>
            </w:tr>
          </w:tbl>
          <w:p w14:paraId="66E29951" w14:textId="77777777" w:rsidR="00945F50" w:rsidRPr="00627FE0" w:rsidRDefault="00945F50" w:rsidP="002A1C7E">
            <w:pPr>
              <w:spacing w:after="0" w:line="240" w:lineRule="auto"/>
              <w:rPr>
                <w:rFonts w:ascii="Calibri" w:eastAsia="Times New Roman" w:hAnsi="Calibri" w:cs="Calibri"/>
                <w:color w:val="000000"/>
                <w:lang w:eastAsia="en-GB"/>
              </w:rPr>
            </w:pPr>
          </w:p>
        </w:tc>
        <w:tc>
          <w:tcPr>
            <w:tcW w:w="740" w:type="dxa"/>
            <w:tcBorders>
              <w:top w:val="nil"/>
              <w:left w:val="nil"/>
              <w:bottom w:val="nil"/>
              <w:right w:val="nil"/>
            </w:tcBorders>
            <w:shd w:val="clear" w:color="auto" w:fill="auto"/>
            <w:noWrap/>
            <w:vAlign w:val="bottom"/>
            <w:hideMark/>
          </w:tcPr>
          <w:p w14:paraId="1E209677"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63390522"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1D86C225"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55D2C248"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117430E1"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3183F0B8"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2DB6998A"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512CFCAD"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45E665DE"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32DEDA81"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2A714D13"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57A68CF2"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2B79FEDA"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r>
      <w:tr w:rsidR="00945F50" w:rsidRPr="00627FE0" w14:paraId="178C515D" w14:textId="77777777" w:rsidTr="00EE2CD7">
        <w:trPr>
          <w:gridAfter w:val="1"/>
          <w:wAfter w:w="304" w:type="dxa"/>
          <w:trHeight w:val="300"/>
        </w:trPr>
        <w:tc>
          <w:tcPr>
            <w:tcW w:w="520" w:type="dxa"/>
            <w:tcBorders>
              <w:top w:val="nil"/>
              <w:left w:val="nil"/>
              <w:bottom w:val="nil"/>
              <w:right w:val="nil"/>
            </w:tcBorders>
            <w:shd w:val="clear" w:color="auto" w:fill="auto"/>
            <w:noWrap/>
            <w:vAlign w:val="bottom"/>
            <w:hideMark/>
          </w:tcPr>
          <w:p w14:paraId="6CB042F9"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956" w:type="dxa"/>
            <w:tcBorders>
              <w:top w:val="nil"/>
              <w:left w:val="nil"/>
              <w:bottom w:val="nil"/>
              <w:right w:val="nil"/>
            </w:tcBorders>
            <w:shd w:val="clear" w:color="auto" w:fill="auto"/>
            <w:noWrap/>
            <w:vAlign w:val="bottom"/>
            <w:hideMark/>
          </w:tcPr>
          <w:p w14:paraId="41063229"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25BF2870"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317F067D"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7128ACEB"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407EA676"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55C4D6B5"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7B6DAF6C"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39EFC1FD"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3DF1D536"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018D4B58"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24901077"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45D46020"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7F78881F"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4E0B0359"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r>
      <w:tr w:rsidR="00945F50" w:rsidRPr="00627FE0" w14:paraId="104ABDAA" w14:textId="77777777" w:rsidTr="00EE2CD7">
        <w:trPr>
          <w:gridAfter w:val="1"/>
          <w:wAfter w:w="304" w:type="dxa"/>
          <w:trHeight w:val="360"/>
        </w:trPr>
        <w:tc>
          <w:tcPr>
            <w:tcW w:w="520" w:type="dxa"/>
            <w:tcBorders>
              <w:top w:val="nil"/>
              <w:left w:val="nil"/>
              <w:bottom w:val="nil"/>
              <w:right w:val="nil"/>
            </w:tcBorders>
            <w:shd w:val="clear" w:color="auto" w:fill="auto"/>
            <w:noWrap/>
            <w:vAlign w:val="bottom"/>
            <w:hideMark/>
          </w:tcPr>
          <w:p w14:paraId="7D1A2311"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956" w:type="dxa"/>
            <w:tcBorders>
              <w:top w:val="nil"/>
              <w:left w:val="nil"/>
              <w:bottom w:val="nil"/>
              <w:right w:val="nil"/>
            </w:tcBorders>
            <w:shd w:val="clear" w:color="auto" w:fill="auto"/>
            <w:noWrap/>
            <w:vAlign w:val="bottom"/>
            <w:hideMark/>
          </w:tcPr>
          <w:p w14:paraId="6EC02B8C"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5D539B1C"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6B7267BF"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1F02FDC7"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50CE8AA4"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1EA99D22"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single" w:sz="8" w:space="0" w:color="auto"/>
              <w:left w:val="single" w:sz="8" w:space="0" w:color="auto"/>
              <w:bottom w:val="nil"/>
              <w:right w:val="nil"/>
            </w:tcBorders>
            <w:shd w:val="clear" w:color="000000" w:fill="FFFFCC"/>
            <w:noWrap/>
            <w:vAlign w:val="bottom"/>
            <w:hideMark/>
          </w:tcPr>
          <w:p w14:paraId="6BFDD5E0" w14:textId="77777777" w:rsidR="00945F50" w:rsidRPr="00627FE0" w:rsidRDefault="00945F50" w:rsidP="002A1C7E">
            <w:pPr>
              <w:spacing w:after="0" w:line="240" w:lineRule="auto"/>
              <w:rPr>
                <w:rFonts w:ascii="Calibri" w:eastAsia="Times New Roman" w:hAnsi="Calibri" w:cs="Calibri"/>
                <w:b/>
                <w:bCs/>
                <w:color w:val="4F6228"/>
                <w:sz w:val="28"/>
                <w:szCs w:val="28"/>
                <w:lang w:eastAsia="en-GB"/>
              </w:rPr>
            </w:pPr>
            <w:r w:rsidRPr="00627FE0">
              <w:rPr>
                <w:rFonts w:ascii="Calibri" w:eastAsia="Times New Roman" w:hAnsi="Calibri" w:cs="Calibri"/>
                <w:b/>
                <w:bCs/>
                <w:color w:val="4F6228"/>
                <w:sz w:val="28"/>
                <w:szCs w:val="28"/>
                <w:lang w:eastAsia="en-GB"/>
              </w:rPr>
              <w:t> </w:t>
            </w:r>
          </w:p>
        </w:tc>
        <w:tc>
          <w:tcPr>
            <w:tcW w:w="400" w:type="dxa"/>
            <w:tcBorders>
              <w:top w:val="single" w:sz="8" w:space="0" w:color="auto"/>
              <w:left w:val="nil"/>
              <w:bottom w:val="nil"/>
              <w:right w:val="nil"/>
            </w:tcBorders>
            <w:shd w:val="clear" w:color="000000" w:fill="FFFFCC"/>
            <w:noWrap/>
            <w:vAlign w:val="bottom"/>
            <w:hideMark/>
          </w:tcPr>
          <w:p w14:paraId="0402D8E2" w14:textId="77777777" w:rsidR="00945F50" w:rsidRPr="00627FE0" w:rsidRDefault="00945F50" w:rsidP="002A1C7E">
            <w:pPr>
              <w:spacing w:after="0" w:line="240" w:lineRule="auto"/>
              <w:rPr>
                <w:rFonts w:ascii="Calibri" w:eastAsia="Times New Roman" w:hAnsi="Calibri" w:cs="Calibri"/>
                <w:b/>
                <w:bCs/>
                <w:color w:val="4F6228"/>
                <w:sz w:val="28"/>
                <w:szCs w:val="28"/>
                <w:lang w:eastAsia="en-GB"/>
              </w:rPr>
            </w:pPr>
            <w:r w:rsidRPr="00627FE0">
              <w:rPr>
                <w:rFonts w:ascii="Calibri" w:eastAsia="Times New Roman" w:hAnsi="Calibri" w:cs="Calibri"/>
                <w:b/>
                <w:bCs/>
                <w:color w:val="4F6228"/>
                <w:sz w:val="28"/>
                <w:szCs w:val="28"/>
                <w:lang w:eastAsia="en-GB"/>
              </w:rPr>
              <w:t> </w:t>
            </w:r>
          </w:p>
        </w:tc>
        <w:tc>
          <w:tcPr>
            <w:tcW w:w="740" w:type="dxa"/>
            <w:tcBorders>
              <w:top w:val="single" w:sz="8" w:space="0" w:color="auto"/>
              <w:left w:val="nil"/>
              <w:bottom w:val="nil"/>
              <w:right w:val="nil"/>
            </w:tcBorders>
            <w:shd w:val="clear" w:color="000000" w:fill="FFFFCC"/>
            <w:noWrap/>
            <w:vAlign w:val="bottom"/>
            <w:hideMark/>
          </w:tcPr>
          <w:p w14:paraId="7C46F5CB" w14:textId="77777777" w:rsidR="00945F50" w:rsidRPr="00627FE0" w:rsidRDefault="00945F50" w:rsidP="002A1C7E">
            <w:pPr>
              <w:spacing w:after="0" w:line="240" w:lineRule="auto"/>
              <w:rPr>
                <w:rFonts w:ascii="Calibri" w:eastAsia="Times New Roman" w:hAnsi="Calibri" w:cs="Calibri"/>
                <w:b/>
                <w:bCs/>
                <w:color w:val="4F6228"/>
                <w:sz w:val="28"/>
                <w:szCs w:val="28"/>
                <w:lang w:eastAsia="en-GB"/>
              </w:rPr>
            </w:pPr>
            <w:r w:rsidRPr="00627FE0">
              <w:rPr>
                <w:rFonts w:ascii="Calibri" w:eastAsia="Times New Roman" w:hAnsi="Calibri" w:cs="Calibri"/>
                <w:b/>
                <w:bCs/>
                <w:color w:val="4F6228"/>
                <w:sz w:val="28"/>
                <w:szCs w:val="28"/>
                <w:lang w:eastAsia="en-GB"/>
              </w:rPr>
              <w:t> </w:t>
            </w:r>
          </w:p>
        </w:tc>
        <w:tc>
          <w:tcPr>
            <w:tcW w:w="740" w:type="dxa"/>
            <w:tcBorders>
              <w:top w:val="single" w:sz="8" w:space="0" w:color="auto"/>
              <w:left w:val="nil"/>
              <w:bottom w:val="nil"/>
              <w:right w:val="nil"/>
            </w:tcBorders>
            <w:shd w:val="clear" w:color="000000" w:fill="FFFFCC"/>
            <w:noWrap/>
            <w:vAlign w:val="bottom"/>
            <w:hideMark/>
          </w:tcPr>
          <w:p w14:paraId="49506694" w14:textId="77777777" w:rsidR="00945F50" w:rsidRPr="00627FE0" w:rsidRDefault="00945F50" w:rsidP="002A1C7E">
            <w:pPr>
              <w:spacing w:after="0" w:line="240" w:lineRule="auto"/>
              <w:rPr>
                <w:rFonts w:ascii="Calibri" w:eastAsia="Times New Roman" w:hAnsi="Calibri" w:cs="Calibri"/>
                <w:b/>
                <w:bCs/>
                <w:color w:val="4F6228"/>
                <w:sz w:val="28"/>
                <w:szCs w:val="28"/>
                <w:lang w:eastAsia="en-GB"/>
              </w:rPr>
            </w:pPr>
            <w:r w:rsidRPr="00627FE0">
              <w:rPr>
                <w:rFonts w:ascii="Calibri" w:eastAsia="Times New Roman" w:hAnsi="Calibri" w:cs="Calibri"/>
                <w:b/>
                <w:bCs/>
                <w:color w:val="4F6228"/>
                <w:sz w:val="28"/>
                <w:szCs w:val="28"/>
                <w:lang w:eastAsia="en-GB"/>
              </w:rPr>
              <w:t> </w:t>
            </w:r>
          </w:p>
        </w:tc>
        <w:tc>
          <w:tcPr>
            <w:tcW w:w="400" w:type="dxa"/>
            <w:tcBorders>
              <w:top w:val="single" w:sz="8" w:space="0" w:color="auto"/>
              <w:left w:val="nil"/>
              <w:bottom w:val="nil"/>
              <w:right w:val="single" w:sz="8" w:space="0" w:color="auto"/>
            </w:tcBorders>
            <w:shd w:val="clear" w:color="000000" w:fill="FFFFCC"/>
            <w:noWrap/>
            <w:vAlign w:val="bottom"/>
            <w:hideMark/>
          </w:tcPr>
          <w:p w14:paraId="2C7C2318" w14:textId="77777777" w:rsidR="00945F50" w:rsidRPr="00627FE0" w:rsidRDefault="00945F50" w:rsidP="002A1C7E">
            <w:pPr>
              <w:spacing w:after="0" w:line="240" w:lineRule="auto"/>
              <w:rPr>
                <w:rFonts w:ascii="Calibri" w:eastAsia="Times New Roman" w:hAnsi="Calibri" w:cs="Calibri"/>
                <w:b/>
                <w:bCs/>
                <w:color w:val="4F6228"/>
                <w:sz w:val="28"/>
                <w:szCs w:val="28"/>
                <w:lang w:eastAsia="en-GB"/>
              </w:rPr>
            </w:pPr>
            <w:r w:rsidRPr="00627FE0">
              <w:rPr>
                <w:rFonts w:ascii="Calibri" w:eastAsia="Times New Roman" w:hAnsi="Calibri" w:cs="Calibri"/>
                <w:b/>
                <w:bCs/>
                <w:color w:val="4F6228"/>
                <w:sz w:val="28"/>
                <w:szCs w:val="28"/>
                <w:lang w:eastAsia="en-GB"/>
              </w:rPr>
              <w:t> </w:t>
            </w:r>
          </w:p>
        </w:tc>
        <w:tc>
          <w:tcPr>
            <w:tcW w:w="400" w:type="dxa"/>
            <w:tcBorders>
              <w:top w:val="nil"/>
              <w:left w:val="nil"/>
              <w:bottom w:val="nil"/>
              <w:right w:val="nil"/>
            </w:tcBorders>
            <w:shd w:val="clear" w:color="auto" w:fill="auto"/>
            <w:noWrap/>
            <w:vAlign w:val="bottom"/>
            <w:hideMark/>
          </w:tcPr>
          <w:p w14:paraId="315B15B4" w14:textId="77777777" w:rsidR="00945F50" w:rsidRPr="00627FE0" w:rsidRDefault="00945F50" w:rsidP="002A1C7E">
            <w:pPr>
              <w:spacing w:after="0" w:line="240" w:lineRule="auto"/>
              <w:rPr>
                <w:rFonts w:ascii="Calibri" w:eastAsia="Times New Roman" w:hAnsi="Calibri" w:cs="Calibri"/>
                <w:b/>
                <w:bCs/>
                <w:color w:val="4F6228"/>
                <w:sz w:val="28"/>
                <w:szCs w:val="28"/>
                <w:lang w:eastAsia="en-GB"/>
              </w:rPr>
            </w:pPr>
          </w:p>
        </w:tc>
        <w:tc>
          <w:tcPr>
            <w:tcW w:w="740" w:type="dxa"/>
            <w:tcBorders>
              <w:top w:val="nil"/>
              <w:left w:val="nil"/>
              <w:bottom w:val="nil"/>
              <w:right w:val="nil"/>
            </w:tcBorders>
            <w:shd w:val="clear" w:color="auto" w:fill="auto"/>
            <w:noWrap/>
            <w:vAlign w:val="bottom"/>
            <w:hideMark/>
          </w:tcPr>
          <w:p w14:paraId="0E5C66E5"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09E42421"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r>
      <w:tr w:rsidR="00945F50" w:rsidRPr="00627FE0" w14:paraId="69563F28" w14:textId="77777777" w:rsidTr="00EE2CD7">
        <w:trPr>
          <w:gridAfter w:val="1"/>
          <w:wAfter w:w="304" w:type="dxa"/>
          <w:trHeight w:val="360"/>
        </w:trPr>
        <w:tc>
          <w:tcPr>
            <w:tcW w:w="520" w:type="dxa"/>
            <w:tcBorders>
              <w:top w:val="nil"/>
              <w:left w:val="nil"/>
              <w:bottom w:val="nil"/>
              <w:right w:val="nil"/>
            </w:tcBorders>
            <w:shd w:val="clear" w:color="auto" w:fill="auto"/>
            <w:noWrap/>
            <w:vAlign w:val="bottom"/>
            <w:hideMark/>
          </w:tcPr>
          <w:p w14:paraId="1E5AD4AA"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956" w:type="dxa"/>
            <w:tcBorders>
              <w:top w:val="nil"/>
              <w:left w:val="nil"/>
              <w:bottom w:val="nil"/>
              <w:right w:val="nil"/>
            </w:tcBorders>
            <w:shd w:val="clear" w:color="auto" w:fill="auto"/>
            <w:noWrap/>
            <w:vAlign w:val="bottom"/>
            <w:hideMark/>
          </w:tcPr>
          <w:p w14:paraId="1D9D3030"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324E5E48"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0383B685"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6EFDAEEE"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152CDD85"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753AF0EF"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3020" w:type="dxa"/>
            <w:gridSpan w:val="5"/>
            <w:tcBorders>
              <w:top w:val="nil"/>
              <w:left w:val="single" w:sz="8" w:space="0" w:color="auto"/>
              <w:bottom w:val="nil"/>
              <w:right w:val="single" w:sz="8" w:space="0" w:color="000000"/>
            </w:tcBorders>
            <w:shd w:val="clear" w:color="000000" w:fill="FFFFCC"/>
            <w:noWrap/>
            <w:vAlign w:val="bottom"/>
            <w:hideMark/>
          </w:tcPr>
          <w:p w14:paraId="7139F4CF" w14:textId="77777777" w:rsidR="00945F50" w:rsidRPr="00627FE0" w:rsidRDefault="00945F50" w:rsidP="002A1C7E">
            <w:pPr>
              <w:spacing w:after="0" w:line="240" w:lineRule="auto"/>
              <w:jc w:val="center"/>
              <w:rPr>
                <w:rFonts w:ascii="Calibri" w:eastAsia="Times New Roman" w:hAnsi="Calibri" w:cs="Calibri"/>
                <w:b/>
                <w:bCs/>
                <w:color w:val="4F6228"/>
                <w:sz w:val="28"/>
                <w:szCs w:val="28"/>
                <w:lang w:eastAsia="en-GB"/>
              </w:rPr>
            </w:pPr>
            <w:r w:rsidRPr="00627FE0">
              <w:rPr>
                <w:rFonts w:ascii="Calibri" w:eastAsia="Times New Roman" w:hAnsi="Calibri" w:cs="Calibri"/>
                <w:b/>
                <w:bCs/>
                <w:color w:val="4F6228"/>
                <w:sz w:val="28"/>
                <w:szCs w:val="28"/>
                <w:lang w:eastAsia="en-GB"/>
              </w:rPr>
              <w:t>HUNTINGDON</w:t>
            </w:r>
          </w:p>
        </w:tc>
        <w:tc>
          <w:tcPr>
            <w:tcW w:w="400" w:type="dxa"/>
            <w:tcBorders>
              <w:top w:val="nil"/>
              <w:left w:val="nil"/>
              <w:bottom w:val="nil"/>
              <w:right w:val="nil"/>
            </w:tcBorders>
            <w:shd w:val="clear" w:color="auto" w:fill="auto"/>
            <w:noWrap/>
            <w:vAlign w:val="bottom"/>
            <w:hideMark/>
          </w:tcPr>
          <w:p w14:paraId="5771B04B" w14:textId="77777777" w:rsidR="00945F50" w:rsidRPr="00627FE0" w:rsidRDefault="00945F50" w:rsidP="002A1C7E">
            <w:pPr>
              <w:spacing w:after="0" w:line="240" w:lineRule="auto"/>
              <w:jc w:val="center"/>
              <w:rPr>
                <w:rFonts w:ascii="Calibri" w:eastAsia="Times New Roman" w:hAnsi="Calibri" w:cs="Calibri"/>
                <w:b/>
                <w:bCs/>
                <w:color w:val="4F6228"/>
                <w:sz w:val="28"/>
                <w:szCs w:val="28"/>
                <w:lang w:eastAsia="en-GB"/>
              </w:rPr>
            </w:pPr>
          </w:p>
        </w:tc>
        <w:tc>
          <w:tcPr>
            <w:tcW w:w="740" w:type="dxa"/>
            <w:tcBorders>
              <w:top w:val="nil"/>
              <w:left w:val="nil"/>
              <w:bottom w:val="nil"/>
              <w:right w:val="nil"/>
            </w:tcBorders>
            <w:shd w:val="clear" w:color="auto" w:fill="auto"/>
            <w:noWrap/>
            <w:vAlign w:val="bottom"/>
            <w:hideMark/>
          </w:tcPr>
          <w:p w14:paraId="3F851A44"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704D878E"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r>
      <w:tr w:rsidR="00945F50" w:rsidRPr="00627FE0" w14:paraId="5F02EB71" w14:textId="77777777" w:rsidTr="00EE2CD7">
        <w:trPr>
          <w:gridAfter w:val="1"/>
          <w:wAfter w:w="304" w:type="dxa"/>
          <w:trHeight w:val="372"/>
        </w:trPr>
        <w:tc>
          <w:tcPr>
            <w:tcW w:w="520" w:type="dxa"/>
            <w:tcBorders>
              <w:top w:val="nil"/>
              <w:left w:val="nil"/>
              <w:bottom w:val="nil"/>
              <w:right w:val="nil"/>
            </w:tcBorders>
            <w:shd w:val="clear" w:color="auto" w:fill="auto"/>
            <w:noWrap/>
            <w:vAlign w:val="bottom"/>
            <w:hideMark/>
          </w:tcPr>
          <w:p w14:paraId="2CC1C304"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956" w:type="dxa"/>
            <w:tcBorders>
              <w:top w:val="nil"/>
              <w:left w:val="nil"/>
              <w:bottom w:val="nil"/>
              <w:right w:val="nil"/>
            </w:tcBorders>
            <w:shd w:val="clear" w:color="auto" w:fill="auto"/>
            <w:noWrap/>
            <w:vAlign w:val="bottom"/>
            <w:hideMark/>
          </w:tcPr>
          <w:p w14:paraId="20632FFF"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1834FE50"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440D1123"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44574FE5"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64A0D869"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099B1448"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3020" w:type="dxa"/>
            <w:gridSpan w:val="5"/>
            <w:tcBorders>
              <w:top w:val="nil"/>
              <w:left w:val="single" w:sz="8" w:space="0" w:color="auto"/>
              <w:bottom w:val="nil"/>
              <w:right w:val="single" w:sz="8" w:space="0" w:color="000000"/>
            </w:tcBorders>
            <w:shd w:val="clear" w:color="000000" w:fill="FFFFCC"/>
            <w:noWrap/>
            <w:vAlign w:val="bottom"/>
            <w:hideMark/>
          </w:tcPr>
          <w:p w14:paraId="1D65C35C" w14:textId="77777777" w:rsidR="00945F50" w:rsidRPr="00627FE0" w:rsidRDefault="00945F50" w:rsidP="002A1C7E">
            <w:pPr>
              <w:spacing w:after="0" w:line="240" w:lineRule="auto"/>
              <w:jc w:val="center"/>
              <w:rPr>
                <w:rFonts w:ascii="Calibri" w:eastAsia="Times New Roman" w:hAnsi="Calibri" w:cs="Calibri"/>
                <w:b/>
                <w:bCs/>
                <w:color w:val="4F6228"/>
                <w:sz w:val="28"/>
                <w:szCs w:val="28"/>
                <w:lang w:eastAsia="en-GB"/>
              </w:rPr>
            </w:pPr>
            <w:r w:rsidRPr="00627FE0">
              <w:rPr>
                <w:rFonts w:ascii="Calibri" w:eastAsia="Times New Roman" w:hAnsi="Calibri" w:cs="Calibri"/>
                <w:b/>
                <w:bCs/>
                <w:color w:val="4F6228"/>
                <w:sz w:val="28"/>
                <w:szCs w:val="28"/>
                <w:lang w:eastAsia="en-GB"/>
              </w:rPr>
              <w:t>TOWN</w:t>
            </w:r>
          </w:p>
        </w:tc>
        <w:tc>
          <w:tcPr>
            <w:tcW w:w="400" w:type="dxa"/>
            <w:tcBorders>
              <w:top w:val="nil"/>
              <w:left w:val="nil"/>
              <w:bottom w:val="nil"/>
              <w:right w:val="nil"/>
            </w:tcBorders>
            <w:shd w:val="clear" w:color="auto" w:fill="auto"/>
            <w:noWrap/>
            <w:vAlign w:val="bottom"/>
            <w:hideMark/>
          </w:tcPr>
          <w:p w14:paraId="6404528C" w14:textId="77777777" w:rsidR="00945F50" w:rsidRPr="00627FE0" w:rsidRDefault="00945F50" w:rsidP="002A1C7E">
            <w:pPr>
              <w:spacing w:after="0" w:line="240" w:lineRule="auto"/>
              <w:jc w:val="center"/>
              <w:rPr>
                <w:rFonts w:ascii="Calibri" w:eastAsia="Times New Roman" w:hAnsi="Calibri" w:cs="Calibri"/>
                <w:b/>
                <w:bCs/>
                <w:color w:val="4F6228"/>
                <w:sz w:val="28"/>
                <w:szCs w:val="28"/>
                <w:lang w:eastAsia="en-GB"/>
              </w:rPr>
            </w:pPr>
          </w:p>
        </w:tc>
        <w:tc>
          <w:tcPr>
            <w:tcW w:w="740" w:type="dxa"/>
            <w:tcBorders>
              <w:top w:val="nil"/>
              <w:left w:val="nil"/>
              <w:bottom w:val="nil"/>
              <w:right w:val="nil"/>
            </w:tcBorders>
            <w:shd w:val="clear" w:color="auto" w:fill="auto"/>
            <w:noWrap/>
            <w:vAlign w:val="bottom"/>
            <w:hideMark/>
          </w:tcPr>
          <w:p w14:paraId="14DFB28F"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64D1C86D"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r>
      <w:tr w:rsidR="00945F50" w:rsidRPr="00627FE0" w14:paraId="49F7C384" w14:textId="77777777" w:rsidTr="00EE2CD7">
        <w:trPr>
          <w:gridAfter w:val="1"/>
          <w:wAfter w:w="304" w:type="dxa"/>
          <w:trHeight w:val="360"/>
        </w:trPr>
        <w:tc>
          <w:tcPr>
            <w:tcW w:w="520" w:type="dxa"/>
            <w:tcBorders>
              <w:top w:val="nil"/>
              <w:left w:val="nil"/>
              <w:bottom w:val="nil"/>
              <w:right w:val="nil"/>
            </w:tcBorders>
            <w:shd w:val="clear" w:color="auto" w:fill="auto"/>
            <w:noWrap/>
            <w:vAlign w:val="bottom"/>
            <w:hideMark/>
          </w:tcPr>
          <w:p w14:paraId="0E0F32D5"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956" w:type="dxa"/>
            <w:tcBorders>
              <w:top w:val="nil"/>
              <w:left w:val="nil"/>
              <w:bottom w:val="nil"/>
              <w:right w:val="nil"/>
            </w:tcBorders>
            <w:shd w:val="clear" w:color="auto" w:fill="auto"/>
            <w:noWrap/>
            <w:vAlign w:val="bottom"/>
            <w:hideMark/>
          </w:tcPr>
          <w:p w14:paraId="781DD49E"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2B7296EE"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6614E0BB"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49FE4F95"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3C3FE550"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7A4D1443"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3020" w:type="dxa"/>
            <w:gridSpan w:val="5"/>
            <w:tcBorders>
              <w:top w:val="nil"/>
              <w:left w:val="single" w:sz="8" w:space="0" w:color="auto"/>
              <w:bottom w:val="nil"/>
              <w:right w:val="single" w:sz="8" w:space="0" w:color="000000"/>
            </w:tcBorders>
            <w:shd w:val="clear" w:color="000000" w:fill="FFFFCC"/>
            <w:noWrap/>
            <w:vAlign w:val="bottom"/>
            <w:hideMark/>
          </w:tcPr>
          <w:p w14:paraId="7A0F453F" w14:textId="77777777" w:rsidR="00945F50" w:rsidRPr="00627FE0" w:rsidRDefault="00945F50" w:rsidP="002A1C7E">
            <w:pPr>
              <w:spacing w:after="0" w:line="240" w:lineRule="auto"/>
              <w:jc w:val="center"/>
              <w:rPr>
                <w:rFonts w:ascii="Calibri" w:eastAsia="Times New Roman" w:hAnsi="Calibri" w:cs="Calibri"/>
                <w:b/>
                <w:bCs/>
                <w:color w:val="4F6228"/>
                <w:sz w:val="28"/>
                <w:szCs w:val="28"/>
                <w:lang w:eastAsia="en-GB"/>
              </w:rPr>
            </w:pPr>
            <w:r w:rsidRPr="00627FE0">
              <w:rPr>
                <w:rFonts w:ascii="Calibri" w:eastAsia="Times New Roman" w:hAnsi="Calibri" w:cs="Calibri"/>
                <w:b/>
                <w:bCs/>
                <w:color w:val="4F6228"/>
                <w:sz w:val="28"/>
                <w:szCs w:val="28"/>
                <w:lang w:eastAsia="en-GB"/>
              </w:rPr>
              <w:t>COUNCIL</w:t>
            </w:r>
          </w:p>
        </w:tc>
        <w:tc>
          <w:tcPr>
            <w:tcW w:w="400" w:type="dxa"/>
            <w:tcBorders>
              <w:top w:val="nil"/>
              <w:left w:val="nil"/>
              <w:bottom w:val="nil"/>
              <w:right w:val="nil"/>
            </w:tcBorders>
            <w:shd w:val="clear" w:color="auto" w:fill="auto"/>
            <w:noWrap/>
            <w:vAlign w:val="bottom"/>
            <w:hideMark/>
          </w:tcPr>
          <w:p w14:paraId="36E08C48" w14:textId="77777777" w:rsidR="00945F50" w:rsidRPr="00627FE0" w:rsidRDefault="00945F50" w:rsidP="002A1C7E">
            <w:pPr>
              <w:spacing w:after="0" w:line="240" w:lineRule="auto"/>
              <w:jc w:val="center"/>
              <w:rPr>
                <w:rFonts w:ascii="Calibri" w:eastAsia="Times New Roman" w:hAnsi="Calibri" w:cs="Calibri"/>
                <w:b/>
                <w:bCs/>
                <w:color w:val="4F6228"/>
                <w:sz w:val="28"/>
                <w:szCs w:val="28"/>
                <w:lang w:eastAsia="en-GB"/>
              </w:rPr>
            </w:pPr>
          </w:p>
        </w:tc>
        <w:tc>
          <w:tcPr>
            <w:tcW w:w="740" w:type="dxa"/>
            <w:tcBorders>
              <w:top w:val="nil"/>
              <w:left w:val="nil"/>
              <w:bottom w:val="nil"/>
              <w:right w:val="nil"/>
            </w:tcBorders>
            <w:shd w:val="clear" w:color="auto" w:fill="auto"/>
            <w:noWrap/>
            <w:vAlign w:val="bottom"/>
            <w:hideMark/>
          </w:tcPr>
          <w:p w14:paraId="5F726C83"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43B9CCEF"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r>
      <w:tr w:rsidR="00945F50" w:rsidRPr="00627FE0" w14:paraId="661E8455" w14:textId="77777777" w:rsidTr="00EE2CD7">
        <w:trPr>
          <w:gridAfter w:val="1"/>
          <w:wAfter w:w="304" w:type="dxa"/>
          <w:trHeight w:val="372"/>
        </w:trPr>
        <w:tc>
          <w:tcPr>
            <w:tcW w:w="520" w:type="dxa"/>
            <w:tcBorders>
              <w:top w:val="nil"/>
              <w:left w:val="nil"/>
              <w:bottom w:val="nil"/>
              <w:right w:val="nil"/>
            </w:tcBorders>
            <w:shd w:val="clear" w:color="auto" w:fill="auto"/>
            <w:noWrap/>
            <w:vAlign w:val="bottom"/>
            <w:hideMark/>
          </w:tcPr>
          <w:p w14:paraId="41147EDD"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956" w:type="dxa"/>
            <w:tcBorders>
              <w:top w:val="nil"/>
              <w:left w:val="nil"/>
              <w:bottom w:val="nil"/>
              <w:right w:val="nil"/>
            </w:tcBorders>
            <w:shd w:val="clear" w:color="auto" w:fill="auto"/>
            <w:noWrap/>
            <w:vAlign w:val="bottom"/>
            <w:hideMark/>
          </w:tcPr>
          <w:p w14:paraId="4A53AAF1"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06D1C468"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38688FFD"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1E68BE52"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335A085C"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1FFF9095"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3020" w:type="dxa"/>
            <w:gridSpan w:val="5"/>
            <w:tcBorders>
              <w:top w:val="nil"/>
              <w:left w:val="single" w:sz="8" w:space="0" w:color="auto"/>
              <w:bottom w:val="nil"/>
              <w:right w:val="single" w:sz="8" w:space="0" w:color="000000"/>
            </w:tcBorders>
            <w:shd w:val="clear" w:color="000000" w:fill="FFFFCC"/>
            <w:noWrap/>
            <w:vAlign w:val="bottom"/>
            <w:hideMark/>
          </w:tcPr>
          <w:p w14:paraId="2A5A71D5" w14:textId="77777777" w:rsidR="00945F50" w:rsidRPr="00627FE0" w:rsidRDefault="00945F50" w:rsidP="002A1C7E">
            <w:pPr>
              <w:spacing w:after="0" w:line="240" w:lineRule="auto"/>
              <w:jc w:val="center"/>
              <w:rPr>
                <w:rFonts w:ascii="Calibri" w:eastAsia="Times New Roman" w:hAnsi="Calibri" w:cs="Calibri"/>
                <w:b/>
                <w:bCs/>
                <w:color w:val="4F6228"/>
                <w:sz w:val="28"/>
                <w:szCs w:val="28"/>
                <w:lang w:eastAsia="en-GB"/>
              </w:rPr>
            </w:pPr>
            <w:r w:rsidRPr="00627FE0">
              <w:rPr>
                <w:rFonts w:ascii="Calibri" w:eastAsia="Times New Roman" w:hAnsi="Calibri" w:cs="Calibri"/>
                <w:b/>
                <w:bCs/>
                <w:color w:val="4F6228"/>
                <w:sz w:val="28"/>
                <w:szCs w:val="28"/>
                <w:lang w:eastAsia="en-GB"/>
              </w:rPr>
              <w:t>19 MEMBERS</w:t>
            </w:r>
          </w:p>
        </w:tc>
        <w:tc>
          <w:tcPr>
            <w:tcW w:w="400" w:type="dxa"/>
            <w:tcBorders>
              <w:top w:val="nil"/>
              <w:left w:val="nil"/>
              <w:bottom w:val="nil"/>
              <w:right w:val="nil"/>
            </w:tcBorders>
            <w:shd w:val="clear" w:color="auto" w:fill="auto"/>
            <w:noWrap/>
            <w:vAlign w:val="bottom"/>
            <w:hideMark/>
          </w:tcPr>
          <w:p w14:paraId="6ACDB9B7" w14:textId="77777777" w:rsidR="00945F50" w:rsidRPr="00627FE0" w:rsidRDefault="00945F50" w:rsidP="002A1C7E">
            <w:pPr>
              <w:spacing w:after="0" w:line="240" w:lineRule="auto"/>
              <w:jc w:val="center"/>
              <w:rPr>
                <w:rFonts w:ascii="Calibri" w:eastAsia="Times New Roman" w:hAnsi="Calibri" w:cs="Calibri"/>
                <w:b/>
                <w:bCs/>
                <w:color w:val="4F6228"/>
                <w:sz w:val="28"/>
                <w:szCs w:val="28"/>
                <w:lang w:eastAsia="en-GB"/>
              </w:rPr>
            </w:pPr>
          </w:p>
        </w:tc>
        <w:tc>
          <w:tcPr>
            <w:tcW w:w="740" w:type="dxa"/>
            <w:tcBorders>
              <w:top w:val="nil"/>
              <w:left w:val="nil"/>
              <w:bottom w:val="nil"/>
              <w:right w:val="nil"/>
            </w:tcBorders>
            <w:shd w:val="clear" w:color="auto" w:fill="auto"/>
            <w:noWrap/>
            <w:vAlign w:val="bottom"/>
            <w:hideMark/>
          </w:tcPr>
          <w:p w14:paraId="715A8A4D"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3978B0AC"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r>
      <w:tr w:rsidR="00945F50" w:rsidRPr="00627FE0" w14:paraId="28BEFBED" w14:textId="77777777" w:rsidTr="00EE2CD7">
        <w:trPr>
          <w:gridAfter w:val="1"/>
          <w:wAfter w:w="304" w:type="dxa"/>
          <w:trHeight w:val="300"/>
        </w:trPr>
        <w:tc>
          <w:tcPr>
            <w:tcW w:w="520" w:type="dxa"/>
            <w:tcBorders>
              <w:top w:val="nil"/>
              <w:left w:val="nil"/>
              <w:bottom w:val="nil"/>
              <w:right w:val="nil"/>
            </w:tcBorders>
            <w:shd w:val="clear" w:color="auto" w:fill="auto"/>
            <w:noWrap/>
            <w:vAlign w:val="bottom"/>
            <w:hideMark/>
          </w:tcPr>
          <w:p w14:paraId="3BC7A684"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956" w:type="dxa"/>
            <w:tcBorders>
              <w:top w:val="nil"/>
              <w:left w:val="nil"/>
              <w:bottom w:val="nil"/>
              <w:right w:val="nil"/>
            </w:tcBorders>
            <w:shd w:val="clear" w:color="auto" w:fill="auto"/>
            <w:noWrap/>
            <w:vAlign w:val="bottom"/>
            <w:hideMark/>
          </w:tcPr>
          <w:p w14:paraId="754BF688"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7E3DC4C6"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22B2EC6C"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4524B4E4"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2C3C5783"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21F5F769"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single" w:sz="8" w:space="0" w:color="auto"/>
              <w:bottom w:val="single" w:sz="8" w:space="0" w:color="auto"/>
              <w:right w:val="nil"/>
            </w:tcBorders>
            <w:shd w:val="clear" w:color="000000" w:fill="FFFFCC"/>
            <w:noWrap/>
            <w:vAlign w:val="bottom"/>
            <w:hideMark/>
          </w:tcPr>
          <w:p w14:paraId="7421412C" w14:textId="77777777" w:rsidR="00945F50" w:rsidRPr="00627FE0" w:rsidRDefault="00945F50" w:rsidP="002A1C7E">
            <w:pPr>
              <w:spacing w:after="0" w:line="240" w:lineRule="auto"/>
              <w:rPr>
                <w:rFonts w:ascii="Calibri" w:eastAsia="Times New Roman" w:hAnsi="Calibri" w:cs="Calibri"/>
                <w:color w:val="4F6228"/>
                <w:lang w:eastAsia="en-GB"/>
              </w:rPr>
            </w:pPr>
            <w:r w:rsidRPr="00627FE0">
              <w:rPr>
                <w:rFonts w:ascii="Calibri" w:eastAsia="Times New Roman" w:hAnsi="Calibri" w:cs="Calibri"/>
                <w:color w:val="4F6228"/>
                <w:lang w:eastAsia="en-GB"/>
              </w:rPr>
              <w:t> </w:t>
            </w:r>
          </w:p>
        </w:tc>
        <w:tc>
          <w:tcPr>
            <w:tcW w:w="400" w:type="dxa"/>
            <w:tcBorders>
              <w:top w:val="nil"/>
              <w:left w:val="nil"/>
              <w:bottom w:val="single" w:sz="8" w:space="0" w:color="auto"/>
              <w:right w:val="nil"/>
            </w:tcBorders>
            <w:shd w:val="clear" w:color="000000" w:fill="FFFFCC"/>
            <w:noWrap/>
            <w:vAlign w:val="bottom"/>
            <w:hideMark/>
          </w:tcPr>
          <w:p w14:paraId="3ACE2082" w14:textId="77777777" w:rsidR="00945F50" w:rsidRPr="00627FE0" w:rsidRDefault="00945F50" w:rsidP="002A1C7E">
            <w:pPr>
              <w:spacing w:after="0" w:line="240" w:lineRule="auto"/>
              <w:rPr>
                <w:rFonts w:ascii="Calibri" w:eastAsia="Times New Roman" w:hAnsi="Calibri" w:cs="Calibri"/>
                <w:b/>
                <w:bCs/>
                <w:color w:val="4F6228"/>
                <w:lang w:eastAsia="en-GB"/>
              </w:rPr>
            </w:pPr>
            <w:r w:rsidRPr="00627FE0">
              <w:rPr>
                <w:rFonts w:ascii="Calibri" w:eastAsia="Times New Roman" w:hAnsi="Calibri" w:cs="Calibri"/>
                <w:b/>
                <w:bCs/>
                <w:color w:val="4F6228"/>
                <w:lang w:eastAsia="en-GB"/>
              </w:rPr>
              <w:t> </w:t>
            </w:r>
          </w:p>
        </w:tc>
        <w:tc>
          <w:tcPr>
            <w:tcW w:w="740" w:type="dxa"/>
            <w:tcBorders>
              <w:top w:val="nil"/>
              <w:left w:val="nil"/>
              <w:bottom w:val="single" w:sz="8" w:space="0" w:color="auto"/>
              <w:right w:val="nil"/>
            </w:tcBorders>
            <w:shd w:val="clear" w:color="000000" w:fill="FFFFCC"/>
            <w:noWrap/>
            <w:vAlign w:val="bottom"/>
            <w:hideMark/>
          </w:tcPr>
          <w:p w14:paraId="10C1E7E2" w14:textId="77777777" w:rsidR="00945F50" w:rsidRPr="00627FE0" w:rsidRDefault="00945F50" w:rsidP="002A1C7E">
            <w:pPr>
              <w:spacing w:after="0" w:line="240" w:lineRule="auto"/>
              <w:rPr>
                <w:rFonts w:ascii="Calibri" w:eastAsia="Times New Roman" w:hAnsi="Calibri" w:cs="Calibri"/>
                <w:b/>
                <w:bCs/>
                <w:color w:val="4F6228"/>
                <w:lang w:eastAsia="en-GB"/>
              </w:rPr>
            </w:pPr>
            <w:r w:rsidRPr="00627FE0">
              <w:rPr>
                <w:rFonts w:ascii="Calibri" w:eastAsia="Times New Roman" w:hAnsi="Calibri" w:cs="Calibri"/>
                <w:b/>
                <w:bCs/>
                <w:color w:val="4F6228"/>
                <w:lang w:eastAsia="en-GB"/>
              </w:rPr>
              <w:t> </w:t>
            </w:r>
          </w:p>
        </w:tc>
        <w:tc>
          <w:tcPr>
            <w:tcW w:w="740" w:type="dxa"/>
            <w:tcBorders>
              <w:top w:val="nil"/>
              <w:left w:val="nil"/>
              <w:bottom w:val="single" w:sz="8" w:space="0" w:color="auto"/>
              <w:right w:val="nil"/>
            </w:tcBorders>
            <w:shd w:val="clear" w:color="000000" w:fill="FFFFCC"/>
            <w:noWrap/>
            <w:vAlign w:val="bottom"/>
            <w:hideMark/>
          </w:tcPr>
          <w:p w14:paraId="79E9759B" w14:textId="77777777" w:rsidR="00945F50" w:rsidRPr="00627FE0" w:rsidRDefault="00945F50" w:rsidP="002A1C7E">
            <w:pPr>
              <w:spacing w:after="0" w:line="240" w:lineRule="auto"/>
              <w:rPr>
                <w:rFonts w:ascii="Calibri" w:eastAsia="Times New Roman" w:hAnsi="Calibri" w:cs="Calibri"/>
                <w:color w:val="4F6228"/>
                <w:lang w:eastAsia="en-GB"/>
              </w:rPr>
            </w:pPr>
            <w:r w:rsidRPr="00627FE0">
              <w:rPr>
                <w:rFonts w:ascii="Calibri" w:eastAsia="Times New Roman" w:hAnsi="Calibri" w:cs="Calibri"/>
                <w:color w:val="4F6228"/>
                <w:lang w:eastAsia="en-GB"/>
              </w:rPr>
              <w:t> </w:t>
            </w:r>
          </w:p>
        </w:tc>
        <w:tc>
          <w:tcPr>
            <w:tcW w:w="400" w:type="dxa"/>
            <w:tcBorders>
              <w:top w:val="nil"/>
              <w:left w:val="nil"/>
              <w:bottom w:val="single" w:sz="8" w:space="0" w:color="auto"/>
              <w:right w:val="single" w:sz="8" w:space="0" w:color="auto"/>
            </w:tcBorders>
            <w:shd w:val="clear" w:color="000000" w:fill="FFFFCC"/>
            <w:noWrap/>
            <w:vAlign w:val="bottom"/>
            <w:hideMark/>
          </w:tcPr>
          <w:p w14:paraId="0C51B778" w14:textId="77777777" w:rsidR="00945F50" w:rsidRPr="00627FE0" w:rsidRDefault="00945F50" w:rsidP="002A1C7E">
            <w:pPr>
              <w:spacing w:after="0" w:line="240" w:lineRule="auto"/>
              <w:rPr>
                <w:rFonts w:ascii="Calibri" w:eastAsia="Times New Roman" w:hAnsi="Calibri" w:cs="Calibri"/>
                <w:color w:val="4F6228"/>
                <w:lang w:eastAsia="en-GB"/>
              </w:rPr>
            </w:pPr>
            <w:r w:rsidRPr="00627FE0">
              <w:rPr>
                <w:rFonts w:ascii="Calibri" w:eastAsia="Times New Roman" w:hAnsi="Calibri" w:cs="Calibri"/>
                <w:color w:val="4F6228"/>
                <w:lang w:eastAsia="en-GB"/>
              </w:rPr>
              <w:t> </w:t>
            </w:r>
          </w:p>
        </w:tc>
        <w:tc>
          <w:tcPr>
            <w:tcW w:w="400" w:type="dxa"/>
            <w:tcBorders>
              <w:top w:val="nil"/>
              <w:left w:val="nil"/>
              <w:bottom w:val="nil"/>
              <w:right w:val="nil"/>
            </w:tcBorders>
            <w:shd w:val="clear" w:color="auto" w:fill="auto"/>
            <w:noWrap/>
            <w:vAlign w:val="bottom"/>
            <w:hideMark/>
          </w:tcPr>
          <w:p w14:paraId="35F82952" w14:textId="77777777" w:rsidR="00945F50" w:rsidRPr="00627FE0" w:rsidRDefault="00945F50" w:rsidP="002A1C7E">
            <w:pPr>
              <w:spacing w:after="0" w:line="240" w:lineRule="auto"/>
              <w:rPr>
                <w:rFonts w:ascii="Calibri" w:eastAsia="Times New Roman" w:hAnsi="Calibri" w:cs="Calibri"/>
                <w:color w:val="4F6228"/>
                <w:lang w:eastAsia="en-GB"/>
              </w:rPr>
            </w:pPr>
          </w:p>
        </w:tc>
        <w:tc>
          <w:tcPr>
            <w:tcW w:w="740" w:type="dxa"/>
            <w:tcBorders>
              <w:top w:val="nil"/>
              <w:left w:val="nil"/>
              <w:bottom w:val="nil"/>
              <w:right w:val="nil"/>
            </w:tcBorders>
            <w:shd w:val="clear" w:color="auto" w:fill="auto"/>
            <w:noWrap/>
            <w:vAlign w:val="bottom"/>
            <w:hideMark/>
          </w:tcPr>
          <w:p w14:paraId="0C560782"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5B6ABC19"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r>
      <w:tr w:rsidR="00945F50" w:rsidRPr="00627FE0" w14:paraId="5208F7C5" w14:textId="77777777" w:rsidTr="00EE2CD7">
        <w:trPr>
          <w:gridAfter w:val="1"/>
          <w:wAfter w:w="304" w:type="dxa"/>
          <w:trHeight w:val="300"/>
        </w:trPr>
        <w:tc>
          <w:tcPr>
            <w:tcW w:w="520" w:type="dxa"/>
            <w:tcBorders>
              <w:top w:val="nil"/>
              <w:left w:val="nil"/>
              <w:bottom w:val="nil"/>
              <w:right w:val="nil"/>
            </w:tcBorders>
            <w:shd w:val="clear" w:color="auto" w:fill="auto"/>
            <w:noWrap/>
            <w:vAlign w:val="bottom"/>
            <w:hideMark/>
          </w:tcPr>
          <w:p w14:paraId="41D37BB4"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956" w:type="dxa"/>
            <w:tcBorders>
              <w:top w:val="nil"/>
              <w:left w:val="nil"/>
              <w:bottom w:val="nil"/>
              <w:right w:val="nil"/>
            </w:tcBorders>
            <w:shd w:val="clear" w:color="auto" w:fill="auto"/>
            <w:noWrap/>
            <w:vAlign w:val="bottom"/>
            <w:hideMark/>
          </w:tcPr>
          <w:p w14:paraId="693D829A"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single" w:sz="8" w:space="0" w:color="auto"/>
              <w:right w:val="nil"/>
            </w:tcBorders>
            <w:shd w:val="clear" w:color="auto" w:fill="auto"/>
            <w:noWrap/>
            <w:vAlign w:val="bottom"/>
            <w:hideMark/>
          </w:tcPr>
          <w:p w14:paraId="77C84275"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400" w:type="dxa"/>
            <w:tcBorders>
              <w:top w:val="nil"/>
              <w:left w:val="nil"/>
              <w:bottom w:val="single" w:sz="8" w:space="0" w:color="auto"/>
              <w:right w:val="nil"/>
            </w:tcBorders>
            <w:shd w:val="clear" w:color="auto" w:fill="auto"/>
            <w:noWrap/>
            <w:vAlign w:val="bottom"/>
            <w:hideMark/>
          </w:tcPr>
          <w:p w14:paraId="58AA6DA6"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400" w:type="dxa"/>
            <w:tcBorders>
              <w:top w:val="nil"/>
              <w:left w:val="nil"/>
              <w:bottom w:val="single" w:sz="8" w:space="0" w:color="auto"/>
              <w:right w:val="nil"/>
            </w:tcBorders>
            <w:shd w:val="clear" w:color="auto" w:fill="auto"/>
            <w:noWrap/>
            <w:vAlign w:val="bottom"/>
            <w:hideMark/>
          </w:tcPr>
          <w:p w14:paraId="1D3D6FEB"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400" w:type="dxa"/>
            <w:tcBorders>
              <w:top w:val="nil"/>
              <w:left w:val="nil"/>
              <w:bottom w:val="single" w:sz="8" w:space="0" w:color="auto"/>
              <w:right w:val="nil"/>
            </w:tcBorders>
            <w:shd w:val="clear" w:color="auto" w:fill="auto"/>
            <w:noWrap/>
            <w:vAlign w:val="bottom"/>
            <w:hideMark/>
          </w:tcPr>
          <w:p w14:paraId="58FB5273"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740" w:type="dxa"/>
            <w:tcBorders>
              <w:top w:val="nil"/>
              <w:left w:val="nil"/>
              <w:bottom w:val="single" w:sz="8" w:space="0" w:color="auto"/>
              <w:right w:val="nil"/>
            </w:tcBorders>
            <w:shd w:val="clear" w:color="auto" w:fill="auto"/>
            <w:noWrap/>
            <w:vAlign w:val="bottom"/>
            <w:hideMark/>
          </w:tcPr>
          <w:p w14:paraId="3C96FBF1"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740" w:type="dxa"/>
            <w:tcBorders>
              <w:top w:val="nil"/>
              <w:left w:val="nil"/>
              <w:bottom w:val="single" w:sz="8" w:space="0" w:color="auto"/>
              <w:right w:val="nil"/>
            </w:tcBorders>
            <w:shd w:val="clear" w:color="auto" w:fill="auto"/>
            <w:noWrap/>
            <w:vAlign w:val="bottom"/>
            <w:hideMark/>
          </w:tcPr>
          <w:p w14:paraId="074C1130"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400" w:type="dxa"/>
            <w:tcBorders>
              <w:top w:val="nil"/>
              <w:left w:val="nil"/>
              <w:bottom w:val="single" w:sz="8" w:space="0" w:color="auto"/>
              <w:right w:val="nil"/>
            </w:tcBorders>
            <w:shd w:val="clear" w:color="auto" w:fill="auto"/>
            <w:noWrap/>
            <w:vAlign w:val="bottom"/>
            <w:hideMark/>
          </w:tcPr>
          <w:p w14:paraId="0C3C209A"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740" w:type="dxa"/>
            <w:tcBorders>
              <w:top w:val="nil"/>
              <w:left w:val="single" w:sz="8" w:space="0" w:color="000000"/>
              <w:bottom w:val="single" w:sz="8" w:space="0" w:color="auto"/>
              <w:right w:val="nil"/>
            </w:tcBorders>
            <w:shd w:val="clear" w:color="auto" w:fill="auto"/>
            <w:noWrap/>
            <w:vAlign w:val="bottom"/>
            <w:hideMark/>
          </w:tcPr>
          <w:p w14:paraId="79BB7654"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740" w:type="dxa"/>
            <w:tcBorders>
              <w:top w:val="nil"/>
              <w:left w:val="nil"/>
              <w:bottom w:val="single" w:sz="8" w:space="0" w:color="auto"/>
              <w:right w:val="nil"/>
            </w:tcBorders>
            <w:shd w:val="clear" w:color="auto" w:fill="auto"/>
            <w:noWrap/>
            <w:vAlign w:val="bottom"/>
            <w:hideMark/>
          </w:tcPr>
          <w:p w14:paraId="27B7722C"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400" w:type="dxa"/>
            <w:tcBorders>
              <w:top w:val="nil"/>
              <w:left w:val="nil"/>
              <w:bottom w:val="single" w:sz="8" w:space="0" w:color="000000"/>
              <w:right w:val="nil"/>
            </w:tcBorders>
            <w:shd w:val="clear" w:color="auto" w:fill="auto"/>
            <w:noWrap/>
            <w:vAlign w:val="bottom"/>
            <w:hideMark/>
          </w:tcPr>
          <w:p w14:paraId="43A3CCFD"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400" w:type="dxa"/>
            <w:tcBorders>
              <w:top w:val="nil"/>
              <w:left w:val="nil"/>
              <w:bottom w:val="single" w:sz="8" w:space="0" w:color="000000"/>
              <w:right w:val="nil"/>
            </w:tcBorders>
            <w:shd w:val="clear" w:color="auto" w:fill="auto"/>
            <w:noWrap/>
            <w:vAlign w:val="bottom"/>
            <w:hideMark/>
          </w:tcPr>
          <w:p w14:paraId="7DFBD8ED"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740" w:type="dxa"/>
            <w:tcBorders>
              <w:top w:val="nil"/>
              <w:left w:val="nil"/>
              <w:bottom w:val="single" w:sz="8" w:space="0" w:color="000000"/>
              <w:right w:val="nil"/>
            </w:tcBorders>
            <w:shd w:val="clear" w:color="auto" w:fill="auto"/>
            <w:noWrap/>
            <w:vAlign w:val="bottom"/>
            <w:hideMark/>
          </w:tcPr>
          <w:p w14:paraId="41BE0631"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740" w:type="dxa"/>
            <w:tcBorders>
              <w:top w:val="nil"/>
              <w:left w:val="nil"/>
              <w:bottom w:val="nil"/>
              <w:right w:val="nil"/>
            </w:tcBorders>
            <w:shd w:val="clear" w:color="auto" w:fill="auto"/>
            <w:noWrap/>
            <w:vAlign w:val="bottom"/>
            <w:hideMark/>
          </w:tcPr>
          <w:p w14:paraId="320056A6" w14:textId="77777777" w:rsidR="00945F50" w:rsidRPr="00627FE0" w:rsidRDefault="00945F50" w:rsidP="002A1C7E">
            <w:pPr>
              <w:spacing w:after="0" w:line="240" w:lineRule="auto"/>
              <w:rPr>
                <w:rFonts w:ascii="Calibri" w:eastAsia="Times New Roman" w:hAnsi="Calibri" w:cs="Calibri"/>
                <w:color w:val="000000"/>
                <w:lang w:eastAsia="en-GB"/>
              </w:rPr>
            </w:pPr>
          </w:p>
        </w:tc>
      </w:tr>
      <w:tr w:rsidR="00945F50" w:rsidRPr="00627FE0" w14:paraId="06B5169C" w14:textId="77777777" w:rsidTr="00EE2CD7">
        <w:trPr>
          <w:gridAfter w:val="1"/>
          <w:wAfter w:w="304" w:type="dxa"/>
          <w:trHeight w:val="288"/>
        </w:trPr>
        <w:tc>
          <w:tcPr>
            <w:tcW w:w="520" w:type="dxa"/>
            <w:tcBorders>
              <w:top w:val="nil"/>
              <w:left w:val="nil"/>
              <w:bottom w:val="nil"/>
              <w:right w:val="nil"/>
            </w:tcBorders>
            <w:shd w:val="clear" w:color="auto" w:fill="auto"/>
            <w:noWrap/>
            <w:vAlign w:val="bottom"/>
            <w:hideMark/>
          </w:tcPr>
          <w:p w14:paraId="3D1615C3"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956" w:type="dxa"/>
            <w:tcBorders>
              <w:top w:val="nil"/>
              <w:left w:val="nil"/>
              <w:bottom w:val="nil"/>
              <w:right w:val="nil"/>
            </w:tcBorders>
            <w:shd w:val="clear" w:color="auto" w:fill="auto"/>
            <w:noWrap/>
            <w:vAlign w:val="bottom"/>
            <w:hideMark/>
          </w:tcPr>
          <w:p w14:paraId="134DA179"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single" w:sz="8" w:space="0" w:color="000000"/>
              <w:bottom w:val="nil"/>
              <w:right w:val="nil"/>
            </w:tcBorders>
            <w:shd w:val="clear" w:color="auto" w:fill="auto"/>
            <w:noWrap/>
            <w:vAlign w:val="bottom"/>
            <w:hideMark/>
          </w:tcPr>
          <w:p w14:paraId="24386B50"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14:paraId="23799310" w14:textId="77777777" w:rsidR="00945F50" w:rsidRPr="00627FE0" w:rsidRDefault="00945F50" w:rsidP="002A1C7E">
            <w:pPr>
              <w:spacing w:after="0" w:line="240" w:lineRule="auto"/>
              <w:rPr>
                <w:rFonts w:ascii="Calibri" w:eastAsia="Times New Roman" w:hAnsi="Calibri" w:cs="Calibri"/>
                <w:color w:val="000000"/>
                <w:lang w:eastAsia="en-GB"/>
              </w:rPr>
            </w:pPr>
          </w:p>
        </w:tc>
        <w:tc>
          <w:tcPr>
            <w:tcW w:w="400" w:type="dxa"/>
            <w:tcBorders>
              <w:top w:val="nil"/>
              <w:left w:val="nil"/>
              <w:bottom w:val="nil"/>
              <w:right w:val="nil"/>
            </w:tcBorders>
            <w:shd w:val="clear" w:color="auto" w:fill="auto"/>
            <w:noWrap/>
            <w:vAlign w:val="bottom"/>
            <w:hideMark/>
          </w:tcPr>
          <w:p w14:paraId="0A0B8CBB"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78229315"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single" w:sz="8" w:space="0" w:color="auto"/>
            </w:tcBorders>
            <w:shd w:val="clear" w:color="auto" w:fill="auto"/>
            <w:noWrap/>
            <w:vAlign w:val="bottom"/>
            <w:hideMark/>
          </w:tcPr>
          <w:p w14:paraId="617192D3"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740" w:type="dxa"/>
            <w:tcBorders>
              <w:top w:val="nil"/>
              <w:left w:val="nil"/>
              <w:bottom w:val="nil"/>
              <w:right w:val="nil"/>
            </w:tcBorders>
            <w:shd w:val="clear" w:color="auto" w:fill="auto"/>
            <w:noWrap/>
            <w:vAlign w:val="bottom"/>
            <w:hideMark/>
          </w:tcPr>
          <w:p w14:paraId="5D1A8EC7" w14:textId="77777777" w:rsidR="00945F50" w:rsidRPr="00627FE0" w:rsidRDefault="00945F50" w:rsidP="002A1C7E">
            <w:pPr>
              <w:spacing w:after="0" w:line="240" w:lineRule="auto"/>
              <w:rPr>
                <w:rFonts w:ascii="Calibri" w:eastAsia="Times New Roman" w:hAnsi="Calibri" w:cs="Calibri"/>
                <w:color w:val="000000"/>
                <w:lang w:eastAsia="en-GB"/>
              </w:rPr>
            </w:pPr>
          </w:p>
        </w:tc>
        <w:tc>
          <w:tcPr>
            <w:tcW w:w="400" w:type="dxa"/>
            <w:tcBorders>
              <w:top w:val="nil"/>
              <w:left w:val="nil"/>
              <w:bottom w:val="nil"/>
              <w:right w:val="nil"/>
            </w:tcBorders>
            <w:shd w:val="clear" w:color="auto" w:fill="auto"/>
            <w:noWrap/>
            <w:vAlign w:val="bottom"/>
            <w:hideMark/>
          </w:tcPr>
          <w:p w14:paraId="5EE4583C"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7919DDDE"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single" w:sz="8" w:space="0" w:color="000000"/>
              <w:bottom w:val="nil"/>
              <w:right w:val="nil"/>
            </w:tcBorders>
            <w:shd w:val="clear" w:color="auto" w:fill="auto"/>
            <w:noWrap/>
            <w:vAlign w:val="bottom"/>
            <w:hideMark/>
          </w:tcPr>
          <w:p w14:paraId="70619950"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14:paraId="6B438214" w14:textId="77777777" w:rsidR="00945F50" w:rsidRPr="00627FE0" w:rsidRDefault="00945F50" w:rsidP="002A1C7E">
            <w:pPr>
              <w:spacing w:after="0" w:line="240" w:lineRule="auto"/>
              <w:rPr>
                <w:rFonts w:ascii="Calibri" w:eastAsia="Times New Roman" w:hAnsi="Calibri" w:cs="Calibri"/>
                <w:color w:val="000000"/>
                <w:lang w:eastAsia="en-GB"/>
              </w:rPr>
            </w:pPr>
          </w:p>
        </w:tc>
        <w:tc>
          <w:tcPr>
            <w:tcW w:w="400" w:type="dxa"/>
            <w:tcBorders>
              <w:top w:val="nil"/>
              <w:left w:val="nil"/>
              <w:bottom w:val="nil"/>
              <w:right w:val="nil"/>
            </w:tcBorders>
            <w:shd w:val="clear" w:color="auto" w:fill="auto"/>
            <w:noWrap/>
            <w:vAlign w:val="bottom"/>
            <w:hideMark/>
          </w:tcPr>
          <w:p w14:paraId="17E22863"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5A341FD3"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single" w:sz="8" w:space="0" w:color="000000"/>
              <w:bottom w:val="nil"/>
              <w:right w:val="nil"/>
            </w:tcBorders>
            <w:shd w:val="clear" w:color="auto" w:fill="auto"/>
            <w:noWrap/>
            <w:vAlign w:val="bottom"/>
            <w:hideMark/>
          </w:tcPr>
          <w:p w14:paraId="1CB5D4E5"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r>
      <w:tr w:rsidR="00945F50" w:rsidRPr="00627FE0" w14:paraId="3D03750A" w14:textId="77777777" w:rsidTr="00EE2CD7">
        <w:trPr>
          <w:gridAfter w:val="1"/>
          <w:wAfter w:w="304" w:type="dxa"/>
          <w:trHeight w:val="300"/>
        </w:trPr>
        <w:tc>
          <w:tcPr>
            <w:tcW w:w="520" w:type="dxa"/>
            <w:tcBorders>
              <w:top w:val="nil"/>
              <w:left w:val="nil"/>
              <w:bottom w:val="nil"/>
              <w:right w:val="nil"/>
            </w:tcBorders>
            <w:shd w:val="clear" w:color="auto" w:fill="auto"/>
            <w:noWrap/>
            <w:vAlign w:val="bottom"/>
            <w:hideMark/>
          </w:tcPr>
          <w:p w14:paraId="6C3101BC"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956" w:type="dxa"/>
            <w:tcBorders>
              <w:top w:val="nil"/>
              <w:left w:val="nil"/>
              <w:bottom w:val="nil"/>
              <w:right w:val="nil"/>
            </w:tcBorders>
            <w:shd w:val="clear" w:color="auto" w:fill="auto"/>
            <w:noWrap/>
            <w:vAlign w:val="bottom"/>
            <w:hideMark/>
          </w:tcPr>
          <w:p w14:paraId="2F1C89CD"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single" w:sz="8" w:space="0" w:color="000000"/>
              <w:bottom w:val="nil"/>
              <w:right w:val="nil"/>
            </w:tcBorders>
            <w:shd w:val="clear" w:color="auto" w:fill="auto"/>
            <w:noWrap/>
            <w:vAlign w:val="bottom"/>
            <w:hideMark/>
          </w:tcPr>
          <w:p w14:paraId="74DF44BA"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14:paraId="345C89CF" w14:textId="77777777" w:rsidR="00945F50" w:rsidRPr="00627FE0" w:rsidRDefault="00945F50" w:rsidP="002A1C7E">
            <w:pPr>
              <w:spacing w:after="0" w:line="240" w:lineRule="auto"/>
              <w:rPr>
                <w:rFonts w:ascii="Calibri" w:eastAsia="Times New Roman" w:hAnsi="Calibri" w:cs="Calibri"/>
                <w:color w:val="000000"/>
                <w:lang w:eastAsia="en-GB"/>
              </w:rPr>
            </w:pPr>
          </w:p>
        </w:tc>
        <w:tc>
          <w:tcPr>
            <w:tcW w:w="400" w:type="dxa"/>
            <w:tcBorders>
              <w:top w:val="nil"/>
              <w:left w:val="nil"/>
              <w:bottom w:val="nil"/>
              <w:right w:val="nil"/>
            </w:tcBorders>
            <w:shd w:val="clear" w:color="auto" w:fill="auto"/>
            <w:noWrap/>
            <w:vAlign w:val="bottom"/>
            <w:hideMark/>
          </w:tcPr>
          <w:p w14:paraId="5D1F95F3"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1FC87D9F"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single" w:sz="8" w:space="0" w:color="auto"/>
              <w:right w:val="single" w:sz="8" w:space="0" w:color="auto"/>
            </w:tcBorders>
            <w:shd w:val="clear" w:color="auto" w:fill="auto"/>
            <w:noWrap/>
            <w:vAlign w:val="bottom"/>
            <w:hideMark/>
          </w:tcPr>
          <w:p w14:paraId="6987F747"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740" w:type="dxa"/>
            <w:tcBorders>
              <w:top w:val="nil"/>
              <w:left w:val="nil"/>
              <w:bottom w:val="nil"/>
              <w:right w:val="nil"/>
            </w:tcBorders>
            <w:shd w:val="clear" w:color="auto" w:fill="auto"/>
            <w:noWrap/>
            <w:vAlign w:val="bottom"/>
            <w:hideMark/>
          </w:tcPr>
          <w:p w14:paraId="202659AD"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400" w:type="dxa"/>
            <w:tcBorders>
              <w:top w:val="nil"/>
              <w:left w:val="nil"/>
              <w:bottom w:val="nil"/>
              <w:right w:val="nil"/>
            </w:tcBorders>
            <w:shd w:val="clear" w:color="auto" w:fill="auto"/>
            <w:noWrap/>
            <w:vAlign w:val="bottom"/>
            <w:hideMark/>
          </w:tcPr>
          <w:p w14:paraId="7A4B177D"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2DD107DA"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single" w:sz="8" w:space="0" w:color="000000"/>
              <w:bottom w:val="nil"/>
              <w:right w:val="nil"/>
            </w:tcBorders>
            <w:shd w:val="clear" w:color="auto" w:fill="auto"/>
            <w:noWrap/>
            <w:vAlign w:val="bottom"/>
            <w:hideMark/>
          </w:tcPr>
          <w:p w14:paraId="47271055"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14:paraId="40AA7A6D" w14:textId="77777777" w:rsidR="00945F50" w:rsidRPr="00627FE0" w:rsidRDefault="00945F50" w:rsidP="002A1C7E">
            <w:pPr>
              <w:spacing w:after="0" w:line="240" w:lineRule="auto"/>
              <w:rPr>
                <w:rFonts w:ascii="Calibri" w:eastAsia="Times New Roman" w:hAnsi="Calibri" w:cs="Calibri"/>
                <w:color w:val="000000"/>
                <w:lang w:eastAsia="en-GB"/>
              </w:rPr>
            </w:pPr>
          </w:p>
        </w:tc>
        <w:tc>
          <w:tcPr>
            <w:tcW w:w="400" w:type="dxa"/>
            <w:tcBorders>
              <w:top w:val="nil"/>
              <w:left w:val="nil"/>
              <w:bottom w:val="nil"/>
              <w:right w:val="nil"/>
            </w:tcBorders>
            <w:shd w:val="clear" w:color="auto" w:fill="auto"/>
            <w:noWrap/>
            <w:vAlign w:val="bottom"/>
            <w:hideMark/>
          </w:tcPr>
          <w:p w14:paraId="67277080"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6F13D496"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single" w:sz="8" w:space="0" w:color="000000"/>
              <w:bottom w:val="nil"/>
              <w:right w:val="nil"/>
            </w:tcBorders>
            <w:shd w:val="clear" w:color="auto" w:fill="auto"/>
            <w:noWrap/>
            <w:vAlign w:val="bottom"/>
            <w:hideMark/>
          </w:tcPr>
          <w:p w14:paraId="66CF6285"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r>
      <w:tr w:rsidR="00945F50" w:rsidRPr="00627FE0" w14:paraId="3669266E" w14:textId="77777777" w:rsidTr="00EE2CD7">
        <w:trPr>
          <w:gridAfter w:val="1"/>
          <w:wAfter w:w="304" w:type="dxa"/>
          <w:trHeight w:val="288"/>
        </w:trPr>
        <w:tc>
          <w:tcPr>
            <w:tcW w:w="520" w:type="dxa"/>
            <w:tcBorders>
              <w:top w:val="nil"/>
              <w:left w:val="nil"/>
              <w:bottom w:val="nil"/>
              <w:right w:val="nil"/>
            </w:tcBorders>
            <w:shd w:val="clear" w:color="auto" w:fill="auto"/>
            <w:noWrap/>
            <w:vAlign w:val="bottom"/>
            <w:hideMark/>
          </w:tcPr>
          <w:p w14:paraId="48ADC99D"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1696" w:type="dxa"/>
            <w:gridSpan w:val="2"/>
            <w:tcBorders>
              <w:top w:val="single" w:sz="8" w:space="0" w:color="auto"/>
              <w:left w:val="single" w:sz="8" w:space="0" w:color="auto"/>
              <w:bottom w:val="nil"/>
              <w:right w:val="single" w:sz="8" w:space="0" w:color="000000"/>
            </w:tcBorders>
            <w:shd w:val="clear" w:color="000000" w:fill="C4D79B"/>
            <w:noWrap/>
            <w:vAlign w:val="bottom"/>
            <w:hideMark/>
          </w:tcPr>
          <w:p w14:paraId="4E1C62BA"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LEISURE</w:t>
            </w:r>
          </w:p>
        </w:tc>
        <w:tc>
          <w:tcPr>
            <w:tcW w:w="400" w:type="dxa"/>
            <w:tcBorders>
              <w:top w:val="nil"/>
              <w:left w:val="nil"/>
              <w:bottom w:val="nil"/>
              <w:right w:val="nil"/>
            </w:tcBorders>
            <w:shd w:val="clear" w:color="auto" w:fill="auto"/>
            <w:noWrap/>
            <w:vAlign w:val="bottom"/>
            <w:hideMark/>
          </w:tcPr>
          <w:p w14:paraId="3204597B"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p>
        </w:tc>
        <w:tc>
          <w:tcPr>
            <w:tcW w:w="400" w:type="dxa"/>
            <w:tcBorders>
              <w:top w:val="nil"/>
              <w:left w:val="nil"/>
              <w:bottom w:val="nil"/>
              <w:right w:val="nil"/>
            </w:tcBorders>
            <w:shd w:val="clear" w:color="auto" w:fill="auto"/>
            <w:noWrap/>
            <w:vAlign w:val="bottom"/>
            <w:hideMark/>
          </w:tcPr>
          <w:p w14:paraId="6BE98A57"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796D1075"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1480" w:type="dxa"/>
            <w:gridSpan w:val="2"/>
            <w:tcBorders>
              <w:top w:val="single" w:sz="8" w:space="0" w:color="auto"/>
              <w:left w:val="single" w:sz="8" w:space="0" w:color="auto"/>
              <w:bottom w:val="nil"/>
              <w:right w:val="single" w:sz="8" w:space="0" w:color="000000"/>
            </w:tcBorders>
            <w:shd w:val="clear" w:color="000000" w:fill="CCC0DA"/>
            <w:noWrap/>
            <w:vAlign w:val="bottom"/>
            <w:hideMark/>
          </w:tcPr>
          <w:p w14:paraId="681D4539"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CORPORATE</w:t>
            </w:r>
          </w:p>
        </w:tc>
        <w:tc>
          <w:tcPr>
            <w:tcW w:w="400" w:type="dxa"/>
            <w:tcBorders>
              <w:top w:val="nil"/>
              <w:left w:val="nil"/>
              <w:bottom w:val="nil"/>
              <w:right w:val="nil"/>
            </w:tcBorders>
            <w:shd w:val="clear" w:color="auto" w:fill="auto"/>
            <w:noWrap/>
            <w:vAlign w:val="bottom"/>
            <w:hideMark/>
          </w:tcPr>
          <w:p w14:paraId="45F58B20"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p>
        </w:tc>
        <w:tc>
          <w:tcPr>
            <w:tcW w:w="1480" w:type="dxa"/>
            <w:gridSpan w:val="2"/>
            <w:tcBorders>
              <w:top w:val="single" w:sz="8" w:space="0" w:color="auto"/>
              <w:left w:val="single" w:sz="8" w:space="0" w:color="auto"/>
              <w:bottom w:val="nil"/>
              <w:right w:val="single" w:sz="8" w:space="0" w:color="000000"/>
            </w:tcBorders>
            <w:shd w:val="clear" w:color="000000" w:fill="B8CCE4"/>
            <w:noWrap/>
            <w:hideMark/>
          </w:tcPr>
          <w:p w14:paraId="77E72848" w14:textId="77777777" w:rsidR="00945F50" w:rsidRPr="00627FE0" w:rsidRDefault="00945F50" w:rsidP="002A1C7E">
            <w:pPr>
              <w:spacing w:after="0" w:line="240" w:lineRule="auto"/>
              <w:jc w:val="center"/>
              <w:rPr>
                <w:rFonts w:ascii="Calibri" w:eastAsia="Times New Roman" w:hAnsi="Calibri" w:cs="Calibri"/>
                <w:b/>
                <w:bCs/>
                <w:color w:val="000000"/>
                <w:lang w:eastAsia="en-GB"/>
              </w:rPr>
            </w:pPr>
            <w:r w:rsidRPr="00627FE0">
              <w:rPr>
                <w:rFonts w:ascii="Calibri" w:eastAsia="Times New Roman" w:hAnsi="Calibri" w:cs="Calibri"/>
                <w:b/>
                <w:bCs/>
                <w:color w:val="000000"/>
                <w:lang w:eastAsia="en-GB"/>
              </w:rPr>
              <w:t>FINANCE</w:t>
            </w:r>
          </w:p>
        </w:tc>
        <w:tc>
          <w:tcPr>
            <w:tcW w:w="400" w:type="dxa"/>
            <w:tcBorders>
              <w:top w:val="nil"/>
              <w:left w:val="nil"/>
              <w:bottom w:val="nil"/>
              <w:right w:val="nil"/>
            </w:tcBorders>
            <w:shd w:val="clear" w:color="auto" w:fill="auto"/>
            <w:noWrap/>
            <w:vAlign w:val="bottom"/>
            <w:hideMark/>
          </w:tcPr>
          <w:p w14:paraId="7A01544E" w14:textId="77777777" w:rsidR="00945F50" w:rsidRPr="00627FE0" w:rsidRDefault="00945F50" w:rsidP="002A1C7E">
            <w:pPr>
              <w:spacing w:after="0" w:line="240" w:lineRule="auto"/>
              <w:jc w:val="center"/>
              <w:rPr>
                <w:rFonts w:ascii="Calibri" w:eastAsia="Times New Roman" w:hAnsi="Calibri" w:cs="Calibri"/>
                <w:b/>
                <w:bCs/>
                <w:color w:val="000000"/>
                <w:lang w:eastAsia="en-GB"/>
              </w:rPr>
            </w:pPr>
          </w:p>
        </w:tc>
        <w:tc>
          <w:tcPr>
            <w:tcW w:w="400" w:type="dxa"/>
            <w:tcBorders>
              <w:top w:val="nil"/>
              <w:left w:val="nil"/>
              <w:bottom w:val="nil"/>
              <w:right w:val="nil"/>
            </w:tcBorders>
            <w:shd w:val="clear" w:color="auto" w:fill="auto"/>
            <w:noWrap/>
            <w:vAlign w:val="bottom"/>
            <w:hideMark/>
          </w:tcPr>
          <w:p w14:paraId="200C21CF"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1480" w:type="dxa"/>
            <w:gridSpan w:val="2"/>
            <w:tcBorders>
              <w:top w:val="single" w:sz="8" w:space="0" w:color="auto"/>
              <w:left w:val="single" w:sz="8" w:space="0" w:color="auto"/>
              <w:bottom w:val="nil"/>
              <w:right w:val="single" w:sz="8" w:space="0" w:color="000000"/>
            </w:tcBorders>
            <w:shd w:val="clear" w:color="000000" w:fill="FCD5B4"/>
            <w:noWrap/>
            <w:vAlign w:val="bottom"/>
            <w:hideMark/>
          </w:tcPr>
          <w:p w14:paraId="0C79C437" w14:textId="77777777" w:rsidR="00945F50" w:rsidRPr="00627FE0" w:rsidRDefault="00945F50" w:rsidP="002A1C7E">
            <w:pPr>
              <w:spacing w:after="0" w:line="240" w:lineRule="auto"/>
              <w:jc w:val="center"/>
              <w:rPr>
                <w:rFonts w:ascii="Calibri" w:eastAsia="Times New Roman" w:hAnsi="Calibri" w:cs="Calibri"/>
                <w:b/>
                <w:bCs/>
                <w:color w:val="000000"/>
                <w:lang w:eastAsia="en-GB"/>
              </w:rPr>
            </w:pPr>
            <w:r w:rsidRPr="00627FE0">
              <w:rPr>
                <w:rFonts w:ascii="Calibri" w:eastAsia="Times New Roman" w:hAnsi="Calibri" w:cs="Calibri"/>
                <w:b/>
                <w:bCs/>
                <w:color w:val="000000"/>
                <w:lang w:eastAsia="en-GB"/>
              </w:rPr>
              <w:t>PLANNING</w:t>
            </w:r>
          </w:p>
        </w:tc>
      </w:tr>
      <w:tr w:rsidR="00945F50" w:rsidRPr="00627FE0" w14:paraId="0D38241F" w14:textId="77777777" w:rsidTr="00EE2CD7">
        <w:trPr>
          <w:gridAfter w:val="1"/>
          <w:wAfter w:w="304" w:type="dxa"/>
          <w:trHeight w:val="300"/>
        </w:trPr>
        <w:tc>
          <w:tcPr>
            <w:tcW w:w="520" w:type="dxa"/>
            <w:tcBorders>
              <w:top w:val="nil"/>
              <w:left w:val="nil"/>
              <w:bottom w:val="nil"/>
              <w:right w:val="nil"/>
            </w:tcBorders>
            <w:shd w:val="clear" w:color="auto" w:fill="auto"/>
            <w:noWrap/>
            <w:vAlign w:val="bottom"/>
            <w:hideMark/>
          </w:tcPr>
          <w:p w14:paraId="7AF4297E"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1696" w:type="dxa"/>
            <w:gridSpan w:val="2"/>
            <w:tcBorders>
              <w:top w:val="nil"/>
              <w:left w:val="single" w:sz="8" w:space="0" w:color="auto"/>
              <w:bottom w:val="nil"/>
              <w:right w:val="single" w:sz="8" w:space="0" w:color="000000"/>
            </w:tcBorders>
            <w:shd w:val="clear" w:color="000000" w:fill="C4D79B"/>
            <w:noWrap/>
            <w:vAlign w:val="bottom"/>
            <w:hideMark/>
          </w:tcPr>
          <w:p w14:paraId="03E8B752"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&amp;</w:t>
            </w:r>
          </w:p>
        </w:tc>
        <w:tc>
          <w:tcPr>
            <w:tcW w:w="400" w:type="dxa"/>
            <w:tcBorders>
              <w:top w:val="nil"/>
              <w:left w:val="nil"/>
              <w:bottom w:val="nil"/>
              <w:right w:val="nil"/>
            </w:tcBorders>
            <w:shd w:val="clear" w:color="auto" w:fill="auto"/>
            <w:noWrap/>
            <w:vAlign w:val="bottom"/>
            <w:hideMark/>
          </w:tcPr>
          <w:p w14:paraId="11CD71AD"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p>
        </w:tc>
        <w:tc>
          <w:tcPr>
            <w:tcW w:w="400" w:type="dxa"/>
            <w:tcBorders>
              <w:top w:val="nil"/>
              <w:left w:val="nil"/>
              <w:bottom w:val="nil"/>
              <w:right w:val="nil"/>
            </w:tcBorders>
            <w:shd w:val="clear" w:color="auto" w:fill="auto"/>
            <w:noWrap/>
            <w:vAlign w:val="bottom"/>
            <w:hideMark/>
          </w:tcPr>
          <w:p w14:paraId="118EA5C2"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2879C7E3"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1480" w:type="dxa"/>
            <w:gridSpan w:val="2"/>
            <w:tcBorders>
              <w:top w:val="nil"/>
              <w:left w:val="single" w:sz="8" w:space="0" w:color="auto"/>
              <w:bottom w:val="nil"/>
              <w:right w:val="single" w:sz="8" w:space="0" w:color="000000"/>
            </w:tcBorders>
            <w:shd w:val="clear" w:color="000000" w:fill="CCC0DA"/>
            <w:noWrap/>
            <w:vAlign w:val="bottom"/>
            <w:hideMark/>
          </w:tcPr>
          <w:p w14:paraId="62F62315"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PLAN</w:t>
            </w:r>
          </w:p>
        </w:tc>
        <w:tc>
          <w:tcPr>
            <w:tcW w:w="400" w:type="dxa"/>
            <w:tcBorders>
              <w:top w:val="nil"/>
              <w:left w:val="nil"/>
              <w:bottom w:val="nil"/>
              <w:right w:val="nil"/>
            </w:tcBorders>
            <w:shd w:val="clear" w:color="auto" w:fill="auto"/>
            <w:noWrap/>
            <w:vAlign w:val="bottom"/>
            <w:hideMark/>
          </w:tcPr>
          <w:p w14:paraId="17ACD1BF"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p>
        </w:tc>
        <w:tc>
          <w:tcPr>
            <w:tcW w:w="1480" w:type="dxa"/>
            <w:gridSpan w:val="2"/>
            <w:tcBorders>
              <w:top w:val="nil"/>
              <w:left w:val="single" w:sz="8" w:space="0" w:color="auto"/>
              <w:bottom w:val="nil"/>
              <w:right w:val="single" w:sz="8" w:space="0" w:color="000000"/>
            </w:tcBorders>
            <w:shd w:val="clear" w:color="000000" w:fill="B8CCE4"/>
            <w:noWrap/>
            <w:hideMark/>
          </w:tcPr>
          <w:p w14:paraId="5BF73C31" w14:textId="77777777" w:rsidR="00945F50" w:rsidRPr="00627FE0" w:rsidRDefault="00945F50" w:rsidP="002A1C7E">
            <w:pPr>
              <w:spacing w:after="0" w:line="240" w:lineRule="auto"/>
              <w:jc w:val="center"/>
              <w:rPr>
                <w:rFonts w:ascii="Calibri" w:eastAsia="Times New Roman" w:hAnsi="Calibri" w:cs="Calibri"/>
                <w:b/>
                <w:bCs/>
                <w:color w:val="000000"/>
                <w:lang w:eastAsia="en-GB"/>
              </w:rPr>
            </w:pPr>
            <w:r w:rsidRPr="00627FE0">
              <w:rPr>
                <w:rFonts w:ascii="Calibri" w:eastAsia="Times New Roman" w:hAnsi="Calibri" w:cs="Calibri"/>
                <w:b/>
                <w:bCs/>
                <w:color w:val="000000"/>
                <w:lang w:eastAsia="en-GB"/>
              </w:rPr>
              <w:t>COMMITTEE</w:t>
            </w:r>
          </w:p>
        </w:tc>
        <w:tc>
          <w:tcPr>
            <w:tcW w:w="400" w:type="dxa"/>
            <w:tcBorders>
              <w:top w:val="nil"/>
              <w:left w:val="nil"/>
              <w:bottom w:val="single" w:sz="8" w:space="0" w:color="auto"/>
              <w:right w:val="nil"/>
            </w:tcBorders>
            <w:shd w:val="clear" w:color="auto" w:fill="auto"/>
            <w:noWrap/>
            <w:vAlign w:val="bottom"/>
            <w:hideMark/>
          </w:tcPr>
          <w:p w14:paraId="36CCF94B"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14:paraId="708495C0" w14:textId="77777777" w:rsidR="00945F50" w:rsidRPr="00627FE0" w:rsidRDefault="00945F50" w:rsidP="002A1C7E">
            <w:pPr>
              <w:spacing w:after="0" w:line="240" w:lineRule="auto"/>
              <w:rPr>
                <w:rFonts w:ascii="Calibri" w:eastAsia="Times New Roman" w:hAnsi="Calibri" w:cs="Calibri"/>
                <w:color w:val="000000"/>
                <w:lang w:eastAsia="en-GB"/>
              </w:rPr>
            </w:pPr>
          </w:p>
        </w:tc>
        <w:tc>
          <w:tcPr>
            <w:tcW w:w="1480" w:type="dxa"/>
            <w:gridSpan w:val="2"/>
            <w:tcBorders>
              <w:top w:val="nil"/>
              <w:left w:val="single" w:sz="8" w:space="0" w:color="auto"/>
              <w:bottom w:val="nil"/>
              <w:right w:val="single" w:sz="8" w:space="0" w:color="000000"/>
            </w:tcBorders>
            <w:shd w:val="clear" w:color="000000" w:fill="FCD5B4"/>
            <w:noWrap/>
            <w:vAlign w:val="bottom"/>
            <w:hideMark/>
          </w:tcPr>
          <w:p w14:paraId="2971C8FC"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COMMITTEE</w:t>
            </w:r>
          </w:p>
        </w:tc>
      </w:tr>
      <w:tr w:rsidR="00945F50" w:rsidRPr="00627FE0" w14:paraId="55CCCC18" w14:textId="77777777" w:rsidTr="00EE2CD7">
        <w:trPr>
          <w:gridAfter w:val="1"/>
          <w:wAfter w:w="304" w:type="dxa"/>
          <w:trHeight w:val="288"/>
        </w:trPr>
        <w:tc>
          <w:tcPr>
            <w:tcW w:w="520" w:type="dxa"/>
            <w:tcBorders>
              <w:top w:val="nil"/>
              <w:left w:val="nil"/>
              <w:bottom w:val="nil"/>
              <w:right w:val="nil"/>
            </w:tcBorders>
            <w:shd w:val="clear" w:color="auto" w:fill="auto"/>
            <w:noWrap/>
            <w:vAlign w:val="bottom"/>
            <w:hideMark/>
          </w:tcPr>
          <w:p w14:paraId="3DCE720F"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1696" w:type="dxa"/>
            <w:gridSpan w:val="2"/>
            <w:tcBorders>
              <w:top w:val="nil"/>
              <w:left w:val="single" w:sz="8" w:space="0" w:color="auto"/>
              <w:bottom w:val="nil"/>
              <w:right w:val="single" w:sz="8" w:space="0" w:color="000000"/>
            </w:tcBorders>
            <w:shd w:val="clear" w:color="000000" w:fill="C4D79B"/>
            <w:noWrap/>
            <w:vAlign w:val="bottom"/>
            <w:hideMark/>
          </w:tcPr>
          <w:p w14:paraId="33FA7727" w14:textId="77777777" w:rsidR="00945F50" w:rsidRPr="00627FE0" w:rsidRDefault="00945F50" w:rsidP="002A1C7E">
            <w:pPr>
              <w:spacing w:after="0" w:line="240" w:lineRule="auto"/>
              <w:jc w:val="center"/>
              <w:rPr>
                <w:rFonts w:ascii="Calibri" w:eastAsia="Times New Roman" w:hAnsi="Calibri" w:cs="Calibri"/>
                <w:b/>
                <w:bCs/>
                <w:color w:val="000000"/>
                <w:lang w:eastAsia="en-GB"/>
              </w:rPr>
            </w:pPr>
            <w:r w:rsidRPr="00627FE0">
              <w:rPr>
                <w:rFonts w:ascii="Calibri" w:eastAsia="Times New Roman" w:hAnsi="Calibri" w:cs="Calibri"/>
                <w:b/>
                <w:bCs/>
                <w:color w:val="000000"/>
                <w:lang w:eastAsia="en-GB"/>
              </w:rPr>
              <w:t>COMMUNITY</w:t>
            </w:r>
          </w:p>
        </w:tc>
        <w:tc>
          <w:tcPr>
            <w:tcW w:w="400" w:type="dxa"/>
            <w:tcBorders>
              <w:top w:val="nil"/>
              <w:left w:val="nil"/>
              <w:bottom w:val="nil"/>
              <w:right w:val="nil"/>
            </w:tcBorders>
            <w:shd w:val="clear" w:color="auto" w:fill="auto"/>
            <w:noWrap/>
            <w:vAlign w:val="bottom"/>
            <w:hideMark/>
          </w:tcPr>
          <w:p w14:paraId="2AB9D482" w14:textId="77777777" w:rsidR="00945F50" w:rsidRPr="00627FE0" w:rsidRDefault="00945F50" w:rsidP="002A1C7E">
            <w:pPr>
              <w:spacing w:after="0" w:line="240" w:lineRule="auto"/>
              <w:jc w:val="center"/>
              <w:rPr>
                <w:rFonts w:ascii="Calibri" w:eastAsia="Times New Roman" w:hAnsi="Calibri" w:cs="Calibri"/>
                <w:b/>
                <w:bCs/>
                <w:color w:val="000000"/>
                <w:lang w:eastAsia="en-GB"/>
              </w:rPr>
            </w:pPr>
          </w:p>
        </w:tc>
        <w:tc>
          <w:tcPr>
            <w:tcW w:w="400" w:type="dxa"/>
            <w:tcBorders>
              <w:top w:val="nil"/>
              <w:left w:val="nil"/>
              <w:bottom w:val="nil"/>
              <w:right w:val="nil"/>
            </w:tcBorders>
            <w:shd w:val="clear" w:color="auto" w:fill="auto"/>
            <w:noWrap/>
            <w:vAlign w:val="bottom"/>
            <w:hideMark/>
          </w:tcPr>
          <w:p w14:paraId="361A41B0"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2856DB33"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1480" w:type="dxa"/>
            <w:gridSpan w:val="2"/>
            <w:tcBorders>
              <w:top w:val="nil"/>
              <w:left w:val="single" w:sz="8" w:space="0" w:color="auto"/>
              <w:bottom w:val="nil"/>
              <w:right w:val="single" w:sz="8" w:space="0" w:color="000000"/>
            </w:tcBorders>
            <w:shd w:val="clear" w:color="000000" w:fill="CCC0DA"/>
            <w:noWrap/>
            <w:vAlign w:val="bottom"/>
            <w:hideMark/>
          </w:tcPr>
          <w:p w14:paraId="2723FA56"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&amp;</w:t>
            </w:r>
          </w:p>
        </w:tc>
        <w:tc>
          <w:tcPr>
            <w:tcW w:w="400" w:type="dxa"/>
            <w:tcBorders>
              <w:top w:val="nil"/>
              <w:left w:val="nil"/>
              <w:bottom w:val="nil"/>
              <w:right w:val="nil"/>
            </w:tcBorders>
            <w:shd w:val="clear" w:color="auto" w:fill="auto"/>
            <w:noWrap/>
            <w:vAlign w:val="bottom"/>
            <w:hideMark/>
          </w:tcPr>
          <w:p w14:paraId="2A4781AC"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p>
        </w:tc>
        <w:tc>
          <w:tcPr>
            <w:tcW w:w="740" w:type="dxa"/>
            <w:tcBorders>
              <w:top w:val="nil"/>
              <w:left w:val="single" w:sz="8" w:space="0" w:color="auto"/>
              <w:bottom w:val="nil"/>
              <w:right w:val="nil"/>
            </w:tcBorders>
            <w:shd w:val="clear" w:color="000000" w:fill="B8CCE4"/>
            <w:noWrap/>
            <w:hideMark/>
          </w:tcPr>
          <w:p w14:paraId="14466174" w14:textId="77777777" w:rsidR="00945F50" w:rsidRPr="00627FE0" w:rsidRDefault="00945F50" w:rsidP="002A1C7E">
            <w:pPr>
              <w:spacing w:after="0" w:line="240" w:lineRule="auto"/>
              <w:rPr>
                <w:rFonts w:ascii="Calibri" w:eastAsia="Times New Roman" w:hAnsi="Calibri" w:cs="Calibri"/>
                <w:b/>
                <w:bCs/>
                <w:color w:val="000000"/>
                <w:lang w:eastAsia="en-GB"/>
              </w:rPr>
            </w:pPr>
            <w:r w:rsidRPr="00627FE0">
              <w:rPr>
                <w:rFonts w:ascii="Calibri" w:eastAsia="Times New Roman" w:hAnsi="Calibri" w:cs="Calibri"/>
                <w:b/>
                <w:bCs/>
                <w:color w:val="000000"/>
                <w:lang w:eastAsia="en-GB"/>
              </w:rPr>
              <w:t> </w:t>
            </w:r>
          </w:p>
        </w:tc>
        <w:tc>
          <w:tcPr>
            <w:tcW w:w="740" w:type="dxa"/>
            <w:tcBorders>
              <w:top w:val="nil"/>
              <w:left w:val="nil"/>
              <w:bottom w:val="nil"/>
              <w:right w:val="single" w:sz="8" w:space="0" w:color="auto"/>
            </w:tcBorders>
            <w:shd w:val="clear" w:color="000000" w:fill="B8CCE4"/>
            <w:noWrap/>
            <w:hideMark/>
          </w:tcPr>
          <w:p w14:paraId="6B155AEE" w14:textId="77777777" w:rsidR="00945F50" w:rsidRPr="00627FE0" w:rsidRDefault="00945F50" w:rsidP="002A1C7E">
            <w:pPr>
              <w:spacing w:after="0" w:line="240" w:lineRule="auto"/>
              <w:rPr>
                <w:rFonts w:ascii="Calibri" w:eastAsia="Times New Roman" w:hAnsi="Calibri" w:cs="Calibri"/>
                <w:b/>
                <w:bCs/>
                <w:color w:val="000000"/>
                <w:lang w:eastAsia="en-GB"/>
              </w:rPr>
            </w:pPr>
            <w:r w:rsidRPr="00627FE0">
              <w:rPr>
                <w:rFonts w:ascii="Calibri" w:eastAsia="Times New Roman" w:hAnsi="Calibri" w:cs="Calibri"/>
                <w:b/>
                <w:bCs/>
                <w:color w:val="000000"/>
                <w:lang w:eastAsia="en-GB"/>
              </w:rPr>
              <w:t> </w:t>
            </w:r>
          </w:p>
        </w:tc>
        <w:tc>
          <w:tcPr>
            <w:tcW w:w="400" w:type="dxa"/>
            <w:tcBorders>
              <w:top w:val="nil"/>
              <w:left w:val="nil"/>
              <w:bottom w:val="nil"/>
              <w:right w:val="single" w:sz="8" w:space="0" w:color="auto"/>
            </w:tcBorders>
            <w:shd w:val="clear" w:color="auto" w:fill="auto"/>
            <w:noWrap/>
            <w:vAlign w:val="bottom"/>
            <w:hideMark/>
          </w:tcPr>
          <w:p w14:paraId="2D4E5AB7"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14:paraId="31FAFADE" w14:textId="77777777" w:rsidR="00945F50" w:rsidRPr="00627FE0" w:rsidRDefault="00945F50" w:rsidP="002A1C7E">
            <w:pPr>
              <w:spacing w:after="0" w:line="240" w:lineRule="auto"/>
              <w:rPr>
                <w:rFonts w:ascii="Calibri" w:eastAsia="Times New Roman" w:hAnsi="Calibri" w:cs="Calibri"/>
                <w:color w:val="000000"/>
                <w:lang w:eastAsia="en-GB"/>
              </w:rPr>
            </w:pPr>
          </w:p>
        </w:tc>
        <w:tc>
          <w:tcPr>
            <w:tcW w:w="740" w:type="dxa"/>
            <w:tcBorders>
              <w:top w:val="nil"/>
              <w:left w:val="single" w:sz="8" w:space="0" w:color="auto"/>
              <w:bottom w:val="nil"/>
              <w:right w:val="nil"/>
            </w:tcBorders>
            <w:shd w:val="clear" w:color="000000" w:fill="FCD5B4"/>
            <w:noWrap/>
            <w:vAlign w:val="bottom"/>
            <w:hideMark/>
          </w:tcPr>
          <w:p w14:paraId="0476EF11" w14:textId="77777777" w:rsidR="00945F50" w:rsidRPr="00627FE0" w:rsidRDefault="00945F50" w:rsidP="002A1C7E">
            <w:pPr>
              <w:spacing w:after="0" w:line="240" w:lineRule="auto"/>
              <w:rPr>
                <w:rFonts w:ascii="Calibri" w:eastAsia="Times New Roman" w:hAnsi="Calibri" w:cs="Calibri"/>
                <w:b/>
                <w:bCs/>
                <w:color w:val="000000"/>
                <w:lang w:eastAsia="en-GB"/>
              </w:rPr>
            </w:pPr>
            <w:r w:rsidRPr="00627FE0">
              <w:rPr>
                <w:rFonts w:ascii="Calibri" w:eastAsia="Times New Roman" w:hAnsi="Calibri" w:cs="Calibri"/>
                <w:b/>
                <w:bCs/>
                <w:color w:val="000000"/>
                <w:lang w:eastAsia="en-GB"/>
              </w:rPr>
              <w:t> </w:t>
            </w:r>
          </w:p>
        </w:tc>
        <w:tc>
          <w:tcPr>
            <w:tcW w:w="740" w:type="dxa"/>
            <w:tcBorders>
              <w:top w:val="nil"/>
              <w:left w:val="nil"/>
              <w:bottom w:val="nil"/>
              <w:right w:val="single" w:sz="8" w:space="0" w:color="auto"/>
            </w:tcBorders>
            <w:shd w:val="clear" w:color="000000" w:fill="FCD5B4"/>
            <w:noWrap/>
            <w:vAlign w:val="bottom"/>
            <w:hideMark/>
          </w:tcPr>
          <w:p w14:paraId="61BE1F8A"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r>
      <w:tr w:rsidR="00945F50" w:rsidRPr="00627FE0" w14:paraId="46479B78" w14:textId="77777777" w:rsidTr="00EE2CD7">
        <w:trPr>
          <w:gridAfter w:val="1"/>
          <w:wAfter w:w="304" w:type="dxa"/>
          <w:trHeight w:val="300"/>
        </w:trPr>
        <w:tc>
          <w:tcPr>
            <w:tcW w:w="520" w:type="dxa"/>
            <w:tcBorders>
              <w:top w:val="nil"/>
              <w:left w:val="nil"/>
              <w:bottom w:val="nil"/>
              <w:right w:val="nil"/>
            </w:tcBorders>
            <w:shd w:val="clear" w:color="auto" w:fill="auto"/>
            <w:noWrap/>
            <w:vAlign w:val="bottom"/>
            <w:hideMark/>
          </w:tcPr>
          <w:p w14:paraId="2CBEA231"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1696" w:type="dxa"/>
            <w:gridSpan w:val="2"/>
            <w:tcBorders>
              <w:top w:val="nil"/>
              <w:left w:val="single" w:sz="8" w:space="0" w:color="auto"/>
              <w:bottom w:val="single" w:sz="8" w:space="0" w:color="auto"/>
              <w:right w:val="single" w:sz="8" w:space="0" w:color="000000"/>
            </w:tcBorders>
            <w:shd w:val="clear" w:color="000000" w:fill="C4D79B"/>
            <w:noWrap/>
            <w:vAlign w:val="bottom"/>
            <w:hideMark/>
          </w:tcPr>
          <w:p w14:paraId="2860F3BD"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SERVICES</w:t>
            </w:r>
          </w:p>
        </w:tc>
        <w:tc>
          <w:tcPr>
            <w:tcW w:w="400" w:type="dxa"/>
            <w:tcBorders>
              <w:top w:val="nil"/>
              <w:left w:val="nil"/>
              <w:bottom w:val="nil"/>
              <w:right w:val="nil"/>
            </w:tcBorders>
            <w:shd w:val="clear" w:color="auto" w:fill="auto"/>
            <w:noWrap/>
            <w:vAlign w:val="bottom"/>
            <w:hideMark/>
          </w:tcPr>
          <w:p w14:paraId="2A736D82"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p>
        </w:tc>
        <w:tc>
          <w:tcPr>
            <w:tcW w:w="400" w:type="dxa"/>
            <w:tcBorders>
              <w:top w:val="nil"/>
              <w:left w:val="nil"/>
              <w:bottom w:val="nil"/>
              <w:right w:val="nil"/>
            </w:tcBorders>
            <w:shd w:val="clear" w:color="auto" w:fill="auto"/>
            <w:noWrap/>
            <w:vAlign w:val="bottom"/>
            <w:hideMark/>
          </w:tcPr>
          <w:p w14:paraId="293CD185"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1D3EA520"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1480" w:type="dxa"/>
            <w:gridSpan w:val="2"/>
            <w:tcBorders>
              <w:top w:val="nil"/>
              <w:left w:val="single" w:sz="8" w:space="0" w:color="auto"/>
              <w:bottom w:val="single" w:sz="8" w:space="0" w:color="auto"/>
              <w:right w:val="single" w:sz="8" w:space="0" w:color="000000"/>
            </w:tcBorders>
            <w:shd w:val="clear" w:color="000000" w:fill="CCC0DA"/>
            <w:noWrap/>
            <w:vAlign w:val="bottom"/>
            <w:hideMark/>
          </w:tcPr>
          <w:p w14:paraId="07516CE2"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STRATEGY</w:t>
            </w:r>
          </w:p>
        </w:tc>
        <w:tc>
          <w:tcPr>
            <w:tcW w:w="400" w:type="dxa"/>
            <w:tcBorders>
              <w:top w:val="nil"/>
              <w:left w:val="nil"/>
              <w:bottom w:val="nil"/>
              <w:right w:val="nil"/>
            </w:tcBorders>
            <w:shd w:val="clear" w:color="auto" w:fill="auto"/>
            <w:noWrap/>
            <w:vAlign w:val="bottom"/>
            <w:hideMark/>
          </w:tcPr>
          <w:p w14:paraId="59CACCAD"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p>
        </w:tc>
        <w:tc>
          <w:tcPr>
            <w:tcW w:w="740" w:type="dxa"/>
            <w:tcBorders>
              <w:top w:val="nil"/>
              <w:left w:val="single" w:sz="8" w:space="0" w:color="auto"/>
              <w:bottom w:val="single" w:sz="8" w:space="0" w:color="auto"/>
              <w:right w:val="nil"/>
            </w:tcBorders>
            <w:shd w:val="clear" w:color="000000" w:fill="B8CCE4"/>
            <w:noWrap/>
            <w:vAlign w:val="bottom"/>
            <w:hideMark/>
          </w:tcPr>
          <w:p w14:paraId="541AF9FD"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740" w:type="dxa"/>
            <w:tcBorders>
              <w:top w:val="nil"/>
              <w:left w:val="nil"/>
              <w:bottom w:val="single" w:sz="8" w:space="0" w:color="auto"/>
              <w:right w:val="single" w:sz="8" w:space="0" w:color="auto"/>
            </w:tcBorders>
            <w:shd w:val="clear" w:color="000000" w:fill="B8CCE4"/>
            <w:noWrap/>
            <w:vAlign w:val="bottom"/>
            <w:hideMark/>
          </w:tcPr>
          <w:p w14:paraId="29F54364"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400" w:type="dxa"/>
            <w:tcBorders>
              <w:top w:val="nil"/>
              <w:left w:val="nil"/>
              <w:bottom w:val="nil"/>
              <w:right w:val="single" w:sz="8" w:space="0" w:color="auto"/>
            </w:tcBorders>
            <w:shd w:val="clear" w:color="auto" w:fill="auto"/>
            <w:noWrap/>
            <w:vAlign w:val="bottom"/>
            <w:hideMark/>
          </w:tcPr>
          <w:p w14:paraId="41271D0F"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14:paraId="1492981A" w14:textId="77777777" w:rsidR="00945F50" w:rsidRPr="00627FE0" w:rsidRDefault="00945F50" w:rsidP="002A1C7E">
            <w:pPr>
              <w:spacing w:after="0" w:line="240" w:lineRule="auto"/>
              <w:rPr>
                <w:rFonts w:ascii="Calibri" w:eastAsia="Times New Roman" w:hAnsi="Calibri" w:cs="Calibri"/>
                <w:color w:val="000000"/>
                <w:lang w:eastAsia="en-GB"/>
              </w:rPr>
            </w:pPr>
          </w:p>
        </w:tc>
        <w:tc>
          <w:tcPr>
            <w:tcW w:w="740" w:type="dxa"/>
            <w:tcBorders>
              <w:top w:val="nil"/>
              <w:left w:val="single" w:sz="8" w:space="0" w:color="auto"/>
              <w:bottom w:val="single" w:sz="8" w:space="0" w:color="auto"/>
              <w:right w:val="nil"/>
            </w:tcBorders>
            <w:shd w:val="clear" w:color="000000" w:fill="FCD5B4"/>
            <w:noWrap/>
            <w:vAlign w:val="bottom"/>
            <w:hideMark/>
          </w:tcPr>
          <w:p w14:paraId="56E1D424"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740" w:type="dxa"/>
            <w:tcBorders>
              <w:top w:val="nil"/>
              <w:left w:val="nil"/>
              <w:bottom w:val="single" w:sz="8" w:space="0" w:color="auto"/>
              <w:right w:val="single" w:sz="8" w:space="0" w:color="auto"/>
            </w:tcBorders>
            <w:shd w:val="clear" w:color="000000" w:fill="FCD5B4"/>
            <w:noWrap/>
            <w:vAlign w:val="bottom"/>
            <w:hideMark/>
          </w:tcPr>
          <w:p w14:paraId="309459D9"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r>
      <w:tr w:rsidR="00945F50" w:rsidRPr="00627FE0" w14:paraId="21324CBF" w14:textId="77777777" w:rsidTr="00EE2CD7">
        <w:trPr>
          <w:gridAfter w:val="1"/>
          <w:wAfter w:w="304" w:type="dxa"/>
          <w:trHeight w:val="300"/>
        </w:trPr>
        <w:tc>
          <w:tcPr>
            <w:tcW w:w="520" w:type="dxa"/>
            <w:tcBorders>
              <w:top w:val="nil"/>
              <w:left w:val="nil"/>
              <w:bottom w:val="nil"/>
              <w:right w:val="nil"/>
            </w:tcBorders>
            <w:shd w:val="clear" w:color="auto" w:fill="auto"/>
            <w:noWrap/>
            <w:vAlign w:val="bottom"/>
            <w:hideMark/>
          </w:tcPr>
          <w:p w14:paraId="442428EE"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956" w:type="dxa"/>
            <w:tcBorders>
              <w:top w:val="nil"/>
              <w:left w:val="nil"/>
              <w:bottom w:val="nil"/>
              <w:right w:val="nil"/>
            </w:tcBorders>
            <w:shd w:val="clear" w:color="auto" w:fill="auto"/>
            <w:noWrap/>
            <w:vAlign w:val="bottom"/>
            <w:hideMark/>
          </w:tcPr>
          <w:p w14:paraId="3A43003D"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740" w:type="dxa"/>
            <w:tcBorders>
              <w:top w:val="nil"/>
              <w:left w:val="single" w:sz="8" w:space="0" w:color="000000"/>
              <w:bottom w:val="single" w:sz="8" w:space="0" w:color="auto"/>
              <w:right w:val="nil"/>
            </w:tcBorders>
            <w:shd w:val="clear" w:color="auto" w:fill="auto"/>
            <w:noWrap/>
            <w:vAlign w:val="bottom"/>
            <w:hideMark/>
          </w:tcPr>
          <w:p w14:paraId="376CEC78"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400" w:type="dxa"/>
            <w:tcBorders>
              <w:top w:val="nil"/>
              <w:left w:val="nil"/>
              <w:bottom w:val="single" w:sz="8" w:space="0" w:color="auto"/>
              <w:right w:val="nil"/>
            </w:tcBorders>
            <w:shd w:val="clear" w:color="auto" w:fill="auto"/>
            <w:noWrap/>
            <w:vAlign w:val="bottom"/>
            <w:hideMark/>
          </w:tcPr>
          <w:p w14:paraId="68B875EF"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14:paraId="07913076" w14:textId="77777777" w:rsidR="00945F50" w:rsidRPr="00627FE0" w:rsidRDefault="00945F50" w:rsidP="002A1C7E">
            <w:pPr>
              <w:spacing w:after="0" w:line="240" w:lineRule="auto"/>
              <w:rPr>
                <w:rFonts w:ascii="Calibri" w:eastAsia="Times New Roman" w:hAnsi="Calibri" w:cs="Calibri"/>
                <w:color w:val="000000"/>
                <w:lang w:eastAsia="en-GB"/>
              </w:rPr>
            </w:pPr>
          </w:p>
        </w:tc>
        <w:tc>
          <w:tcPr>
            <w:tcW w:w="400" w:type="dxa"/>
            <w:tcBorders>
              <w:top w:val="nil"/>
              <w:left w:val="nil"/>
              <w:bottom w:val="single" w:sz="8" w:space="0" w:color="auto"/>
              <w:right w:val="nil"/>
            </w:tcBorders>
            <w:shd w:val="clear" w:color="auto" w:fill="auto"/>
            <w:noWrap/>
            <w:vAlign w:val="bottom"/>
            <w:hideMark/>
          </w:tcPr>
          <w:p w14:paraId="67FCE227"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740" w:type="dxa"/>
            <w:tcBorders>
              <w:top w:val="nil"/>
              <w:left w:val="nil"/>
              <w:bottom w:val="single" w:sz="8" w:space="0" w:color="auto"/>
              <w:right w:val="single" w:sz="8" w:space="0" w:color="auto"/>
            </w:tcBorders>
            <w:shd w:val="clear" w:color="auto" w:fill="auto"/>
            <w:noWrap/>
            <w:vAlign w:val="bottom"/>
            <w:hideMark/>
          </w:tcPr>
          <w:p w14:paraId="6B7CD05A"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740" w:type="dxa"/>
            <w:tcBorders>
              <w:top w:val="nil"/>
              <w:left w:val="nil"/>
              <w:bottom w:val="nil"/>
              <w:right w:val="nil"/>
            </w:tcBorders>
            <w:shd w:val="clear" w:color="auto" w:fill="auto"/>
            <w:noWrap/>
            <w:vAlign w:val="bottom"/>
            <w:hideMark/>
          </w:tcPr>
          <w:p w14:paraId="2E51F2E6"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400" w:type="dxa"/>
            <w:tcBorders>
              <w:top w:val="nil"/>
              <w:left w:val="nil"/>
              <w:bottom w:val="nil"/>
              <w:right w:val="nil"/>
            </w:tcBorders>
            <w:shd w:val="clear" w:color="auto" w:fill="auto"/>
            <w:noWrap/>
            <w:vAlign w:val="bottom"/>
            <w:hideMark/>
          </w:tcPr>
          <w:p w14:paraId="18E0321B"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6BEEF366"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48FC75BB"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single" w:sz="8" w:space="0" w:color="auto"/>
            </w:tcBorders>
            <w:shd w:val="clear" w:color="auto" w:fill="auto"/>
            <w:noWrap/>
            <w:vAlign w:val="bottom"/>
            <w:hideMark/>
          </w:tcPr>
          <w:p w14:paraId="183D7382"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14:paraId="0884FD46" w14:textId="77777777" w:rsidR="00945F50" w:rsidRPr="00627FE0" w:rsidRDefault="00945F50" w:rsidP="002A1C7E">
            <w:pPr>
              <w:spacing w:after="0" w:line="240" w:lineRule="auto"/>
              <w:rPr>
                <w:rFonts w:ascii="Calibri" w:eastAsia="Times New Roman" w:hAnsi="Calibri" w:cs="Calibri"/>
                <w:color w:val="000000"/>
                <w:lang w:eastAsia="en-GB"/>
              </w:rPr>
            </w:pPr>
          </w:p>
        </w:tc>
        <w:tc>
          <w:tcPr>
            <w:tcW w:w="740" w:type="dxa"/>
            <w:tcBorders>
              <w:top w:val="nil"/>
              <w:left w:val="nil"/>
              <w:bottom w:val="nil"/>
              <w:right w:val="nil"/>
            </w:tcBorders>
            <w:shd w:val="clear" w:color="auto" w:fill="auto"/>
            <w:noWrap/>
            <w:vAlign w:val="bottom"/>
            <w:hideMark/>
          </w:tcPr>
          <w:p w14:paraId="70F51EFF"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single" w:sz="8" w:space="0" w:color="000000"/>
              <w:bottom w:val="nil"/>
              <w:right w:val="nil"/>
            </w:tcBorders>
            <w:shd w:val="clear" w:color="auto" w:fill="auto"/>
            <w:noWrap/>
            <w:vAlign w:val="bottom"/>
            <w:hideMark/>
          </w:tcPr>
          <w:p w14:paraId="06B3222A"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r>
      <w:tr w:rsidR="00945F50" w:rsidRPr="00627FE0" w14:paraId="436F9A4F" w14:textId="77777777" w:rsidTr="00EE2CD7">
        <w:trPr>
          <w:gridAfter w:val="1"/>
          <w:wAfter w:w="304" w:type="dxa"/>
          <w:trHeight w:val="300"/>
        </w:trPr>
        <w:tc>
          <w:tcPr>
            <w:tcW w:w="520" w:type="dxa"/>
            <w:tcBorders>
              <w:top w:val="nil"/>
              <w:left w:val="nil"/>
              <w:bottom w:val="nil"/>
              <w:right w:val="nil"/>
            </w:tcBorders>
            <w:shd w:val="clear" w:color="auto" w:fill="auto"/>
            <w:noWrap/>
            <w:vAlign w:val="bottom"/>
            <w:hideMark/>
          </w:tcPr>
          <w:p w14:paraId="21B70AAA"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956" w:type="dxa"/>
            <w:tcBorders>
              <w:top w:val="nil"/>
              <w:left w:val="nil"/>
              <w:bottom w:val="nil"/>
              <w:right w:val="nil"/>
            </w:tcBorders>
            <w:shd w:val="clear" w:color="auto" w:fill="auto"/>
            <w:noWrap/>
            <w:vAlign w:val="bottom"/>
            <w:hideMark/>
          </w:tcPr>
          <w:p w14:paraId="0620D5FB"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single" w:sz="8" w:space="0" w:color="000000"/>
              <w:bottom w:val="nil"/>
              <w:right w:val="nil"/>
            </w:tcBorders>
            <w:shd w:val="clear" w:color="auto" w:fill="auto"/>
            <w:noWrap/>
            <w:vAlign w:val="bottom"/>
            <w:hideMark/>
          </w:tcPr>
          <w:p w14:paraId="34BDB6D5"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nil"/>
              <w:right w:val="nil"/>
            </w:tcBorders>
            <w:shd w:val="clear" w:color="auto" w:fill="auto"/>
            <w:noWrap/>
            <w:vAlign w:val="bottom"/>
            <w:hideMark/>
          </w:tcPr>
          <w:p w14:paraId="6D1BC924"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400" w:type="dxa"/>
            <w:tcBorders>
              <w:top w:val="nil"/>
              <w:left w:val="single" w:sz="12" w:space="0" w:color="auto"/>
              <w:bottom w:val="nil"/>
              <w:right w:val="single" w:sz="8" w:space="0" w:color="auto"/>
            </w:tcBorders>
            <w:shd w:val="clear" w:color="auto" w:fill="auto"/>
            <w:noWrap/>
            <w:vAlign w:val="bottom"/>
            <w:hideMark/>
          </w:tcPr>
          <w:p w14:paraId="5E005A05"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nil"/>
              <w:right w:val="nil"/>
            </w:tcBorders>
            <w:shd w:val="clear" w:color="auto" w:fill="auto"/>
            <w:noWrap/>
            <w:vAlign w:val="bottom"/>
            <w:hideMark/>
          </w:tcPr>
          <w:p w14:paraId="4E8A5A0B"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740" w:type="dxa"/>
            <w:tcBorders>
              <w:top w:val="nil"/>
              <w:left w:val="nil"/>
              <w:bottom w:val="nil"/>
              <w:right w:val="nil"/>
            </w:tcBorders>
            <w:shd w:val="clear" w:color="auto" w:fill="auto"/>
            <w:noWrap/>
            <w:vAlign w:val="bottom"/>
            <w:hideMark/>
          </w:tcPr>
          <w:p w14:paraId="2CAD24E0"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096C66CB"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1EB01CD1"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654E31B3"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03D58D94"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single" w:sz="8" w:space="0" w:color="auto"/>
            </w:tcBorders>
            <w:shd w:val="clear" w:color="auto" w:fill="auto"/>
            <w:noWrap/>
            <w:vAlign w:val="bottom"/>
            <w:hideMark/>
          </w:tcPr>
          <w:p w14:paraId="32A5094F"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nil"/>
              <w:right w:val="nil"/>
            </w:tcBorders>
            <w:shd w:val="clear" w:color="auto" w:fill="auto"/>
            <w:noWrap/>
            <w:vAlign w:val="bottom"/>
            <w:hideMark/>
          </w:tcPr>
          <w:p w14:paraId="0062EB6D"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740" w:type="dxa"/>
            <w:tcBorders>
              <w:top w:val="nil"/>
              <w:left w:val="nil"/>
              <w:bottom w:val="nil"/>
              <w:right w:val="nil"/>
            </w:tcBorders>
            <w:shd w:val="clear" w:color="auto" w:fill="auto"/>
            <w:noWrap/>
            <w:vAlign w:val="bottom"/>
            <w:hideMark/>
          </w:tcPr>
          <w:p w14:paraId="6DEE7243"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single" w:sz="8" w:space="0" w:color="000000"/>
              <w:bottom w:val="nil"/>
              <w:right w:val="nil"/>
            </w:tcBorders>
            <w:shd w:val="clear" w:color="auto" w:fill="auto"/>
            <w:noWrap/>
            <w:vAlign w:val="bottom"/>
            <w:hideMark/>
          </w:tcPr>
          <w:p w14:paraId="6FA260FC"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r>
      <w:tr w:rsidR="00945F50" w:rsidRPr="00627FE0" w14:paraId="2B20ED95" w14:textId="77777777" w:rsidTr="00EE2CD7">
        <w:trPr>
          <w:gridAfter w:val="1"/>
          <w:wAfter w:w="304" w:type="dxa"/>
          <w:trHeight w:val="288"/>
        </w:trPr>
        <w:tc>
          <w:tcPr>
            <w:tcW w:w="520" w:type="dxa"/>
            <w:tcBorders>
              <w:top w:val="nil"/>
              <w:left w:val="nil"/>
              <w:bottom w:val="nil"/>
              <w:right w:val="nil"/>
            </w:tcBorders>
            <w:shd w:val="clear" w:color="auto" w:fill="auto"/>
            <w:noWrap/>
            <w:vAlign w:val="bottom"/>
            <w:hideMark/>
          </w:tcPr>
          <w:p w14:paraId="2B7F9ECB"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1696" w:type="dxa"/>
            <w:gridSpan w:val="2"/>
            <w:tcBorders>
              <w:top w:val="single" w:sz="8" w:space="0" w:color="auto"/>
              <w:left w:val="single" w:sz="8" w:space="0" w:color="auto"/>
              <w:bottom w:val="nil"/>
              <w:right w:val="single" w:sz="8" w:space="0" w:color="000000"/>
            </w:tcBorders>
            <w:shd w:val="clear" w:color="000000" w:fill="D8E4BC"/>
            <w:noWrap/>
            <w:vAlign w:val="bottom"/>
            <w:hideMark/>
          </w:tcPr>
          <w:p w14:paraId="59FBA045"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Leisure</w:t>
            </w:r>
          </w:p>
        </w:tc>
        <w:tc>
          <w:tcPr>
            <w:tcW w:w="400" w:type="dxa"/>
            <w:tcBorders>
              <w:top w:val="nil"/>
              <w:left w:val="nil"/>
              <w:bottom w:val="nil"/>
              <w:right w:val="nil"/>
            </w:tcBorders>
            <w:shd w:val="clear" w:color="auto" w:fill="auto"/>
            <w:noWrap/>
            <w:vAlign w:val="bottom"/>
            <w:hideMark/>
          </w:tcPr>
          <w:p w14:paraId="25405EB2"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p>
        </w:tc>
        <w:tc>
          <w:tcPr>
            <w:tcW w:w="400" w:type="dxa"/>
            <w:tcBorders>
              <w:top w:val="nil"/>
              <w:left w:val="single" w:sz="12" w:space="0" w:color="auto"/>
              <w:bottom w:val="nil"/>
              <w:right w:val="single" w:sz="8" w:space="0" w:color="auto"/>
            </w:tcBorders>
            <w:shd w:val="clear" w:color="auto" w:fill="auto"/>
            <w:noWrap/>
            <w:vAlign w:val="bottom"/>
            <w:hideMark/>
          </w:tcPr>
          <w:p w14:paraId="317D8E29"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nil"/>
              <w:right w:val="nil"/>
            </w:tcBorders>
            <w:shd w:val="clear" w:color="auto" w:fill="auto"/>
            <w:noWrap/>
            <w:vAlign w:val="bottom"/>
            <w:hideMark/>
          </w:tcPr>
          <w:p w14:paraId="38C376EA"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1480" w:type="dxa"/>
            <w:gridSpan w:val="2"/>
            <w:tcBorders>
              <w:top w:val="single" w:sz="8" w:space="0" w:color="auto"/>
              <w:left w:val="single" w:sz="8" w:space="0" w:color="auto"/>
              <w:bottom w:val="nil"/>
              <w:right w:val="single" w:sz="8" w:space="0" w:color="000000"/>
            </w:tcBorders>
            <w:shd w:val="clear" w:color="000000" w:fill="E4DFEC"/>
            <w:noWrap/>
            <w:vAlign w:val="bottom"/>
            <w:hideMark/>
          </w:tcPr>
          <w:p w14:paraId="3DB5B571"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xml:space="preserve">Environment </w:t>
            </w:r>
          </w:p>
        </w:tc>
        <w:tc>
          <w:tcPr>
            <w:tcW w:w="400" w:type="dxa"/>
            <w:tcBorders>
              <w:top w:val="nil"/>
              <w:left w:val="nil"/>
              <w:bottom w:val="nil"/>
              <w:right w:val="nil"/>
            </w:tcBorders>
            <w:shd w:val="clear" w:color="auto" w:fill="auto"/>
            <w:noWrap/>
            <w:vAlign w:val="bottom"/>
            <w:hideMark/>
          </w:tcPr>
          <w:p w14:paraId="7EFE7FFF"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p>
        </w:tc>
        <w:tc>
          <w:tcPr>
            <w:tcW w:w="1480" w:type="dxa"/>
            <w:gridSpan w:val="2"/>
            <w:tcBorders>
              <w:top w:val="single" w:sz="8" w:space="0" w:color="auto"/>
              <w:left w:val="single" w:sz="8" w:space="0" w:color="auto"/>
              <w:bottom w:val="nil"/>
              <w:right w:val="single" w:sz="8" w:space="0" w:color="000000"/>
            </w:tcBorders>
            <w:shd w:val="clear" w:color="000000" w:fill="DCE6F1"/>
            <w:noWrap/>
            <w:hideMark/>
          </w:tcPr>
          <w:p w14:paraId="04815293"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xml:space="preserve">     Finance </w:t>
            </w:r>
          </w:p>
        </w:tc>
        <w:tc>
          <w:tcPr>
            <w:tcW w:w="400" w:type="dxa"/>
            <w:tcBorders>
              <w:top w:val="nil"/>
              <w:left w:val="nil"/>
              <w:bottom w:val="nil"/>
              <w:right w:val="single" w:sz="8" w:space="0" w:color="auto"/>
            </w:tcBorders>
            <w:shd w:val="clear" w:color="auto" w:fill="auto"/>
            <w:noWrap/>
            <w:vAlign w:val="bottom"/>
            <w:hideMark/>
          </w:tcPr>
          <w:p w14:paraId="70498B78"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nil"/>
              <w:right w:val="nil"/>
            </w:tcBorders>
            <w:shd w:val="clear" w:color="auto" w:fill="auto"/>
            <w:noWrap/>
            <w:vAlign w:val="bottom"/>
            <w:hideMark/>
          </w:tcPr>
          <w:p w14:paraId="50787207"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1480" w:type="dxa"/>
            <w:gridSpan w:val="2"/>
            <w:tcBorders>
              <w:top w:val="single" w:sz="8" w:space="0" w:color="auto"/>
              <w:left w:val="single" w:sz="8" w:space="0" w:color="auto"/>
              <w:bottom w:val="nil"/>
              <w:right w:val="single" w:sz="8" w:space="0" w:color="000000"/>
            </w:tcBorders>
            <w:shd w:val="clear" w:color="000000" w:fill="FDE9D9"/>
            <w:noWrap/>
            <w:vAlign w:val="bottom"/>
            <w:hideMark/>
          </w:tcPr>
          <w:p w14:paraId="37BB6510"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Planning</w:t>
            </w:r>
          </w:p>
        </w:tc>
      </w:tr>
      <w:tr w:rsidR="00945F50" w:rsidRPr="00627FE0" w14:paraId="58831FF5" w14:textId="77777777" w:rsidTr="00EE2CD7">
        <w:trPr>
          <w:gridAfter w:val="1"/>
          <w:wAfter w:w="304" w:type="dxa"/>
          <w:trHeight w:val="300"/>
        </w:trPr>
        <w:tc>
          <w:tcPr>
            <w:tcW w:w="520" w:type="dxa"/>
            <w:tcBorders>
              <w:top w:val="nil"/>
              <w:left w:val="nil"/>
              <w:bottom w:val="nil"/>
              <w:right w:val="nil"/>
            </w:tcBorders>
            <w:shd w:val="clear" w:color="auto" w:fill="auto"/>
            <w:noWrap/>
            <w:vAlign w:val="bottom"/>
            <w:hideMark/>
          </w:tcPr>
          <w:p w14:paraId="29472DA5"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1696" w:type="dxa"/>
            <w:gridSpan w:val="2"/>
            <w:tcBorders>
              <w:top w:val="nil"/>
              <w:left w:val="single" w:sz="8" w:space="0" w:color="auto"/>
              <w:bottom w:val="nil"/>
              <w:right w:val="single" w:sz="8" w:space="0" w:color="000000"/>
            </w:tcBorders>
            <w:shd w:val="clear" w:color="000000" w:fill="D8E4BC"/>
            <w:noWrap/>
            <w:vAlign w:val="bottom"/>
            <w:hideMark/>
          </w:tcPr>
          <w:p w14:paraId="2AAED57B"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Sub-Committee</w:t>
            </w:r>
          </w:p>
        </w:tc>
        <w:tc>
          <w:tcPr>
            <w:tcW w:w="400" w:type="dxa"/>
            <w:tcBorders>
              <w:top w:val="nil"/>
              <w:left w:val="nil"/>
              <w:bottom w:val="single" w:sz="8" w:space="0" w:color="auto"/>
              <w:right w:val="nil"/>
            </w:tcBorders>
            <w:shd w:val="clear" w:color="auto" w:fill="auto"/>
            <w:noWrap/>
            <w:vAlign w:val="bottom"/>
            <w:hideMark/>
          </w:tcPr>
          <w:p w14:paraId="10408E8D"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single" w:sz="12" w:space="0" w:color="auto"/>
              <w:bottom w:val="nil"/>
              <w:right w:val="single" w:sz="8" w:space="0" w:color="auto"/>
            </w:tcBorders>
            <w:shd w:val="clear" w:color="auto" w:fill="auto"/>
            <w:noWrap/>
            <w:vAlign w:val="bottom"/>
            <w:hideMark/>
          </w:tcPr>
          <w:p w14:paraId="17A979E9"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single" w:sz="8" w:space="0" w:color="auto"/>
              <w:right w:val="nil"/>
            </w:tcBorders>
            <w:shd w:val="clear" w:color="auto" w:fill="auto"/>
            <w:noWrap/>
            <w:vAlign w:val="bottom"/>
            <w:hideMark/>
          </w:tcPr>
          <w:p w14:paraId="5BB6AC72"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1480" w:type="dxa"/>
            <w:gridSpan w:val="2"/>
            <w:tcBorders>
              <w:top w:val="nil"/>
              <w:left w:val="single" w:sz="8" w:space="0" w:color="auto"/>
              <w:bottom w:val="nil"/>
              <w:right w:val="single" w:sz="8" w:space="0" w:color="000000"/>
            </w:tcBorders>
            <w:shd w:val="clear" w:color="000000" w:fill="E4DFEC"/>
            <w:noWrap/>
            <w:vAlign w:val="bottom"/>
            <w:hideMark/>
          </w:tcPr>
          <w:p w14:paraId="0A02723A"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Sub Committee</w:t>
            </w:r>
          </w:p>
        </w:tc>
        <w:tc>
          <w:tcPr>
            <w:tcW w:w="400" w:type="dxa"/>
            <w:tcBorders>
              <w:top w:val="nil"/>
              <w:left w:val="nil"/>
              <w:bottom w:val="nil"/>
              <w:right w:val="nil"/>
            </w:tcBorders>
            <w:shd w:val="clear" w:color="auto" w:fill="auto"/>
            <w:noWrap/>
            <w:vAlign w:val="bottom"/>
            <w:hideMark/>
          </w:tcPr>
          <w:p w14:paraId="1AE4C243"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p>
        </w:tc>
        <w:tc>
          <w:tcPr>
            <w:tcW w:w="1480" w:type="dxa"/>
            <w:gridSpan w:val="2"/>
            <w:tcBorders>
              <w:top w:val="nil"/>
              <w:left w:val="single" w:sz="8" w:space="0" w:color="auto"/>
              <w:bottom w:val="nil"/>
              <w:right w:val="single" w:sz="8" w:space="0" w:color="000000"/>
            </w:tcBorders>
            <w:shd w:val="clear" w:color="000000" w:fill="DCE6F1"/>
            <w:noWrap/>
            <w:vAlign w:val="bottom"/>
            <w:hideMark/>
          </w:tcPr>
          <w:p w14:paraId="54FD37BD"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Sub Committee</w:t>
            </w:r>
          </w:p>
        </w:tc>
        <w:tc>
          <w:tcPr>
            <w:tcW w:w="400" w:type="dxa"/>
            <w:tcBorders>
              <w:top w:val="nil"/>
              <w:left w:val="nil"/>
              <w:bottom w:val="single" w:sz="8" w:space="0" w:color="auto"/>
              <w:right w:val="single" w:sz="8" w:space="0" w:color="auto"/>
            </w:tcBorders>
            <w:shd w:val="clear" w:color="auto" w:fill="auto"/>
            <w:noWrap/>
            <w:vAlign w:val="bottom"/>
            <w:hideMark/>
          </w:tcPr>
          <w:p w14:paraId="11503EBB"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nil"/>
              <w:right w:val="nil"/>
            </w:tcBorders>
            <w:shd w:val="clear" w:color="auto" w:fill="auto"/>
            <w:noWrap/>
            <w:vAlign w:val="bottom"/>
            <w:hideMark/>
          </w:tcPr>
          <w:p w14:paraId="4E834315"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1480" w:type="dxa"/>
            <w:gridSpan w:val="2"/>
            <w:tcBorders>
              <w:top w:val="nil"/>
              <w:left w:val="single" w:sz="8" w:space="0" w:color="auto"/>
              <w:bottom w:val="nil"/>
              <w:right w:val="single" w:sz="8" w:space="0" w:color="000000"/>
            </w:tcBorders>
            <w:shd w:val="clear" w:color="000000" w:fill="FDE9D9"/>
            <w:noWrap/>
            <w:vAlign w:val="bottom"/>
            <w:hideMark/>
          </w:tcPr>
          <w:p w14:paraId="1CB14A7B"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Applications</w:t>
            </w:r>
          </w:p>
        </w:tc>
      </w:tr>
      <w:tr w:rsidR="00945F50" w:rsidRPr="00627FE0" w14:paraId="57B41FDF" w14:textId="77777777" w:rsidTr="00EE2CD7">
        <w:trPr>
          <w:gridAfter w:val="1"/>
          <w:wAfter w:w="304" w:type="dxa"/>
          <w:trHeight w:val="288"/>
        </w:trPr>
        <w:tc>
          <w:tcPr>
            <w:tcW w:w="520" w:type="dxa"/>
            <w:tcBorders>
              <w:top w:val="nil"/>
              <w:left w:val="nil"/>
              <w:bottom w:val="nil"/>
              <w:right w:val="nil"/>
            </w:tcBorders>
            <w:shd w:val="clear" w:color="auto" w:fill="auto"/>
            <w:noWrap/>
            <w:vAlign w:val="bottom"/>
            <w:hideMark/>
          </w:tcPr>
          <w:p w14:paraId="396DDA96"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956" w:type="dxa"/>
            <w:tcBorders>
              <w:top w:val="nil"/>
              <w:left w:val="single" w:sz="8" w:space="0" w:color="auto"/>
              <w:bottom w:val="nil"/>
              <w:right w:val="nil"/>
            </w:tcBorders>
            <w:shd w:val="clear" w:color="000000" w:fill="D8E4BC"/>
            <w:noWrap/>
            <w:vAlign w:val="bottom"/>
            <w:hideMark/>
          </w:tcPr>
          <w:p w14:paraId="46678B80"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740" w:type="dxa"/>
            <w:tcBorders>
              <w:top w:val="nil"/>
              <w:left w:val="nil"/>
              <w:bottom w:val="nil"/>
              <w:right w:val="single" w:sz="8" w:space="0" w:color="auto"/>
            </w:tcBorders>
            <w:shd w:val="clear" w:color="000000" w:fill="D8E4BC"/>
            <w:noWrap/>
            <w:vAlign w:val="bottom"/>
            <w:hideMark/>
          </w:tcPr>
          <w:p w14:paraId="0D5F93A1"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nil"/>
              <w:right w:val="nil"/>
            </w:tcBorders>
            <w:shd w:val="clear" w:color="auto" w:fill="auto"/>
            <w:noWrap/>
            <w:vAlign w:val="bottom"/>
            <w:hideMark/>
          </w:tcPr>
          <w:p w14:paraId="26AF5112"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400" w:type="dxa"/>
            <w:tcBorders>
              <w:top w:val="nil"/>
              <w:left w:val="single" w:sz="12" w:space="0" w:color="auto"/>
              <w:bottom w:val="nil"/>
              <w:right w:val="single" w:sz="8" w:space="0" w:color="auto"/>
            </w:tcBorders>
            <w:shd w:val="clear" w:color="auto" w:fill="auto"/>
            <w:noWrap/>
            <w:vAlign w:val="bottom"/>
            <w:hideMark/>
          </w:tcPr>
          <w:p w14:paraId="2EC5E141"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nil"/>
              <w:right w:val="nil"/>
            </w:tcBorders>
            <w:shd w:val="clear" w:color="auto" w:fill="auto"/>
            <w:noWrap/>
            <w:vAlign w:val="bottom"/>
            <w:hideMark/>
          </w:tcPr>
          <w:p w14:paraId="785F398D"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740" w:type="dxa"/>
            <w:tcBorders>
              <w:top w:val="nil"/>
              <w:left w:val="single" w:sz="8" w:space="0" w:color="auto"/>
              <w:bottom w:val="nil"/>
              <w:right w:val="nil"/>
            </w:tcBorders>
            <w:shd w:val="clear" w:color="000000" w:fill="E4DFEC"/>
            <w:noWrap/>
            <w:vAlign w:val="bottom"/>
            <w:hideMark/>
          </w:tcPr>
          <w:p w14:paraId="782FC63D"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740" w:type="dxa"/>
            <w:tcBorders>
              <w:top w:val="nil"/>
              <w:left w:val="nil"/>
              <w:bottom w:val="nil"/>
              <w:right w:val="single" w:sz="8" w:space="0" w:color="auto"/>
            </w:tcBorders>
            <w:shd w:val="clear" w:color="000000" w:fill="E4DFEC"/>
            <w:noWrap/>
            <w:vAlign w:val="bottom"/>
            <w:hideMark/>
          </w:tcPr>
          <w:p w14:paraId="5BD50147"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nil"/>
              <w:right w:val="nil"/>
            </w:tcBorders>
            <w:shd w:val="clear" w:color="auto" w:fill="auto"/>
            <w:noWrap/>
            <w:vAlign w:val="bottom"/>
            <w:hideMark/>
          </w:tcPr>
          <w:p w14:paraId="159EE905"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740" w:type="dxa"/>
            <w:tcBorders>
              <w:top w:val="nil"/>
              <w:left w:val="single" w:sz="8" w:space="0" w:color="auto"/>
              <w:bottom w:val="nil"/>
              <w:right w:val="nil"/>
            </w:tcBorders>
            <w:shd w:val="clear" w:color="000000" w:fill="DCE6F1"/>
            <w:noWrap/>
            <w:hideMark/>
          </w:tcPr>
          <w:p w14:paraId="0C5E31B2"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740" w:type="dxa"/>
            <w:tcBorders>
              <w:top w:val="nil"/>
              <w:left w:val="nil"/>
              <w:bottom w:val="nil"/>
              <w:right w:val="single" w:sz="8" w:space="0" w:color="auto"/>
            </w:tcBorders>
            <w:shd w:val="clear" w:color="000000" w:fill="DCE6F1"/>
            <w:noWrap/>
            <w:vAlign w:val="bottom"/>
            <w:hideMark/>
          </w:tcPr>
          <w:p w14:paraId="14A53B14"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nil"/>
              <w:right w:val="single" w:sz="8" w:space="0" w:color="auto"/>
            </w:tcBorders>
            <w:shd w:val="clear" w:color="auto" w:fill="auto"/>
            <w:noWrap/>
            <w:vAlign w:val="bottom"/>
            <w:hideMark/>
          </w:tcPr>
          <w:p w14:paraId="21D837B3"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nil"/>
              <w:right w:val="nil"/>
            </w:tcBorders>
            <w:shd w:val="clear" w:color="auto" w:fill="auto"/>
            <w:noWrap/>
            <w:vAlign w:val="bottom"/>
            <w:hideMark/>
          </w:tcPr>
          <w:p w14:paraId="7EDD81CD"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1480" w:type="dxa"/>
            <w:gridSpan w:val="2"/>
            <w:tcBorders>
              <w:top w:val="nil"/>
              <w:left w:val="single" w:sz="8" w:space="0" w:color="auto"/>
              <w:bottom w:val="nil"/>
              <w:right w:val="single" w:sz="8" w:space="0" w:color="000000"/>
            </w:tcBorders>
            <w:shd w:val="clear" w:color="000000" w:fill="FDE9D9"/>
            <w:noWrap/>
            <w:vAlign w:val="bottom"/>
            <w:hideMark/>
          </w:tcPr>
          <w:p w14:paraId="12C98305"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Panel</w:t>
            </w:r>
          </w:p>
        </w:tc>
      </w:tr>
      <w:tr w:rsidR="00945F50" w:rsidRPr="00627FE0" w14:paraId="4089F402" w14:textId="77777777" w:rsidTr="00EE2CD7">
        <w:trPr>
          <w:gridAfter w:val="1"/>
          <w:wAfter w:w="304" w:type="dxa"/>
          <w:trHeight w:val="300"/>
        </w:trPr>
        <w:tc>
          <w:tcPr>
            <w:tcW w:w="520" w:type="dxa"/>
            <w:tcBorders>
              <w:top w:val="nil"/>
              <w:left w:val="nil"/>
              <w:bottom w:val="nil"/>
              <w:right w:val="nil"/>
            </w:tcBorders>
            <w:shd w:val="clear" w:color="auto" w:fill="auto"/>
            <w:noWrap/>
            <w:vAlign w:val="bottom"/>
            <w:hideMark/>
          </w:tcPr>
          <w:p w14:paraId="34378BAC"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956" w:type="dxa"/>
            <w:tcBorders>
              <w:top w:val="nil"/>
              <w:left w:val="single" w:sz="8" w:space="0" w:color="auto"/>
              <w:bottom w:val="single" w:sz="8" w:space="0" w:color="auto"/>
              <w:right w:val="nil"/>
            </w:tcBorders>
            <w:shd w:val="clear" w:color="000000" w:fill="D8E4BC"/>
            <w:noWrap/>
            <w:vAlign w:val="bottom"/>
            <w:hideMark/>
          </w:tcPr>
          <w:p w14:paraId="51F62145"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740" w:type="dxa"/>
            <w:tcBorders>
              <w:top w:val="nil"/>
              <w:left w:val="nil"/>
              <w:bottom w:val="single" w:sz="8" w:space="0" w:color="auto"/>
              <w:right w:val="single" w:sz="8" w:space="0" w:color="auto"/>
            </w:tcBorders>
            <w:shd w:val="clear" w:color="000000" w:fill="D8E4BC"/>
            <w:noWrap/>
            <w:vAlign w:val="bottom"/>
            <w:hideMark/>
          </w:tcPr>
          <w:p w14:paraId="6A674176"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nil"/>
              <w:right w:val="nil"/>
            </w:tcBorders>
            <w:shd w:val="clear" w:color="auto" w:fill="auto"/>
            <w:noWrap/>
            <w:vAlign w:val="bottom"/>
            <w:hideMark/>
          </w:tcPr>
          <w:p w14:paraId="16472D34"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400" w:type="dxa"/>
            <w:tcBorders>
              <w:top w:val="nil"/>
              <w:left w:val="single" w:sz="12" w:space="0" w:color="auto"/>
              <w:bottom w:val="nil"/>
              <w:right w:val="single" w:sz="8" w:space="0" w:color="auto"/>
            </w:tcBorders>
            <w:shd w:val="clear" w:color="auto" w:fill="auto"/>
            <w:noWrap/>
            <w:vAlign w:val="bottom"/>
            <w:hideMark/>
          </w:tcPr>
          <w:p w14:paraId="439DD57E"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nil"/>
              <w:right w:val="nil"/>
            </w:tcBorders>
            <w:shd w:val="clear" w:color="auto" w:fill="auto"/>
            <w:noWrap/>
            <w:vAlign w:val="bottom"/>
            <w:hideMark/>
          </w:tcPr>
          <w:p w14:paraId="1914260E"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740" w:type="dxa"/>
            <w:tcBorders>
              <w:top w:val="nil"/>
              <w:left w:val="single" w:sz="8" w:space="0" w:color="auto"/>
              <w:bottom w:val="single" w:sz="8" w:space="0" w:color="auto"/>
              <w:right w:val="nil"/>
            </w:tcBorders>
            <w:shd w:val="clear" w:color="000000" w:fill="E4DFEC"/>
            <w:noWrap/>
            <w:vAlign w:val="bottom"/>
            <w:hideMark/>
          </w:tcPr>
          <w:p w14:paraId="3504B46A"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740" w:type="dxa"/>
            <w:tcBorders>
              <w:top w:val="nil"/>
              <w:left w:val="nil"/>
              <w:bottom w:val="single" w:sz="8" w:space="0" w:color="auto"/>
              <w:right w:val="single" w:sz="8" w:space="0" w:color="auto"/>
            </w:tcBorders>
            <w:shd w:val="clear" w:color="000000" w:fill="E4DFEC"/>
            <w:noWrap/>
            <w:vAlign w:val="bottom"/>
            <w:hideMark/>
          </w:tcPr>
          <w:p w14:paraId="108A0B5F"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nil"/>
              <w:right w:val="nil"/>
            </w:tcBorders>
            <w:shd w:val="clear" w:color="auto" w:fill="auto"/>
            <w:noWrap/>
            <w:vAlign w:val="bottom"/>
            <w:hideMark/>
          </w:tcPr>
          <w:p w14:paraId="1AE2EC38"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740" w:type="dxa"/>
            <w:tcBorders>
              <w:top w:val="nil"/>
              <w:left w:val="single" w:sz="8" w:space="0" w:color="auto"/>
              <w:bottom w:val="single" w:sz="8" w:space="0" w:color="auto"/>
              <w:right w:val="nil"/>
            </w:tcBorders>
            <w:shd w:val="clear" w:color="000000" w:fill="DCE6F1"/>
            <w:noWrap/>
            <w:hideMark/>
          </w:tcPr>
          <w:p w14:paraId="0E8CD65F"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740" w:type="dxa"/>
            <w:tcBorders>
              <w:top w:val="nil"/>
              <w:left w:val="nil"/>
              <w:bottom w:val="single" w:sz="8" w:space="0" w:color="auto"/>
              <w:right w:val="single" w:sz="8" w:space="0" w:color="auto"/>
            </w:tcBorders>
            <w:shd w:val="clear" w:color="000000" w:fill="DCE6F1"/>
            <w:noWrap/>
            <w:vAlign w:val="bottom"/>
            <w:hideMark/>
          </w:tcPr>
          <w:p w14:paraId="4C08AC90"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nil"/>
              <w:right w:val="single" w:sz="8" w:space="0" w:color="auto"/>
            </w:tcBorders>
            <w:shd w:val="clear" w:color="auto" w:fill="auto"/>
            <w:noWrap/>
            <w:vAlign w:val="bottom"/>
            <w:hideMark/>
          </w:tcPr>
          <w:p w14:paraId="03D0F70B"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nil"/>
              <w:right w:val="nil"/>
            </w:tcBorders>
            <w:shd w:val="clear" w:color="auto" w:fill="auto"/>
            <w:noWrap/>
            <w:vAlign w:val="bottom"/>
            <w:hideMark/>
          </w:tcPr>
          <w:p w14:paraId="02A2159A"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740" w:type="dxa"/>
            <w:tcBorders>
              <w:top w:val="nil"/>
              <w:left w:val="single" w:sz="8" w:space="0" w:color="auto"/>
              <w:bottom w:val="single" w:sz="8" w:space="0" w:color="auto"/>
              <w:right w:val="nil"/>
            </w:tcBorders>
            <w:shd w:val="clear" w:color="000000" w:fill="FDE9D9"/>
            <w:noWrap/>
            <w:vAlign w:val="bottom"/>
            <w:hideMark/>
          </w:tcPr>
          <w:p w14:paraId="1F2355B1"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740" w:type="dxa"/>
            <w:tcBorders>
              <w:top w:val="nil"/>
              <w:left w:val="nil"/>
              <w:bottom w:val="single" w:sz="8" w:space="0" w:color="auto"/>
              <w:right w:val="single" w:sz="8" w:space="0" w:color="auto"/>
            </w:tcBorders>
            <w:shd w:val="clear" w:color="000000" w:fill="FDE9D9"/>
            <w:noWrap/>
            <w:vAlign w:val="bottom"/>
            <w:hideMark/>
          </w:tcPr>
          <w:p w14:paraId="299B293E"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r>
      <w:tr w:rsidR="00945F50" w:rsidRPr="00627FE0" w14:paraId="24CA067A" w14:textId="77777777" w:rsidTr="00EE2CD7">
        <w:trPr>
          <w:gridAfter w:val="1"/>
          <w:wAfter w:w="304" w:type="dxa"/>
          <w:trHeight w:val="300"/>
        </w:trPr>
        <w:tc>
          <w:tcPr>
            <w:tcW w:w="520" w:type="dxa"/>
            <w:tcBorders>
              <w:top w:val="nil"/>
              <w:left w:val="nil"/>
              <w:bottom w:val="nil"/>
              <w:right w:val="nil"/>
            </w:tcBorders>
            <w:shd w:val="clear" w:color="auto" w:fill="auto"/>
            <w:noWrap/>
            <w:vAlign w:val="bottom"/>
            <w:hideMark/>
          </w:tcPr>
          <w:p w14:paraId="0762CB52"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956" w:type="dxa"/>
            <w:tcBorders>
              <w:top w:val="nil"/>
              <w:left w:val="nil"/>
              <w:bottom w:val="nil"/>
              <w:right w:val="nil"/>
            </w:tcBorders>
            <w:shd w:val="clear" w:color="auto" w:fill="auto"/>
            <w:noWrap/>
            <w:vAlign w:val="bottom"/>
            <w:hideMark/>
          </w:tcPr>
          <w:p w14:paraId="741EAD0D"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57E1C8A1"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0BDA9A8A"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single" w:sz="12" w:space="0" w:color="auto"/>
              <w:bottom w:val="nil"/>
              <w:right w:val="single" w:sz="8" w:space="0" w:color="auto"/>
            </w:tcBorders>
            <w:shd w:val="clear" w:color="auto" w:fill="auto"/>
            <w:noWrap/>
            <w:vAlign w:val="bottom"/>
            <w:hideMark/>
          </w:tcPr>
          <w:p w14:paraId="5C674FA3"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nil"/>
              <w:right w:val="nil"/>
            </w:tcBorders>
            <w:shd w:val="clear" w:color="auto" w:fill="auto"/>
            <w:noWrap/>
            <w:vAlign w:val="bottom"/>
            <w:hideMark/>
          </w:tcPr>
          <w:p w14:paraId="02670034"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740" w:type="dxa"/>
            <w:tcBorders>
              <w:top w:val="nil"/>
              <w:left w:val="nil"/>
              <w:bottom w:val="nil"/>
              <w:right w:val="nil"/>
            </w:tcBorders>
            <w:shd w:val="clear" w:color="auto" w:fill="auto"/>
            <w:noWrap/>
            <w:vAlign w:val="bottom"/>
            <w:hideMark/>
          </w:tcPr>
          <w:p w14:paraId="447F7227"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684B22E7"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2586D581"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hideMark/>
          </w:tcPr>
          <w:p w14:paraId="40B98AAF"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290A26BB"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single" w:sz="8" w:space="0" w:color="auto"/>
            </w:tcBorders>
            <w:shd w:val="clear" w:color="auto" w:fill="auto"/>
            <w:noWrap/>
            <w:vAlign w:val="bottom"/>
            <w:hideMark/>
          </w:tcPr>
          <w:p w14:paraId="057C8E88"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nil"/>
              <w:right w:val="nil"/>
            </w:tcBorders>
            <w:shd w:val="clear" w:color="auto" w:fill="auto"/>
            <w:noWrap/>
            <w:vAlign w:val="bottom"/>
            <w:hideMark/>
          </w:tcPr>
          <w:p w14:paraId="1674AC89"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740" w:type="dxa"/>
            <w:tcBorders>
              <w:top w:val="nil"/>
              <w:left w:val="nil"/>
              <w:bottom w:val="nil"/>
              <w:right w:val="nil"/>
            </w:tcBorders>
            <w:shd w:val="clear" w:color="auto" w:fill="auto"/>
            <w:noWrap/>
            <w:vAlign w:val="bottom"/>
            <w:hideMark/>
          </w:tcPr>
          <w:p w14:paraId="150BAEEE"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7C42ABE9"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r>
      <w:tr w:rsidR="00945F50" w:rsidRPr="00627FE0" w14:paraId="040F94E5" w14:textId="77777777" w:rsidTr="00EE2CD7">
        <w:trPr>
          <w:gridAfter w:val="1"/>
          <w:wAfter w:w="304" w:type="dxa"/>
          <w:trHeight w:val="300"/>
        </w:trPr>
        <w:tc>
          <w:tcPr>
            <w:tcW w:w="520" w:type="dxa"/>
            <w:tcBorders>
              <w:top w:val="nil"/>
              <w:left w:val="nil"/>
              <w:bottom w:val="nil"/>
              <w:right w:val="nil"/>
            </w:tcBorders>
            <w:shd w:val="clear" w:color="auto" w:fill="auto"/>
            <w:noWrap/>
            <w:vAlign w:val="bottom"/>
            <w:hideMark/>
          </w:tcPr>
          <w:p w14:paraId="75674178"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1696" w:type="dxa"/>
            <w:gridSpan w:val="2"/>
            <w:tcBorders>
              <w:top w:val="single" w:sz="8" w:space="0" w:color="auto"/>
              <w:left w:val="single" w:sz="8" w:space="0" w:color="auto"/>
              <w:bottom w:val="nil"/>
              <w:right w:val="single" w:sz="8" w:space="0" w:color="000000"/>
            </w:tcBorders>
            <w:shd w:val="clear" w:color="000000" w:fill="D8E4BC"/>
            <w:noWrap/>
            <w:vAlign w:val="bottom"/>
            <w:hideMark/>
          </w:tcPr>
          <w:p w14:paraId="15479FEB"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Media</w:t>
            </w:r>
          </w:p>
        </w:tc>
        <w:tc>
          <w:tcPr>
            <w:tcW w:w="400" w:type="dxa"/>
            <w:tcBorders>
              <w:top w:val="nil"/>
              <w:left w:val="nil"/>
              <w:bottom w:val="nil"/>
              <w:right w:val="nil"/>
            </w:tcBorders>
            <w:shd w:val="clear" w:color="auto" w:fill="auto"/>
            <w:noWrap/>
            <w:vAlign w:val="bottom"/>
            <w:hideMark/>
          </w:tcPr>
          <w:p w14:paraId="77CEAFA4"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p>
        </w:tc>
        <w:tc>
          <w:tcPr>
            <w:tcW w:w="400" w:type="dxa"/>
            <w:tcBorders>
              <w:top w:val="nil"/>
              <w:left w:val="single" w:sz="12" w:space="0" w:color="auto"/>
              <w:bottom w:val="nil"/>
              <w:right w:val="single" w:sz="8" w:space="0" w:color="auto"/>
            </w:tcBorders>
            <w:shd w:val="clear" w:color="auto" w:fill="auto"/>
            <w:noWrap/>
            <w:vAlign w:val="bottom"/>
            <w:hideMark/>
          </w:tcPr>
          <w:p w14:paraId="4F352C66"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nil"/>
              <w:right w:val="nil"/>
            </w:tcBorders>
            <w:shd w:val="clear" w:color="auto" w:fill="auto"/>
            <w:noWrap/>
            <w:vAlign w:val="bottom"/>
            <w:hideMark/>
          </w:tcPr>
          <w:p w14:paraId="45F52EC7"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1480" w:type="dxa"/>
            <w:gridSpan w:val="2"/>
            <w:tcBorders>
              <w:top w:val="single" w:sz="8" w:space="0" w:color="auto"/>
              <w:left w:val="single" w:sz="8" w:space="0" w:color="auto"/>
              <w:bottom w:val="nil"/>
              <w:right w:val="single" w:sz="8" w:space="0" w:color="000000"/>
            </w:tcBorders>
            <w:shd w:val="clear" w:color="000000" w:fill="E4DFEC"/>
            <w:noWrap/>
            <w:vAlign w:val="bottom"/>
            <w:hideMark/>
          </w:tcPr>
          <w:p w14:paraId="6A106D72"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xml:space="preserve">Crematorium </w:t>
            </w:r>
          </w:p>
        </w:tc>
        <w:tc>
          <w:tcPr>
            <w:tcW w:w="400" w:type="dxa"/>
            <w:tcBorders>
              <w:top w:val="nil"/>
              <w:left w:val="nil"/>
              <w:bottom w:val="nil"/>
              <w:right w:val="nil"/>
            </w:tcBorders>
            <w:shd w:val="clear" w:color="auto" w:fill="auto"/>
            <w:noWrap/>
            <w:vAlign w:val="bottom"/>
            <w:hideMark/>
          </w:tcPr>
          <w:p w14:paraId="13439080"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p>
        </w:tc>
        <w:tc>
          <w:tcPr>
            <w:tcW w:w="1480" w:type="dxa"/>
            <w:gridSpan w:val="2"/>
            <w:tcBorders>
              <w:top w:val="single" w:sz="8" w:space="0" w:color="auto"/>
              <w:left w:val="single" w:sz="8" w:space="0" w:color="auto"/>
              <w:bottom w:val="nil"/>
              <w:right w:val="single" w:sz="8" w:space="0" w:color="000000"/>
            </w:tcBorders>
            <w:shd w:val="clear" w:color="000000" w:fill="DCE6F1"/>
            <w:noWrap/>
            <w:vAlign w:val="bottom"/>
            <w:hideMark/>
          </w:tcPr>
          <w:p w14:paraId="220B2910"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Lettings</w:t>
            </w:r>
          </w:p>
        </w:tc>
        <w:tc>
          <w:tcPr>
            <w:tcW w:w="400" w:type="dxa"/>
            <w:tcBorders>
              <w:top w:val="nil"/>
              <w:left w:val="nil"/>
              <w:bottom w:val="nil"/>
              <w:right w:val="nil"/>
            </w:tcBorders>
            <w:shd w:val="clear" w:color="auto" w:fill="auto"/>
            <w:noWrap/>
            <w:vAlign w:val="bottom"/>
            <w:hideMark/>
          </w:tcPr>
          <w:p w14:paraId="213304E2"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p>
        </w:tc>
        <w:tc>
          <w:tcPr>
            <w:tcW w:w="400" w:type="dxa"/>
            <w:tcBorders>
              <w:top w:val="nil"/>
              <w:left w:val="single" w:sz="12" w:space="0" w:color="auto"/>
              <w:bottom w:val="nil"/>
              <w:right w:val="nil"/>
            </w:tcBorders>
            <w:shd w:val="clear" w:color="auto" w:fill="auto"/>
            <w:noWrap/>
            <w:vAlign w:val="bottom"/>
            <w:hideMark/>
          </w:tcPr>
          <w:p w14:paraId="3D4F232D"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1480" w:type="dxa"/>
            <w:gridSpan w:val="2"/>
            <w:tcBorders>
              <w:top w:val="single" w:sz="8" w:space="0" w:color="auto"/>
              <w:left w:val="single" w:sz="8" w:space="0" w:color="auto"/>
              <w:bottom w:val="nil"/>
              <w:right w:val="single" w:sz="8" w:space="0" w:color="000000"/>
            </w:tcBorders>
            <w:shd w:val="clear" w:color="000000" w:fill="DCE6F1"/>
            <w:noWrap/>
            <w:hideMark/>
          </w:tcPr>
          <w:p w14:paraId="20053D5B"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Staffing</w:t>
            </w:r>
          </w:p>
        </w:tc>
      </w:tr>
      <w:tr w:rsidR="00945F50" w:rsidRPr="00627FE0" w14:paraId="74732878" w14:textId="77777777" w:rsidTr="00EE2CD7">
        <w:trPr>
          <w:gridAfter w:val="1"/>
          <w:wAfter w:w="304" w:type="dxa"/>
          <w:trHeight w:val="300"/>
        </w:trPr>
        <w:tc>
          <w:tcPr>
            <w:tcW w:w="520" w:type="dxa"/>
            <w:tcBorders>
              <w:top w:val="nil"/>
              <w:left w:val="nil"/>
              <w:bottom w:val="nil"/>
              <w:right w:val="nil"/>
            </w:tcBorders>
            <w:shd w:val="clear" w:color="auto" w:fill="auto"/>
            <w:noWrap/>
            <w:vAlign w:val="bottom"/>
            <w:hideMark/>
          </w:tcPr>
          <w:p w14:paraId="64CFB795"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1696" w:type="dxa"/>
            <w:gridSpan w:val="2"/>
            <w:tcBorders>
              <w:top w:val="nil"/>
              <w:left w:val="single" w:sz="8" w:space="0" w:color="auto"/>
              <w:bottom w:val="nil"/>
              <w:right w:val="single" w:sz="8" w:space="0" w:color="000000"/>
            </w:tcBorders>
            <w:shd w:val="clear" w:color="000000" w:fill="D8E4BC"/>
            <w:noWrap/>
            <w:vAlign w:val="bottom"/>
            <w:hideMark/>
          </w:tcPr>
          <w:p w14:paraId="0FC2B748"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Sub-Committee</w:t>
            </w:r>
          </w:p>
        </w:tc>
        <w:tc>
          <w:tcPr>
            <w:tcW w:w="400" w:type="dxa"/>
            <w:tcBorders>
              <w:top w:val="nil"/>
              <w:left w:val="nil"/>
              <w:bottom w:val="single" w:sz="8" w:space="0" w:color="auto"/>
              <w:right w:val="nil"/>
            </w:tcBorders>
            <w:shd w:val="clear" w:color="auto" w:fill="auto"/>
            <w:noWrap/>
            <w:vAlign w:val="bottom"/>
            <w:hideMark/>
          </w:tcPr>
          <w:p w14:paraId="3BFE0B11"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single" w:sz="12" w:space="0" w:color="auto"/>
              <w:bottom w:val="nil"/>
              <w:right w:val="single" w:sz="8" w:space="0" w:color="auto"/>
            </w:tcBorders>
            <w:shd w:val="clear" w:color="auto" w:fill="auto"/>
            <w:noWrap/>
            <w:vAlign w:val="bottom"/>
            <w:hideMark/>
          </w:tcPr>
          <w:p w14:paraId="1BFB50B6"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single" w:sz="8" w:space="0" w:color="auto"/>
              <w:right w:val="nil"/>
            </w:tcBorders>
            <w:shd w:val="clear" w:color="auto" w:fill="auto"/>
            <w:noWrap/>
            <w:vAlign w:val="bottom"/>
            <w:hideMark/>
          </w:tcPr>
          <w:p w14:paraId="13541F2D"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1480" w:type="dxa"/>
            <w:gridSpan w:val="2"/>
            <w:tcBorders>
              <w:top w:val="nil"/>
              <w:left w:val="single" w:sz="8" w:space="0" w:color="auto"/>
              <w:bottom w:val="nil"/>
              <w:right w:val="single" w:sz="8" w:space="0" w:color="000000"/>
            </w:tcBorders>
            <w:shd w:val="clear" w:color="000000" w:fill="E4DFEC"/>
            <w:noWrap/>
            <w:vAlign w:val="bottom"/>
            <w:hideMark/>
          </w:tcPr>
          <w:p w14:paraId="1D3CB8A6"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&amp;</w:t>
            </w:r>
          </w:p>
        </w:tc>
        <w:tc>
          <w:tcPr>
            <w:tcW w:w="400" w:type="dxa"/>
            <w:tcBorders>
              <w:top w:val="nil"/>
              <w:left w:val="nil"/>
              <w:bottom w:val="nil"/>
              <w:right w:val="nil"/>
            </w:tcBorders>
            <w:shd w:val="clear" w:color="auto" w:fill="auto"/>
            <w:noWrap/>
            <w:vAlign w:val="bottom"/>
            <w:hideMark/>
          </w:tcPr>
          <w:p w14:paraId="3D846DBB"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p>
        </w:tc>
        <w:tc>
          <w:tcPr>
            <w:tcW w:w="1480" w:type="dxa"/>
            <w:gridSpan w:val="2"/>
            <w:tcBorders>
              <w:top w:val="nil"/>
              <w:left w:val="single" w:sz="8" w:space="0" w:color="auto"/>
              <w:bottom w:val="nil"/>
              <w:right w:val="single" w:sz="8" w:space="0" w:color="000000"/>
            </w:tcBorders>
            <w:shd w:val="clear" w:color="000000" w:fill="DCE6F1"/>
            <w:noWrap/>
            <w:vAlign w:val="bottom"/>
            <w:hideMark/>
          </w:tcPr>
          <w:p w14:paraId="1C7265F8"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Sub Committee</w:t>
            </w:r>
          </w:p>
        </w:tc>
        <w:tc>
          <w:tcPr>
            <w:tcW w:w="400" w:type="dxa"/>
            <w:tcBorders>
              <w:top w:val="nil"/>
              <w:left w:val="nil"/>
              <w:bottom w:val="single" w:sz="8" w:space="0" w:color="auto"/>
              <w:right w:val="nil"/>
            </w:tcBorders>
            <w:shd w:val="clear" w:color="auto" w:fill="auto"/>
            <w:noWrap/>
            <w:vAlign w:val="bottom"/>
            <w:hideMark/>
          </w:tcPr>
          <w:p w14:paraId="6BBE960F"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single" w:sz="12" w:space="0" w:color="auto"/>
              <w:bottom w:val="single" w:sz="8" w:space="0" w:color="auto"/>
              <w:right w:val="single" w:sz="8" w:space="0" w:color="auto"/>
            </w:tcBorders>
            <w:shd w:val="clear" w:color="auto" w:fill="auto"/>
            <w:noWrap/>
            <w:vAlign w:val="bottom"/>
            <w:hideMark/>
          </w:tcPr>
          <w:p w14:paraId="098FBBC8"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1480" w:type="dxa"/>
            <w:gridSpan w:val="2"/>
            <w:tcBorders>
              <w:top w:val="nil"/>
              <w:left w:val="single" w:sz="8" w:space="0" w:color="auto"/>
              <w:bottom w:val="nil"/>
              <w:right w:val="single" w:sz="8" w:space="0" w:color="000000"/>
            </w:tcBorders>
            <w:shd w:val="clear" w:color="000000" w:fill="DCE6F1"/>
            <w:noWrap/>
            <w:hideMark/>
          </w:tcPr>
          <w:p w14:paraId="6A23A4B8"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Sub Committee</w:t>
            </w:r>
          </w:p>
        </w:tc>
      </w:tr>
      <w:tr w:rsidR="00945F50" w:rsidRPr="00627FE0" w14:paraId="25DBB608" w14:textId="77777777" w:rsidTr="00EE2CD7">
        <w:trPr>
          <w:gridAfter w:val="1"/>
          <w:wAfter w:w="304" w:type="dxa"/>
          <w:trHeight w:val="300"/>
        </w:trPr>
        <w:tc>
          <w:tcPr>
            <w:tcW w:w="520" w:type="dxa"/>
            <w:tcBorders>
              <w:top w:val="nil"/>
              <w:left w:val="nil"/>
              <w:bottom w:val="nil"/>
              <w:right w:val="nil"/>
            </w:tcBorders>
            <w:shd w:val="clear" w:color="auto" w:fill="auto"/>
            <w:noWrap/>
            <w:vAlign w:val="bottom"/>
            <w:hideMark/>
          </w:tcPr>
          <w:p w14:paraId="00E46694" w14:textId="77777777" w:rsidR="00945F50" w:rsidRPr="00627FE0" w:rsidRDefault="00945F50" w:rsidP="002A1C7E">
            <w:pPr>
              <w:spacing w:after="0" w:line="240" w:lineRule="auto"/>
              <w:jc w:val="center"/>
              <w:rPr>
                <w:rFonts w:ascii="Times New Roman" w:eastAsia="Times New Roman" w:hAnsi="Times New Roman" w:cs="Times New Roman"/>
                <w:sz w:val="20"/>
                <w:szCs w:val="20"/>
                <w:lang w:eastAsia="en-GB"/>
              </w:rPr>
            </w:pPr>
          </w:p>
        </w:tc>
        <w:tc>
          <w:tcPr>
            <w:tcW w:w="956" w:type="dxa"/>
            <w:tcBorders>
              <w:top w:val="nil"/>
              <w:left w:val="single" w:sz="8" w:space="0" w:color="auto"/>
              <w:bottom w:val="nil"/>
              <w:right w:val="nil"/>
            </w:tcBorders>
            <w:shd w:val="clear" w:color="000000" w:fill="D8E4BC"/>
            <w:noWrap/>
            <w:vAlign w:val="bottom"/>
            <w:hideMark/>
          </w:tcPr>
          <w:p w14:paraId="553FED4B"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740" w:type="dxa"/>
            <w:tcBorders>
              <w:top w:val="nil"/>
              <w:left w:val="nil"/>
              <w:bottom w:val="nil"/>
              <w:right w:val="single" w:sz="8" w:space="0" w:color="auto"/>
            </w:tcBorders>
            <w:shd w:val="clear" w:color="000000" w:fill="D8E4BC"/>
            <w:noWrap/>
            <w:vAlign w:val="bottom"/>
            <w:hideMark/>
          </w:tcPr>
          <w:p w14:paraId="107F3290"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nil"/>
              <w:right w:val="nil"/>
            </w:tcBorders>
            <w:shd w:val="clear" w:color="auto" w:fill="auto"/>
            <w:noWrap/>
            <w:vAlign w:val="bottom"/>
            <w:hideMark/>
          </w:tcPr>
          <w:p w14:paraId="7AC374DB"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400" w:type="dxa"/>
            <w:tcBorders>
              <w:top w:val="nil"/>
              <w:left w:val="nil"/>
              <w:bottom w:val="nil"/>
              <w:right w:val="nil"/>
            </w:tcBorders>
            <w:shd w:val="clear" w:color="auto" w:fill="auto"/>
            <w:noWrap/>
            <w:vAlign w:val="bottom"/>
            <w:hideMark/>
          </w:tcPr>
          <w:p w14:paraId="3766FEC1" w14:textId="77777777" w:rsidR="00945F50" w:rsidRPr="00627FE0" w:rsidRDefault="00945F50" w:rsidP="002A1C7E">
            <w:pPr>
              <w:spacing w:after="0" w:line="240" w:lineRule="auto"/>
              <w:jc w:val="center"/>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0547FC12" w14:textId="77777777" w:rsidR="00945F50" w:rsidRPr="00627FE0" w:rsidRDefault="00945F50" w:rsidP="002A1C7E">
            <w:pPr>
              <w:spacing w:after="0" w:line="240" w:lineRule="auto"/>
              <w:jc w:val="center"/>
              <w:rPr>
                <w:rFonts w:ascii="Times New Roman" w:eastAsia="Times New Roman" w:hAnsi="Times New Roman" w:cs="Times New Roman"/>
                <w:sz w:val="20"/>
                <w:szCs w:val="20"/>
                <w:lang w:eastAsia="en-GB"/>
              </w:rPr>
            </w:pPr>
          </w:p>
        </w:tc>
        <w:tc>
          <w:tcPr>
            <w:tcW w:w="1480" w:type="dxa"/>
            <w:gridSpan w:val="2"/>
            <w:tcBorders>
              <w:top w:val="nil"/>
              <w:left w:val="single" w:sz="8" w:space="0" w:color="auto"/>
              <w:bottom w:val="nil"/>
              <w:right w:val="single" w:sz="8" w:space="0" w:color="000000"/>
            </w:tcBorders>
            <w:shd w:val="clear" w:color="000000" w:fill="E4DFEC"/>
            <w:noWrap/>
            <w:vAlign w:val="bottom"/>
            <w:hideMark/>
          </w:tcPr>
          <w:p w14:paraId="359DFCBB"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Cemeteries</w:t>
            </w:r>
          </w:p>
        </w:tc>
        <w:tc>
          <w:tcPr>
            <w:tcW w:w="400" w:type="dxa"/>
            <w:tcBorders>
              <w:top w:val="nil"/>
              <w:left w:val="nil"/>
              <w:bottom w:val="nil"/>
              <w:right w:val="nil"/>
            </w:tcBorders>
            <w:shd w:val="clear" w:color="auto" w:fill="auto"/>
            <w:noWrap/>
            <w:vAlign w:val="bottom"/>
            <w:hideMark/>
          </w:tcPr>
          <w:p w14:paraId="08F562A3"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p>
        </w:tc>
        <w:tc>
          <w:tcPr>
            <w:tcW w:w="740" w:type="dxa"/>
            <w:tcBorders>
              <w:top w:val="nil"/>
              <w:left w:val="single" w:sz="8" w:space="0" w:color="auto"/>
              <w:bottom w:val="nil"/>
              <w:right w:val="nil"/>
            </w:tcBorders>
            <w:shd w:val="clear" w:color="000000" w:fill="DCE6F1"/>
            <w:noWrap/>
            <w:vAlign w:val="bottom"/>
            <w:hideMark/>
          </w:tcPr>
          <w:p w14:paraId="48D5AC61"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740" w:type="dxa"/>
            <w:tcBorders>
              <w:top w:val="nil"/>
              <w:left w:val="nil"/>
              <w:bottom w:val="nil"/>
              <w:right w:val="single" w:sz="8" w:space="0" w:color="auto"/>
            </w:tcBorders>
            <w:shd w:val="clear" w:color="000000" w:fill="DCE6F1"/>
            <w:noWrap/>
            <w:vAlign w:val="bottom"/>
            <w:hideMark/>
          </w:tcPr>
          <w:p w14:paraId="4842E2AC"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nil"/>
              <w:right w:val="nil"/>
            </w:tcBorders>
            <w:shd w:val="clear" w:color="auto" w:fill="auto"/>
            <w:noWrap/>
            <w:vAlign w:val="bottom"/>
            <w:hideMark/>
          </w:tcPr>
          <w:p w14:paraId="48FECDBB"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400" w:type="dxa"/>
            <w:tcBorders>
              <w:top w:val="nil"/>
              <w:left w:val="single" w:sz="12" w:space="0" w:color="auto"/>
              <w:bottom w:val="nil"/>
              <w:right w:val="nil"/>
            </w:tcBorders>
            <w:shd w:val="clear" w:color="auto" w:fill="auto"/>
            <w:noWrap/>
            <w:vAlign w:val="bottom"/>
            <w:hideMark/>
          </w:tcPr>
          <w:p w14:paraId="72275253"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740" w:type="dxa"/>
            <w:tcBorders>
              <w:top w:val="nil"/>
              <w:left w:val="single" w:sz="8" w:space="0" w:color="auto"/>
              <w:bottom w:val="nil"/>
              <w:right w:val="nil"/>
            </w:tcBorders>
            <w:shd w:val="clear" w:color="000000" w:fill="DCE6F1"/>
            <w:noWrap/>
            <w:hideMark/>
          </w:tcPr>
          <w:p w14:paraId="698E40B9"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740" w:type="dxa"/>
            <w:tcBorders>
              <w:top w:val="nil"/>
              <w:left w:val="nil"/>
              <w:bottom w:val="nil"/>
              <w:right w:val="single" w:sz="8" w:space="0" w:color="auto"/>
            </w:tcBorders>
            <w:shd w:val="clear" w:color="000000" w:fill="DCE6F1"/>
            <w:noWrap/>
            <w:vAlign w:val="bottom"/>
            <w:hideMark/>
          </w:tcPr>
          <w:p w14:paraId="1155DBBE"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r>
      <w:tr w:rsidR="00945F50" w:rsidRPr="00627FE0" w14:paraId="2A269902" w14:textId="77777777" w:rsidTr="00EE2CD7">
        <w:trPr>
          <w:gridAfter w:val="1"/>
          <w:wAfter w:w="304" w:type="dxa"/>
          <w:trHeight w:val="300"/>
        </w:trPr>
        <w:tc>
          <w:tcPr>
            <w:tcW w:w="520" w:type="dxa"/>
            <w:tcBorders>
              <w:top w:val="nil"/>
              <w:left w:val="nil"/>
              <w:bottom w:val="nil"/>
              <w:right w:val="nil"/>
            </w:tcBorders>
            <w:shd w:val="clear" w:color="auto" w:fill="auto"/>
            <w:noWrap/>
            <w:vAlign w:val="bottom"/>
            <w:hideMark/>
          </w:tcPr>
          <w:p w14:paraId="78E3189C" w14:textId="77777777" w:rsidR="00945F50" w:rsidRPr="00627FE0" w:rsidRDefault="00945F50" w:rsidP="002A1C7E">
            <w:pPr>
              <w:spacing w:after="0" w:line="240" w:lineRule="auto"/>
              <w:jc w:val="center"/>
              <w:rPr>
                <w:rFonts w:ascii="Times New Roman" w:eastAsia="Times New Roman" w:hAnsi="Times New Roman" w:cs="Times New Roman"/>
                <w:sz w:val="20"/>
                <w:szCs w:val="20"/>
                <w:lang w:eastAsia="en-GB"/>
              </w:rPr>
            </w:pPr>
          </w:p>
        </w:tc>
        <w:tc>
          <w:tcPr>
            <w:tcW w:w="956" w:type="dxa"/>
            <w:tcBorders>
              <w:top w:val="nil"/>
              <w:left w:val="single" w:sz="8" w:space="0" w:color="auto"/>
              <w:bottom w:val="single" w:sz="8" w:space="0" w:color="auto"/>
              <w:right w:val="nil"/>
            </w:tcBorders>
            <w:shd w:val="clear" w:color="000000" w:fill="D8E4BC"/>
            <w:noWrap/>
            <w:vAlign w:val="bottom"/>
            <w:hideMark/>
          </w:tcPr>
          <w:p w14:paraId="3B34125B"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740" w:type="dxa"/>
            <w:tcBorders>
              <w:top w:val="nil"/>
              <w:left w:val="nil"/>
              <w:bottom w:val="single" w:sz="8" w:space="0" w:color="auto"/>
              <w:right w:val="single" w:sz="8" w:space="0" w:color="auto"/>
            </w:tcBorders>
            <w:shd w:val="clear" w:color="000000" w:fill="D8E4BC"/>
            <w:noWrap/>
            <w:vAlign w:val="bottom"/>
            <w:hideMark/>
          </w:tcPr>
          <w:p w14:paraId="57B1064C"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nil"/>
              <w:right w:val="nil"/>
            </w:tcBorders>
            <w:shd w:val="clear" w:color="auto" w:fill="auto"/>
            <w:noWrap/>
            <w:vAlign w:val="bottom"/>
            <w:hideMark/>
          </w:tcPr>
          <w:p w14:paraId="3D4B7843"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400" w:type="dxa"/>
            <w:tcBorders>
              <w:top w:val="nil"/>
              <w:left w:val="nil"/>
              <w:bottom w:val="nil"/>
              <w:right w:val="nil"/>
            </w:tcBorders>
            <w:shd w:val="clear" w:color="auto" w:fill="auto"/>
            <w:noWrap/>
            <w:vAlign w:val="bottom"/>
            <w:hideMark/>
          </w:tcPr>
          <w:p w14:paraId="13517656"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37358C79"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1480" w:type="dxa"/>
            <w:gridSpan w:val="2"/>
            <w:tcBorders>
              <w:top w:val="nil"/>
              <w:left w:val="single" w:sz="8" w:space="0" w:color="auto"/>
              <w:bottom w:val="single" w:sz="8" w:space="0" w:color="auto"/>
              <w:right w:val="single" w:sz="8" w:space="0" w:color="000000"/>
            </w:tcBorders>
            <w:shd w:val="clear" w:color="000000" w:fill="E4DFEC"/>
            <w:noWrap/>
            <w:vAlign w:val="bottom"/>
            <w:hideMark/>
          </w:tcPr>
          <w:p w14:paraId="1C5ABF86"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Sub Committee</w:t>
            </w:r>
          </w:p>
        </w:tc>
        <w:tc>
          <w:tcPr>
            <w:tcW w:w="400" w:type="dxa"/>
            <w:tcBorders>
              <w:top w:val="nil"/>
              <w:left w:val="nil"/>
              <w:bottom w:val="nil"/>
              <w:right w:val="nil"/>
            </w:tcBorders>
            <w:shd w:val="clear" w:color="auto" w:fill="auto"/>
            <w:noWrap/>
            <w:vAlign w:val="bottom"/>
            <w:hideMark/>
          </w:tcPr>
          <w:p w14:paraId="607228AE"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p>
        </w:tc>
        <w:tc>
          <w:tcPr>
            <w:tcW w:w="740" w:type="dxa"/>
            <w:tcBorders>
              <w:top w:val="nil"/>
              <w:left w:val="single" w:sz="8" w:space="0" w:color="auto"/>
              <w:bottom w:val="single" w:sz="8" w:space="0" w:color="auto"/>
              <w:right w:val="nil"/>
            </w:tcBorders>
            <w:shd w:val="clear" w:color="000000" w:fill="DCE6F1"/>
            <w:noWrap/>
            <w:vAlign w:val="bottom"/>
            <w:hideMark/>
          </w:tcPr>
          <w:p w14:paraId="168F9379"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740" w:type="dxa"/>
            <w:tcBorders>
              <w:top w:val="nil"/>
              <w:left w:val="nil"/>
              <w:bottom w:val="single" w:sz="8" w:space="0" w:color="auto"/>
              <w:right w:val="single" w:sz="8" w:space="0" w:color="auto"/>
            </w:tcBorders>
            <w:shd w:val="clear" w:color="000000" w:fill="DCE6F1"/>
            <w:noWrap/>
            <w:vAlign w:val="bottom"/>
            <w:hideMark/>
          </w:tcPr>
          <w:p w14:paraId="1D1950E4"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14:paraId="6F40FCB0" w14:textId="77777777" w:rsidR="00945F50" w:rsidRPr="00627FE0" w:rsidRDefault="00945F50" w:rsidP="002A1C7E">
            <w:pPr>
              <w:spacing w:after="0" w:line="240" w:lineRule="auto"/>
              <w:rPr>
                <w:rFonts w:ascii="Calibri" w:eastAsia="Times New Roman" w:hAnsi="Calibri" w:cs="Calibri"/>
                <w:color w:val="000000"/>
                <w:lang w:eastAsia="en-GB"/>
              </w:rPr>
            </w:pPr>
          </w:p>
        </w:tc>
        <w:tc>
          <w:tcPr>
            <w:tcW w:w="400" w:type="dxa"/>
            <w:tcBorders>
              <w:top w:val="nil"/>
              <w:left w:val="single" w:sz="12" w:space="0" w:color="auto"/>
              <w:bottom w:val="nil"/>
              <w:right w:val="nil"/>
            </w:tcBorders>
            <w:shd w:val="clear" w:color="auto" w:fill="auto"/>
            <w:noWrap/>
            <w:vAlign w:val="bottom"/>
            <w:hideMark/>
          </w:tcPr>
          <w:p w14:paraId="2B2ADF2E"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740" w:type="dxa"/>
            <w:tcBorders>
              <w:top w:val="nil"/>
              <w:left w:val="single" w:sz="8" w:space="0" w:color="auto"/>
              <w:bottom w:val="single" w:sz="8" w:space="0" w:color="auto"/>
              <w:right w:val="nil"/>
            </w:tcBorders>
            <w:shd w:val="clear" w:color="000000" w:fill="DCE6F1"/>
            <w:noWrap/>
            <w:hideMark/>
          </w:tcPr>
          <w:p w14:paraId="26C0A946"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740" w:type="dxa"/>
            <w:tcBorders>
              <w:top w:val="nil"/>
              <w:left w:val="nil"/>
              <w:bottom w:val="single" w:sz="8" w:space="0" w:color="auto"/>
              <w:right w:val="single" w:sz="8" w:space="0" w:color="auto"/>
            </w:tcBorders>
            <w:shd w:val="clear" w:color="000000" w:fill="DCE6F1"/>
            <w:noWrap/>
            <w:vAlign w:val="bottom"/>
            <w:hideMark/>
          </w:tcPr>
          <w:p w14:paraId="482AB9CC"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r>
      <w:tr w:rsidR="00945F50" w:rsidRPr="00627FE0" w14:paraId="12FFDB74" w14:textId="77777777" w:rsidTr="00EE2CD7">
        <w:trPr>
          <w:gridAfter w:val="1"/>
          <w:wAfter w:w="304" w:type="dxa"/>
          <w:trHeight w:val="300"/>
        </w:trPr>
        <w:tc>
          <w:tcPr>
            <w:tcW w:w="520" w:type="dxa"/>
            <w:tcBorders>
              <w:top w:val="nil"/>
              <w:left w:val="nil"/>
              <w:bottom w:val="nil"/>
              <w:right w:val="nil"/>
            </w:tcBorders>
            <w:shd w:val="clear" w:color="auto" w:fill="auto"/>
            <w:noWrap/>
            <w:vAlign w:val="bottom"/>
            <w:hideMark/>
          </w:tcPr>
          <w:p w14:paraId="25C8A9A9"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956" w:type="dxa"/>
            <w:tcBorders>
              <w:top w:val="nil"/>
              <w:left w:val="nil"/>
              <w:bottom w:val="nil"/>
              <w:right w:val="nil"/>
            </w:tcBorders>
            <w:shd w:val="clear" w:color="auto" w:fill="auto"/>
            <w:noWrap/>
            <w:vAlign w:val="bottom"/>
            <w:hideMark/>
          </w:tcPr>
          <w:p w14:paraId="1E217A42"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055C02DB"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35E64CF9"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5F23B5E3"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78059F9A"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0AC8C47E"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5326DED4"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153F48AE"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37D3F0A3"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58C3643F"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5AE9A638"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single" w:sz="12" w:space="0" w:color="auto"/>
              <w:bottom w:val="nil"/>
              <w:right w:val="nil"/>
            </w:tcBorders>
            <w:shd w:val="clear" w:color="auto" w:fill="auto"/>
            <w:noWrap/>
            <w:vAlign w:val="bottom"/>
            <w:hideMark/>
          </w:tcPr>
          <w:p w14:paraId="509A8A4F"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740" w:type="dxa"/>
            <w:tcBorders>
              <w:top w:val="nil"/>
              <w:left w:val="nil"/>
              <w:bottom w:val="nil"/>
              <w:right w:val="nil"/>
            </w:tcBorders>
            <w:shd w:val="clear" w:color="auto" w:fill="auto"/>
            <w:noWrap/>
            <w:hideMark/>
          </w:tcPr>
          <w:p w14:paraId="53B8DBFA"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740" w:type="dxa"/>
            <w:tcBorders>
              <w:top w:val="nil"/>
              <w:left w:val="nil"/>
              <w:bottom w:val="nil"/>
              <w:right w:val="nil"/>
            </w:tcBorders>
            <w:shd w:val="clear" w:color="auto" w:fill="auto"/>
            <w:noWrap/>
            <w:vAlign w:val="bottom"/>
            <w:hideMark/>
          </w:tcPr>
          <w:p w14:paraId="75DBF982"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r>
      <w:tr w:rsidR="00945F50" w:rsidRPr="00627FE0" w14:paraId="16323568" w14:textId="77777777" w:rsidTr="00EE2CD7">
        <w:trPr>
          <w:gridAfter w:val="1"/>
          <w:wAfter w:w="304" w:type="dxa"/>
          <w:trHeight w:val="300"/>
        </w:trPr>
        <w:tc>
          <w:tcPr>
            <w:tcW w:w="520" w:type="dxa"/>
            <w:tcBorders>
              <w:top w:val="nil"/>
              <w:left w:val="nil"/>
              <w:bottom w:val="nil"/>
              <w:right w:val="nil"/>
            </w:tcBorders>
            <w:shd w:val="clear" w:color="auto" w:fill="auto"/>
            <w:noWrap/>
            <w:vAlign w:val="bottom"/>
            <w:hideMark/>
          </w:tcPr>
          <w:p w14:paraId="7C92A1EA"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956" w:type="dxa"/>
            <w:tcBorders>
              <w:top w:val="nil"/>
              <w:left w:val="nil"/>
              <w:bottom w:val="nil"/>
              <w:right w:val="nil"/>
            </w:tcBorders>
            <w:shd w:val="clear" w:color="auto" w:fill="auto"/>
            <w:noWrap/>
            <w:vAlign w:val="bottom"/>
            <w:hideMark/>
          </w:tcPr>
          <w:p w14:paraId="205A97BA"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4E7B8F04"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752A5B20"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74F6D02F"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3B9D9B21"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285504CD"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60A5EEB5"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58C38579"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1480" w:type="dxa"/>
            <w:gridSpan w:val="2"/>
            <w:tcBorders>
              <w:top w:val="single" w:sz="8" w:space="0" w:color="auto"/>
              <w:left w:val="single" w:sz="8" w:space="0" w:color="auto"/>
              <w:bottom w:val="nil"/>
              <w:right w:val="single" w:sz="8" w:space="0" w:color="000000"/>
            </w:tcBorders>
            <w:shd w:val="clear" w:color="000000" w:fill="DCE6F1"/>
            <w:noWrap/>
            <w:vAlign w:val="bottom"/>
            <w:hideMark/>
          </w:tcPr>
          <w:p w14:paraId="5FE44620"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Twinning</w:t>
            </w:r>
          </w:p>
        </w:tc>
        <w:tc>
          <w:tcPr>
            <w:tcW w:w="400" w:type="dxa"/>
            <w:tcBorders>
              <w:top w:val="nil"/>
              <w:left w:val="nil"/>
              <w:bottom w:val="nil"/>
              <w:right w:val="nil"/>
            </w:tcBorders>
            <w:shd w:val="clear" w:color="auto" w:fill="auto"/>
            <w:noWrap/>
            <w:vAlign w:val="bottom"/>
            <w:hideMark/>
          </w:tcPr>
          <w:p w14:paraId="53632B4A"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p>
        </w:tc>
        <w:tc>
          <w:tcPr>
            <w:tcW w:w="400" w:type="dxa"/>
            <w:tcBorders>
              <w:top w:val="nil"/>
              <w:left w:val="single" w:sz="12" w:space="0" w:color="auto"/>
              <w:bottom w:val="nil"/>
              <w:right w:val="nil"/>
            </w:tcBorders>
            <w:shd w:val="clear" w:color="auto" w:fill="auto"/>
            <w:noWrap/>
            <w:vAlign w:val="bottom"/>
            <w:hideMark/>
          </w:tcPr>
          <w:p w14:paraId="1E80A4C7"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1480" w:type="dxa"/>
            <w:gridSpan w:val="2"/>
            <w:tcBorders>
              <w:top w:val="single" w:sz="8" w:space="0" w:color="auto"/>
              <w:left w:val="single" w:sz="8" w:space="0" w:color="auto"/>
              <w:bottom w:val="nil"/>
              <w:right w:val="single" w:sz="8" w:space="0" w:color="000000"/>
            </w:tcBorders>
            <w:shd w:val="clear" w:color="000000" w:fill="DCE6F1"/>
            <w:noWrap/>
            <w:hideMark/>
          </w:tcPr>
          <w:p w14:paraId="483E398A"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Grants</w:t>
            </w:r>
          </w:p>
        </w:tc>
      </w:tr>
      <w:tr w:rsidR="00945F50" w:rsidRPr="00627FE0" w14:paraId="60EE595C" w14:textId="77777777" w:rsidTr="00EE2CD7">
        <w:trPr>
          <w:gridAfter w:val="1"/>
          <w:wAfter w:w="304" w:type="dxa"/>
          <w:trHeight w:val="300"/>
        </w:trPr>
        <w:tc>
          <w:tcPr>
            <w:tcW w:w="520" w:type="dxa"/>
            <w:tcBorders>
              <w:top w:val="nil"/>
              <w:left w:val="nil"/>
              <w:bottom w:val="nil"/>
              <w:right w:val="nil"/>
            </w:tcBorders>
            <w:shd w:val="clear" w:color="auto" w:fill="auto"/>
            <w:noWrap/>
            <w:vAlign w:val="bottom"/>
            <w:hideMark/>
          </w:tcPr>
          <w:p w14:paraId="1F379B31"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956" w:type="dxa"/>
            <w:tcBorders>
              <w:top w:val="nil"/>
              <w:left w:val="nil"/>
              <w:bottom w:val="nil"/>
              <w:right w:val="nil"/>
            </w:tcBorders>
            <w:shd w:val="clear" w:color="auto" w:fill="auto"/>
            <w:noWrap/>
            <w:vAlign w:val="bottom"/>
            <w:hideMark/>
          </w:tcPr>
          <w:p w14:paraId="33497A6C"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24EA4FFC"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4C0B4CB7"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688ADDF9"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32727CF7"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6D30CB99"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03FF8B72"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7D954663"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1480" w:type="dxa"/>
            <w:gridSpan w:val="2"/>
            <w:tcBorders>
              <w:top w:val="nil"/>
              <w:left w:val="single" w:sz="8" w:space="0" w:color="auto"/>
              <w:bottom w:val="nil"/>
              <w:right w:val="single" w:sz="8" w:space="0" w:color="000000"/>
            </w:tcBorders>
            <w:shd w:val="clear" w:color="000000" w:fill="DCE6F1"/>
            <w:noWrap/>
            <w:vAlign w:val="bottom"/>
            <w:hideMark/>
          </w:tcPr>
          <w:p w14:paraId="62BA4A16"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Sub Committee</w:t>
            </w:r>
          </w:p>
        </w:tc>
        <w:tc>
          <w:tcPr>
            <w:tcW w:w="400" w:type="dxa"/>
            <w:tcBorders>
              <w:top w:val="nil"/>
              <w:left w:val="nil"/>
              <w:bottom w:val="single" w:sz="8" w:space="0" w:color="auto"/>
              <w:right w:val="nil"/>
            </w:tcBorders>
            <w:shd w:val="clear" w:color="auto" w:fill="auto"/>
            <w:noWrap/>
            <w:vAlign w:val="bottom"/>
            <w:hideMark/>
          </w:tcPr>
          <w:p w14:paraId="1FB90D3A"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single" w:sz="12" w:space="0" w:color="auto"/>
              <w:bottom w:val="single" w:sz="8" w:space="0" w:color="auto"/>
              <w:right w:val="single" w:sz="8" w:space="0" w:color="auto"/>
            </w:tcBorders>
            <w:shd w:val="clear" w:color="auto" w:fill="auto"/>
            <w:noWrap/>
            <w:vAlign w:val="bottom"/>
            <w:hideMark/>
          </w:tcPr>
          <w:p w14:paraId="193D3EBE"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1480" w:type="dxa"/>
            <w:gridSpan w:val="2"/>
            <w:tcBorders>
              <w:top w:val="nil"/>
              <w:left w:val="single" w:sz="8" w:space="0" w:color="auto"/>
              <w:bottom w:val="nil"/>
              <w:right w:val="single" w:sz="8" w:space="0" w:color="000000"/>
            </w:tcBorders>
            <w:shd w:val="clear" w:color="000000" w:fill="DCE6F1"/>
            <w:noWrap/>
            <w:hideMark/>
          </w:tcPr>
          <w:p w14:paraId="5D9CBC3D" w14:textId="77777777" w:rsidR="00945F50" w:rsidRPr="00627FE0" w:rsidRDefault="00945F50" w:rsidP="002A1C7E">
            <w:pPr>
              <w:spacing w:after="0" w:line="240" w:lineRule="auto"/>
              <w:jc w:val="center"/>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Sub Committee</w:t>
            </w:r>
          </w:p>
        </w:tc>
      </w:tr>
      <w:tr w:rsidR="00945F50" w:rsidRPr="00627FE0" w14:paraId="25452E20" w14:textId="77777777" w:rsidTr="00EE2CD7">
        <w:trPr>
          <w:gridAfter w:val="1"/>
          <w:wAfter w:w="304" w:type="dxa"/>
          <w:trHeight w:val="300"/>
        </w:trPr>
        <w:tc>
          <w:tcPr>
            <w:tcW w:w="520" w:type="dxa"/>
            <w:tcBorders>
              <w:top w:val="nil"/>
              <w:left w:val="nil"/>
              <w:bottom w:val="nil"/>
              <w:right w:val="nil"/>
            </w:tcBorders>
            <w:shd w:val="clear" w:color="auto" w:fill="auto"/>
            <w:noWrap/>
            <w:vAlign w:val="bottom"/>
            <w:hideMark/>
          </w:tcPr>
          <w:p w14:paraId="32E6F929"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956" w:type="dxa"/>
            <w:tcBorders>
              <w:top w:val="nil"/>
              <w:left w:val="nil"/>
              <w:bottom w:val="nil"/>
              <w:right w:val="nil"/>
            </w:tcBorders>
            <w:shd w:val="clear" w:color="auto" w:fill="auto"/>
            <w:noWrap/>
            <w:vAlign w:val="bottom"/>
            <w:hideMark/>
          </w:tcPr>
          <w:p w14:paraId="61F17275"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06C0E72C"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31712F58"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5E320AD3"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40D621E9"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71DFB8A4"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2EBB52FB"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636B3422"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single" w:sz="8" w:space="0" w:color="auto"/>
              <w:bottom w:val="nil"/>
              <w:right w:val="nil"/>
            </w:tcBorders>
            <w:shd w:val="clear" w:color="000000" w:fill="DCE6F1"/>
            <w:noWrap/>
            <w:vAlign w:val="bottom"/>
            <w:hideMark/>
          </w:tcPr>
          <w:p w14:paraId="22BBEB19"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740" w:type="dxa"/>
            <w:tcBorders>
              <w:top w:val="nil"/>
              <w:left w:val="nil"/>
              <w:bottom w:val="nil"/>
              <w:right w:val="single" w:sz="8" w:space="0" w:color="auto"/>
            </w:tcBorders>
            <w:shd w:val="clear" w:color="000000" w:fill="DCE6F1"/>
            <w:noWrap/>
            <w:vAlign w:val="bottom"/>
            <w:hideMark/>
          </w:tcPr>
          <w:p w14:paraId="1E36E365"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400" w:type="dxa"/>
            <w:tcBorders>
              <w:top w:val="nil"/>
              <w:left w:val="nil"/>
              <w:bottom w:val="nil"/>
              <w:right w:val="nil"/>
            </w:tcBorders>
            <w:shd w:val="clear" w:color="auto" w:fill="auto"/>
            <w:noWrap/>
            <w:vAlign w:val="bottom"/>
            <w:hideMark/>
          </w:tcPr>
          <w:p w14:paraId="3ABE4DD8"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400" w:type="dxa"/>
            <w:tcBorders>
              <w:top w:val="nil"/>
              <w:left w:val="nil"/>
              <w:bottom w:val="nil"/>
              <w:right w:val="nil"/>
            </w:tcBorders>
            <w:shd w:val="clear" w:color="auto" w:fill="auto"/>
            <w:noWrap/>
            <w:vAlign w:val="bottom"/>
            <w:hideMark/>
          </w:tcPr>
          <w:p w14:paraId="31BD1B21"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single" w:sz="8" w:space="0" w:color="auto"/>
              <w:bottom w:val="nil"/>
              <w:right w:val="nil"/>
            </w:tcBorders>
            <w:shd w:val="clear" w:color="000000" w:fill="DCE6F1"/>
            <w:noWrap/>
            <w:hideMark/>
          </w:tcPr>
          <w:p w14:paraId="3EC69BA7"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c>
          <w:tcPr>
            <w:tcW w:w="740" w:type="dxa"/>
            <w:tcBorders>
              <w:top w:val="nil"/>
              <w:left w:val="nil"/>
              <w:bottom w:val="nil"/>
              <w:right w:val="single" w:sz="8" w:space="0" w:color="auto"/>
            </w:tcBorders>
            <w:shd w:val="clear" w:color="000000" w:fill="DCE6F1"/>
            <w:noWrap/>
            <w:vAlign w:val="bottom"/>
            <w:hideMark/>
          </w:tcPr>
          <w:p w14:paraId="644E2743"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w:t>
            </w:r>
          </w:p>
        </w:tc>
      </w:tr>
      <w:tr w:rsidR="00945F50" w:rsidRPr="00627FE0" w14:paraId="48BD4829" w14:textId="77777777" w:rsidTr="00EE2CD7">
        <w:trPr>
          <w:gridAfter w:val="1"/>
          <w:wAfter w:w="304" w:type="dxa"/>
          <w:trHeight w:val="300"/>
        </w:trPr>
        <w:tc>
          <w:tcPr>
            <w:tcW w:w="520" w:type="dxa"/>
            <w:tcBorders>
              <w:top w:val="nil"/>
              <w:left w:val="nil"/>
              <w:bottom w:val="nil"/>
              <w:right w:val="nil"/>
            </w:tcBorders>
            <w:shd w:val="clear" w:color="auto" w:fill="auto"/>
            <w:noWrap/>
            <w:vAlign w:val="bottom"/>
            <w:hideMark/>
          </w:tcPr>
          <w:p w14:paraId="6A0753F8"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956" w:type="dxa"/>
            <w:tcBorders>
              <w:top w:val="nil"/>
              <w:left w:val="nil"/>
              <w:bottom w:val="nil"/>
              <w:right w:val="nil"/>
            </w:tcBorders>
            <w:shd w:val="clear" w:color="auto" w:fill="auto"/>
            <w:noWrap/>
            <w:vAlign w:val="bottom"/>
            <w:hideMark/>
          </w:tcPr>
          <w:p w14:paraId="362D42D6"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0169DB3F"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550CA8A6"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61AEBAF3"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0746EEFF"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474B63A2"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323A2421"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7B88DD80"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single" w:sz="8" w:space="0" w:color="auto"/>
              <w:bottom w:val="single" w:sz="8" w:space="0" w:color="auto"/>
              <w:right w:val="nil"/>
            </w:tcBorders>
            <w:shd w:val="clear" w:color="000000" w:fill="DCE6F1"/>
            <w:noWrap/>
            <w:vAlign w:val="bottom"/>
            <w:hideMark/>
          </w:tcPr>
          <w:p w14:paraId="4CA67DB2"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740" w:type="dxa"/>
            <w:tcBorders>
              <w:top w:val="nil"/>
              <w:left w:val="nil"/>
              <w:bottom w:val="single" w:sz="8" w:space="0" w:color="auto"/>
              <w:right w:val="single" w:sz="8" w:space="0" w:color="auto"/>
            </w:tcBorders>
            <w:shd w:val="clear" w:color="000000" w:fill="DCE6F1"/>
            <w:noWrap/>
            <w:vAlign w:val="bottom"/>
            <w:hideMark/>
          </w:tcPr>
          <w:p w14:paraId="2A30FBCB"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400" w:type="dxa"/>
            <w:tcBorders>
              <w:top w:val="nil"/>
              <w:left w:val="nil"/>
              <w:bottom w:val="nil"/>
              <w:right w:val="nil"/>
            </w:tcBorders>
            <w:shd w:val="clear" w:color="auto" w:fill="auto"/>
            <w:noWrap/>
            <w:vAlign w:val="bottom"/>
            <w:hideMark/>
          </w:tcPr>
          <w:p w14:paraId="34386454" w14:textId="77777777" w:rsidR="00945F50" w:rsidRPr="00627FE0" w:rsidRDefault="00945F50" w:rsidP="002A1C7E">
            <w:pPr>
              <w:spacing w:after="0" w:line="240" w:lineRule="auto"/>
              <w:rPr>
                <w:rFonts w:ascii="Calibri" w:eastAsia="Times New Roman" w:hAnsi="Calibri" w:cs="Calibri"/>
                <w:color w:val="000000"/>
                <w:lang w:eastAsia="en-GB"/>
              </w:rPr>
            </w:pPr>
          </w:p>
        </w:tc>
        <w:tc>
          <w:tcPr>
            <w:tcW w:w="400" w:type="dxa"/>
            <w:tcBorders>
              <w:top w:val="nil"/>
              <w:left w:val="nil"/>
              <w:bottom w:val="nil"/>
              <w:right w:val="nil"/>
            </w:tcBorders>
            <w:shd w:val="clear" w:color="auto" w:fill="auto"/>
            <w:noWrap/>
            <w:vAlign w:val="bottom"/>
            <w:hideMark/>
          </w:tcPr>
          <w:p w14:paraId="726DAC3A"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single" w:sz="8" w:space="0" w:color="auto"/>
              <w:bottom w:val="single" w:sz="8" w:space="0" w:color="auto"/>
              <w:right w:val="nil"/>
            </w:tcBorders>
            <w:shd w:val="clear" w:color="000000" w:fill="DCE6F1"/>
            <w:noWrap/>
            <w:hideMark/>
          </w:tcPr>
          <w:p w14:paraId="7475125F"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c>
          <w:tcPr>
            <w:tcW w:w="740" w:type="dxa"/>
            <w:tcBorders>
              <w:top w:val="nil"/>
              <w:left w:val="nil"/>
              <w:bottom w:val="single" w:sz="8" w:space="0" w:color="auto"/>
              <w:right w:val="single" w:sz="8" w:space="0" w:color="auto"/>
            </w:tcBorders>
            <w:shd w:val="clear" w:color="000000" w:fill="DCE6F1"/>
            <w:noWrap/>
            <w:vAlign w:val="bottom"/>
            <w:hideMark/>
          </w:tcPr>
          <w:p w14:paraId="4A4EB687" w14:textId="77777777" w:rsidR="00945F50" w:rsidRPr="00627FE0" w:rsidRDefault="00945F50" w:rsidP="002A1C7E">
            <w:pPr>
              <w:spacing w:after="0" w:line="240" w:lineRule="auto"/>
              <w:rPr>
                <w:rFonts w:ascii="Calibri" w:eastAsia="Times New Roman" w:hAnsi="Calibri" w:cs="Calibri"/>
                <w:color w:val="000000"/>
                <w:lang w:eastAsia="en-GB"/>
              </w:rPr>
            </w:pPr>
            <w:r w:rsidRPr="00627FE0">
              <w:rPr>
                <w:rFonts w:ascii="Calibri" w:eastAsia="Times New Roman" w:hAnsi="Calibri" w:cs="Calibri"/>
                <w:color w:val="000000"/>
                <w:lang w:eastAsia="en-GB"/>
              </w:rPr>
              <w:t> </w:t>
            </w:r>
          </w:p>
        </w:tc>
      </w:tr>
      <w:tr w:rsidR="00945F50" w:rsidRPr="00627FE0" w14:paraId="74D1BA17" w14:textId="77777777" w:rsidTr="00EE2CD7">
        <w:trPr>
          <w:gridAfter w:val="1"/>
          <w:wAfter w:w="304" w:type="dxa"/>
          <w:trHeight w:val="288"/>
        </w:trPr>
        <w:tc>
          <w:tcPr>
            <w:tcW w:w="520" w:type="dxa"/>
            <w:tcBorders>
              <w:top w:val="nil"/>
              <w:left w:val="nil"/>
              <w:bottom w:val="nil"/>
              <w:right w:val="nil"/>
            </w:tcBorders>
            <w:shd w:val="clear" w:color="auto" w:fill="auto"/>
            <w:noWrap/>
            <w:vAlign w:val="bottom"/>
            <w:hideMark/>
          </w:tcPr>
          <w:p w14:paraId="2086350C"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956" w:type="dxa"/>
            <w:tcBorders>
              <w:top w:val="nil"/>
              <w:left w:val="nil"/>
              <w:bottom w:val="nil"/>
              <w:right w:val="nil"/>
            </w:tcBorders>
            <w:shd w:val="clear" w:color="auto" w:fill="auto"/>
            <w:noWrap/>
            <w:vAlign w:val="bottom"/>
            <w:hideMark/>
          </w:tcPr>
          <w:p w14:paraId="57ADD344"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428EC39A"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79F2B3FF"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6EF041A8"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1213CC56"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1C92ADED"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422716CB"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70A23E56"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1B3E6C38"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44CA674D"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23E9CF57"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5BC3F254"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0734636D"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7FD6F714"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r>
      <w:tr w:rsidR="00945F50" w:rsidRPr="00627FE0" w14:paraId="17411E6C" w14:textId="77777777" w:rsidTr="00EE2CD7">
        <w:trPr>
          <w:gridAfter w:val="1"/>
          <w:wAfter w:w="304" w:type="dxa"/>
          <w:trHeight w:val="300"/>
        </w:trPr>
        <w:tc>
          <w:tcPr>
            <w:tcW w:w="520" w:type="dxa"/>
            <w:tcBorders>
              <w:top w:val="nil"/>
              <w:left w:val="nil"/>
              <w:bottom w:val="nil"/>
              <w:right w:val="nil"/>
            </w:tcBorders>
            <w:shd w:val="clear" w:color="auto" w:fill="auto"/>
            <w:noWrap/>
            <w:vAlign w:val="bottom"/>
            <w:hideMark/>
          </w:tcPr>
          <w:p w14:paraId="2CDD0010"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1696" w:type="dxa"/>
            <w:gridSpan w:val="2"/>
            <w:tcBorders>
              <w:top w:val="nil"/>
              <w:left w:val="nil"/>
              <w:bottom w:val="nil"/>
              <w:right w:val="nil"/>
            </w:tcBorders>
            <w:shd w:val="clear" w:color="auto" w:fill="auto"/>
            <w:noWrap/>
            <w:vAlign w:val="bottom"/>
            <w:hideMark/>
          </w:tcPr>
          <w:p w14:paraId="35583B75" w14:textId="37943650"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xml:space="preserve">Note:  </w:t>
            </w:r>
          </w:p>
        </w:tc>
        <w:tc>
          <w:tcPr>
            <w:tcW w:w="400" w:type="dxa"/>
            <w:tcBorders>
              <w:top w:val="nil"/>
              <w:left w:val="nil"/>
              <w:bottom w:val="nil"/>
              <w:right w:val="nil"/>
            </w:tcBorders>
            <w:shd w:val="clear" w:color="auto" w:fill="auto"/>
            <w:noWrap/>
            <w:vAlign w:val="bottom"/>
            <w:hideMark/>
          </w:tcPr>
          <w:p w14:paraId="14EDC296"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400" w:type="dxa"/>
            <w:tcBorders>
              <w:top w:val="nil"/>
              <w:left w:val="nil"/>
              <w:bottom w:val="nil"/>
              <w:right w:val="nil"/>
            </w:tcBorders>
            <w:shd w:val="clear" w:color="auto" w:fill="auto"/>
            <w:noWrap/>
            <w:vAlign w:val="bottom"/>
            <w:hideMark/>
          </w:tcPr>
          <w:p w14:paraId="004EA81F"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64946681"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2C2D5A60"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62F0F23C"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5089CE13"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51B3866B"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6F3896B4"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68FA5D71"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67DFA12C"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09370F1F"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204BCE96"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r>
      <w:tr w:rsidR="00945F50" w:rsidRPr="00627FE0" w14:paraId="71393965" w14:textId="77777777" w:rsidTr="00EE2CD7">
        <w:trPr>
          <w:gridAfter w:val="1"/>
          <w:wAfter w:w="304" w:type="dxa"/>
          <w:trHeight w:val="288"/>
        </w:trPr>
        <w:tc>
          <w:tcPr>
            <w:tcW w:w="520" w:type="dxa"/>
            <w:tcBorders>
              <w:top w:val="nil"/>
              <w:left w:val="nil"/>
              <w:bottom w:val="nil"/>
              <w:right w:val="nil"/>
            </w:tcBorders>
            <w:shd w:val="clear" w:color="auto" w:fill="auto"/>
            <w:noWrap/>
            <w:vAlign w:val="bottom"/>
            <w:hideMark/>
          </w:tcPr>
          <w:p w14:paraId="3838C51D"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5516" w:type="dxa"/>
            <w:gridSpan w:val="9"/>
            <w:tcBorders>
              <w:top w:val="nil"/>
              <w:left w:val="nil"/>
              <w:bottom w:val="nil"/>
              <w:right w:val="nil"/>
            </w:tcBorders>
            <w:shd w:val="clear" w:color="auto" w:fill="auto"/>
            <w:noWrap/>
            <w:vAlign w:val="bottom"/>
            <w:hideMark/>
          </w:tcPr>
          <w:p w14:paraId="74EEC5FE"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 xml:space="preserve">All 19 Members are on all four Standing Committees </w:t>
            </w:r>
          </w:p>
        </w:tc>
        <w:tc>
          <w:tcPr>
            <w:tcW w:w="740" w:type="dxa"/>
            <w:tcBorders>
              <w:top w:val="nil"/>
              <w:left w:val="nil"/>
              <w:bottom w:val="nil"/>
              <w:right w:val="nil"/>
            </w:tcBorders>
            <w:shd w:val="clear" w:color="auto" w:fill="auto"/>
            <w:noWrap/>
            <w:vAlign w:val="bottom"/>
            <w:hideMark/>
          </w:tcPr>
          <w:p w14:paraId="072EA706"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400" w:type="dxa"/>
            <w:tcBorders>
              <w:top w:val="nil"/>
              <w:left w:val="nil"/>
              <w:bottom w:val="nil"/>
              <w:right w:val="nil"/>
            </w:tcBorders>
            <w:shd w:val="clear" w:color="auto" w:fill="auto"/>
            <w:noWrap/>
            <w:vAlign w:val="bottom"/>
            <w:hideMark/>
          </w:tcPr>
          <w:p w14:paraId="23CA4D80"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230BE372"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1A214BE2"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0A68CAD0"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r>
      <w:tr w:rsidR="00945F50" w:rsidRPr="00627FE0" w14:paraId="0F638C7D" w14:textId="77777777" w:rsidTr="00EE2CD7">
        <w:trPr>
          <w:gridAfter w:val="1"/>
          <w:wAfter w:w="304" w:type="dxa"/>
          <w:trHeight w:val="300"/>
        </w:trPr>
        <w:tc>
          <w:tcPr>
            <w:tcW w:w="520" w:type="dxa"/>
            <w:tcBorders>
              <w:top w:val="nil"/>
              <w:left w:val="nil"/>
              <w:bottom w:val="nil"/>
              <w:right w:val="nil"/>
            </w:tcBorders>
            <w:shd w:val="clear" w:color="auto" w:fill="auto"/>
            <w:noWrap/>
            <w:vAlign w:val="bottom"/>
            <w:hideMark/>
          </w:tcPr>
          <w:p w14:paraId="3B5BBB7F"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5516" w:type="dxa"/>
            <w:gridSpan w:val="9"/>
            <w:tcBorders>
              <w:top w:val="nil"/>
              <w:left w:val="nil"/>
              <w:bottom w:val="nil"/>
              <w:right w:val="nil"/>
            </w:tcBorders>
            <w:shd w:val="clear" w:color="auto" w:fill="auto"/>
            <w:noWrap/>
            <w:vAlign w:val="bottom"/>
            <w:hideMark/>
          </w:tcPr>
          <w:p w14:paraId="4934CEE1" w14:textId="77777777"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Sub-Committee made up of minimum nine Members</w:t>
            </w:r>
          </w:p>
        </w:tc>
        <w:tc>
          <w:tcPr>
            <w:tcW w:w="740" w:type="dxa"/>
            <w:tcBorders>
              <w:top w:val="nil"/>
              <w:left w:val="nil"/>
              <w:bottom w:val="nil"/>
              <w:right w:val="nil"/>
            </w:tcBorders>
            <w:shd w:val="clear" w:color="auto" w:fill="auto"/>
            <w:noWrap/>
            <w:vAlign w:val="bottom"/>
            <w:hideMark/>
          </w:tcPr>
          <w:p w14:paraId="09F15C1E"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400" w:type="dxa"/>
            <w:tcBorders>
              <w:top w:val="nil"/>
              <w:left w:val="nil"/>
              <w:bottom w:val="nil"/>
              <w:right w:val="nil"/>
            </w:tcBorders>
            <w:shd w:val="clear" w:color="auto" w:fill="auto"/>
            <w:noWrap/>
            <w:vAlign w:val="bottom"/>
            <w:hideMark/>
          </w:tcPr>
          <w:p w14:paraId="0B679E3A"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400" w:type="dxa"/>
            <w:tcBorders>
              <w:top w:val="nil"/>
              <w:left w:val="nil"/>
              <w:bottom w:val="nil"/>
              <w:right w:val="nil"/>
            </w:tcBorders>
            <w:shd w:val="clear" w:color="auto" w:fill="auto"/>
            <w:noWrap/>
            <w:vAlign w:val="bottom"/>
            <w:hideMark/>
          </w:tcPr>
          <w:p w14:paraId="212DDACF"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772FF277"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0575B313"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r>
      <w:tr w:rsidR="00945F50" w:rsidRPr="00627FE0" w14:paraId="39877EB6" w14:textId="77777777" w:rsidTr="00EE2CD7">
        <w:trPr>
          <w:gridAfter w:val="1"/>
          <w:wAfter w:w="304" w:type="dxa"/>
          <w:trHeight w:val="288"/>
        </w:trPr>
        <w:tc>
          <w:tcPr>
            <w:tcW w:w="520" w:type="dxa"/>
            <w:tcBorders>
              <w:top w:val="nil"/>
              <w:left w:val="nil"/>
              <w:bottom w:val="nil"/>
              <w:right w:val="nil"/>
            </w:tcBorders>
            <w:shd w:val="clear" w:color="auto" w:fill="auto"/>
            <w:noWrap/>
            <w:vAlign w:val="bottom"/>
            <w:hideMark/>
          </w:tcPr>
          <w:p w14:paraId="79114DCE"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6656" w:type="dxa"/>
            <w:gridSpan w:val="11"/>
            <w:tcBorders>
              <w:top w:val="nil"/>
              <w:left w:val="nil"/>
              <w:bottom w:val="nil"/>
              <w:right w:val="nil"/>
            </w:tcBorders>
            <w:shd w:val="clear" w:color="auto" w:fill="auto"/>
            <w:noWrap/>
            <w:vAlign w:val="bottom"/>
            <w:hideMark/>
          </w:tcPr>
          <w:p w14:paraId="27E2D318" w14:textId="4BF47A25" w:rsidR="00945F50" w:rsidRPr="00627FE0" w:rsidRDefault="00945F50" w:rsidP="002A1C7E">
            <w:pPr>
              <w:spacing w:after="0" w:line="240" w:lineRule="auto"/>
              <w:rPr>
                <w:rFonts w:ascii="Calibri" w:eastAsia="Times New Roman" w:hAnsi="Calibri" w:cs="Calibri"/>
                <w:b/>
                <w:bCs/>
                <w:i/>
                <w:iCs/>
                <w:color w:val="000000"/>
                <w:lang w:eastAsia="en-GB"/>
              </w:rPr>
            </w:pPr>
            <w:r w:rsidRPr="00627FE0">
              <w:rPr>
                <w:rFonts w:ascii="Calibri" w:eastAsia="Times New Roman" w:hAnsi="Calibri" w:cs="Calibri"/>
                <w:b/>
                <w:bCs/>
                <w:i/>
                <w:iCs/>
                <w:color w:val="000000"/>
                <w:lang w:eastAsia="en-GB"/>
              </w:rPr>
              <w:t>Town Mayor &amp; Deputy Town Mayor Ex-Offic</w:t>
            </w:r>
            <w:r w:rsidR="005328E9">
              <w:rPr>
                <w:rFonts w:ascii="Calibri" w:eastAsia="Times New Roman" w:hAnsi="Calibri" w:cs="Calibri"/>
                <w:b/>
                <w:bCs/>
                <w:i/>
                <w:iCs/>
                <w:color w:val="000000"/>
                <w:lang w:eastAsia="en-GB"/>
              </w:rPr>
              <w:t>i</w:t>
            </w:r>
            <w:r w:rsidRPr="00627FE0">
              <w:rPr>
                <w:rFonts w:ascii="Calibri" w:eastAsia="Times New Roman" w:hAnsi="Calibri" w:cs="Calibri"/>
                <w:b/>
                <w:bCs/>
                <w:i/>
                <w:iCs/>
                <w:color w:val="000000"/>
                <w:lang w:eastAsia="en-GB"/>
              </w:rPr>
              <w:t>o on all Sub Committees</w:t>
            </w:r>
          </w:p>
        </w:tc>
        <w:tc>
          <w:tcPr>
            <w:tcW w:w="400" w:type="dxa"/>
            <w:tcBorders>
              <w:top w:val="nil"/>
              <w:left w:val="nil"/>
              <w:bottom w:val="nil"/>
              <w:right w:val="nil"/>
            </w:tcBorders>
            <w:shd w:val="clear" w:color="auto" w:fill="auto"/>
            <w:noWrap/>
            <w:vAlign w:val="bottom"/>
            <w:hideMark/>
          </w:tcPr>
          <w:p w14:paraId="43C911EA" w14:textId="77777777" w:rsidR="00945F50" w:rsidRPr="00627FE0" w:rsidRDefault="00945F50" w:rsidP="002A1C7E">
            <w:pPr>
              <w:spacing w:after="0" w:line="240" w:lineRule="auto"/>
              <w:rPr>
                <w:rFonts w:ascii="Calibri" w:eastAsia="Times New Roman" w:hAnsi="Calibri" w:cs="Calibri"/>
                <w:b/>
                <w:bCs/>
                <w:i/>
                <w:iCs/>
                <w:color w:val="000000"/>
                <w:lang w:eastAsia="en-GB"/>
              </w:rPr>
            </w:pPr>
          </w:p>
        </w:tc>
        <w:tc>
          <w:tcPr>
            <w:tcW w:w="740" w:type="dxa"/>
            <w:tcBorders>
              <w:top w:val="nil"/>
              <w:left w:val="nil"/>
              <w:bottom w:val="nil"/>
              <w:right w:val="nil"/>
            </w:tcBorders>
            <w:shd w:val="clear" w:color="auto" w:fill="auto"/>
            <w:noWrap/>
            <w:vAlign w:val="bottom"/>
            <w:hideMark/>
          </w:tcPr>
          <w:p w14:paraId="13C121D1"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14:paraId="733B004D" w14:textId="77777777" w:rsidR="00945F50" w:rsidRPr="00627FE0" w:rsidRDefault="00945F50" w:rsidP="002A1C7E">
            <w:pPr>
              <w:spacing w:after="0" w:line="240" w:lineRule="auto"/>
              <w:rPr>
                <w:rFonts w:ascii="Times New Roman" w:eastAsia="Times New Roman" w:hAnsi="Times New Roman" w:cs="Times New Roman"/>
                <w:sz w:val="20"/>
                <w:szCs w:val="20"/>
                <w:lang w:eastAsia="en-GB"/>
              </w:rPr>
            </w:pPr>
          </w:p>
        </w:tc>
      </w:tr>
    </w:tbl>
    <w:p w14:paraId="62238613" w14:textId="561A21F7" w:rsidR="00061132" w:rsidRDefault="00061132" w:rsidP="00D24B4D">
      <w:pPr>
        <w:jc w:val="center"/>
        <w:rPr>
          <w:b/>
          <w:bCs/>
          <w:sz w:val="24"/>
          <w:szCs w:val="24"/>
        </w:rPr>
      </w:pPr>
    </w:p>
    <w:tbl>
      <w:tblPr>
        <w:tblpPr w:leftFromText="180" w:rightFromText="180" w:vertAnchor="text" w:horzAnchor="margin" w:tblpXSpec="center" w:tblpY="-14146"/>
        <w:tblOverlap w:val="never"/>
        <w:tblW w:w="11255" w:type="dxa"/>
        <w:tblLook w:val="04A0" w:firstRow="1" w:lastRow="0" w:firstColumn="1" w:lastColumn="0" w:noHBand="0" w:noVBand="1"/>
      </w:tblPr>
      <w:tblGrid>
        <w:gridCol w:w="404"/>
        <w:gridCol w:w="1258"/>
        <w:gridCol w:w="266"/>
        <w:gridCol w:w="266"/>
        <w:gridCol w:w="1342"/>
        <w:gridCol w:w="285"/>
        <w:gridCol w:w="266"/>
        <w:gridCol w:w="642"/>
        <w:gridCol w:w="801"/>
        <w:gridCol w:w="266"/>
        <w:gridCol w:w="266"/>
        <w:gridCol w:w="1205"/>
        <w:gridCol w:w="280"/>
        <w:gridCol w:w="6"/>
        <w:gridCol w:w="260"/>
        <w:gridCol w:w="6"/>
        <w:gridCol w:w="260"/>
        <w:gridCol w:w="6"/>
        <w:gridCol w:w="750"/>
        <w:gridCol w:w="628"/>
        <w:gridCol w:w="266"/>
        <w:gridCol w:w="671"/>
        <w:gridCol w:w="855"/>
      </w:tblGrid>
      <w:tr w:rsidR="00945F50" w:rsidRPr="003D4711" w14:paraId="2FAB10BC" w14:textId="77777777" w:rsidTr="00945F50">
        <w:trPr>
          <w:trHeight w:val="312"/>
        </w:trPr>
        <w:tc>
          <w:tcPr>
            <w:tcW w:w="11255" w:type="dxa"/>
            <w:gridSpan w:val="23"/>
            <w:tcBorders>
              <w:top w:val="nil"/>
              <w:left w:val="nil"/>
              <w:bottom w:val="nil"/>
              <w:right w:val="nil"/>
            </w:tcBorders>
            <w:shd w:val="clear" w:color="auto" w:fill="auto"/>
            <w:noWrap/>
            <w:vAlign w:val="bottom"/>
            <w:hideMark/>
          </w:tcPr>
          <w:p w14:paraId="3782C02D" w14:textId="77777777" w:rsidR="00945F50" w:rsidRDefault="00945F50" w:rsidP="00945F50">
            <w:pPr>
              <w:spacing w:after="0" w:line="240" w:lineRule="auto"/>
              <w:jc w:val="center"/>
              <w:rPr>
                <w:rFonts w:ascii="Calibri" w:eastAsia="Times New Roman" w:hAnsi="Calibri" w:cs="Calibri"/>
                <w:b/>
                <w:bCs/>
                <w:color w:val="000000"/>
                <w:sz w:val="24"/>
                <w:szCs w:val="24"/>
                <w:lang w:eastAsia="en-GB"/>
              </w:rPr>
            </w:pPr>
          </w:p>
          <w:p w14:paraId="05CCC0AC" w14:textId="77777777" w:rsidR="00945F50" w:rsidRDefault="00945F50" w:rsidP="00945F50">
            <w:pPr>
              <w:spacing w:after="0" w:line="240" w:lineRule="auto"/>
              <w:jc w:val="center"/>
              <w:rPr>
                <w:rFonts w:ascii="Calibri" w:eastAsia="Times New Roman" w:hAnsi="Calibri" w:cs="Calibri"/>
                <w:b/>
                <w:bCs/>
                <w:color w:val="000000"/>
                <w:sz w:val="24"/>
                <w:szCs w:val="24"/>
                <w:lang w:eastAsia="en-GB"/>
              </w:rPr>
            </w:pPr>
          </w:p>
          <w:p w14:paraId="5BBAFDE5" w14:textId="4FFBB147" w:rsidR="00945F50" w:rsidRPr="003D4711" w:rsidRDefault="00945F50" w:rsidP="00945F50">
            <w:pPr>
              <w:spacing w:after="0" w:line="240" w:lineRule="auto"/>
              <w:jc w:val="center"/>
              <w:rPr>
                <w:rFonts w:ascii="Calibri" w:eastAsia="Times New Roman" w:hAnsi="Calibri" w:cs="Calibri"/>
                <w:b/>
                <w:bCs/>
                <w:color w:val="000000"/>
                <w:sz w:val="24"/>
                <w:szCs w:val="24"/>
                <w:lang w:eastAsia="en-GB"/>
              </w:rPr>
            </w:pPr>
            <w:r w:rsidRPr="003D4711">
              <w:rPr>
                <w:rFonts w:ascii="Calibri" w:eastAsia="Times New Roman" w:hAnsi="Calibri" w:cs="Calibri"/>
                <w:b/>
                <w:bCs/>
                <w:color w:val="000000"/>
                <w:sz w:val="24"/>
                <w:szCs w:val="24"/>
                <w:lang w:eastAsia="en-GB"/>
              </w:rPr>
              <w:t>HUNTINGDON TOWN COUNCIL</w:t>
            </w:r>
          </w:p>
        </w:tc>
      </w:tr>
      <w:tr w:rsidR="00945F50" w:rsidRPr="003D4711" w14:paraId="36CEFBF7" w14:textId="77777777" w:rsidTr="00945F50">
        <w:trPr>
          <w:trHeight w:val="312"/>
        </w:trPr>
        <w:tc>
          <w:tcPr>
            <w:tcW w:w="11255" w:type="dxa"/>
            <w:gridSpan w:val="23"/>
            <w:tcBorders>
              <w:top w:val="nil"/>
              <w:left w:val="nil"/>
              <w:bottom w:val="nil"/>
              <w:right w:val="nil"/>
            </w:tcBorders>
            <w:shd w:val="clear" w:color="auto" w:fill="auto"/>
            <w:noWrap/>
            <w:vAlign w:val="bottom"/>
            <w:hideMark/>
          </w:tcPr>
          <w:p w14:paraId="50ADCE45" w14:textId="77777777" w:rsidR="00945F50" w:rsidRPr="003D4711" w:rsidRDefault="00945F50" w:rsidP="00945F50">
            <w:pPr>
              <w:spacing w:after="0" w:line="240" w:lineRule="auto"/>
              <w:jc w:val="center"/>
              <w:rPr>
                <w:rFonts w:ascii="Calibri" w:eastAsia="Times New Roman" w:hAnsi="Calibri" w:cs="Calibri"/>
                <w:b/>
                <w:bCs/>
                <w:color w:val="000000"/>
                <w:sz w:val="24"/>
                <w:szCs w:val="24"/>
                <w:lang w:eastAsia="en-GB"/>
              </w:rPr>
            </w:pPr>
            <w:r w:rsidRPr="003D4711">
              <w:rPr>
                <w:rFonts w:ascii="Calibri" w:eastAsia="Times New Roman" w:hAnsi="Calibri" w:cs="Calibri"/>
                <w:b/>
                <w:bCs/>
                <w:color w:val="000000"/>
                <w:sz w:val="24"/>
                <w:szCs w:val="24"/>
                <w:lang w:eastAsia="en-GB"/>
              </w:rPr>
              <w:t>STAFFING STRUCTURE</w:t>
            </w:r>
          </w:p>
        </w:tc>
      </w:tr>
      <w:tr w:rsidR="00945F50" w:rsidRPr="003D4711" w14:paraId="19B2A93F" w14:textId="77777777" w:rsidTr="00945F50">
        <w:trPr>
          <w:trHeight w:val="360"/>
        </w:trPr>
        <w:tc>
          <w:tcPr>
            <w:tcW w:w="404" w:type="dxa"/>
            <w:tcBorders>
              <w:top w:val="nil"/>
              <w:left w:val="nil"/>
              <w:bottom w:val="nil"/>
              <w:right w:val="nil"/>
            </w:tcBorders>
            <w:shd w:val="clear" w:color="auto" w:fill="auto"/>
            <w:noWrap/>
            <w:vAlign w:val="bottom"/>
            <w:hideMark/>
          </w:tcPr>
          <w:p w14:paraId="3DA516D6" w14:textId="77777777" w:rsidR="00945F50" w:rsidRPr="003D4711" w:rsidRDefault="00945F50" w:rsidP="00945F50">
            <w:pPr>
              <w:spacing w:after="0" w:line="240" w:lineRule="auto"/>
              <w:jc w:val="center"/>
              <w:rPr>
                <w:rFonts w:ascii="Calibri" w:eastAsia="Times New Roman" w:hAnsi="Calibri" w:cs="Calibri"/>
                <w:b/>
                <w:bCs/>
                <w:color w:val="000000"/>
                <w:sz w:val="24"/>
                <w:szCs w:val="24"/>
                <w:lang w:eastAsia="en-GB"/>
              </w:rPr>
            </w:pPr>
          </w:p>
        </w:tc>
        <w:tc>
          <w:tcPr>
            <w:tcW w:w="1258" w:type="dxa"/>
            <w:tcBorders>
              <w:top w:val="nil"/>
              <w:left w:val="nil"/>
              <w:bottom w:val="nil"/>
              <w:right w:val="nil"/>
            </w:tcBorders>
            <w:shd w:val="clear" w:color="auto" w:fill="auto"/>
            <w:noWrap/>
            <w:vAlign w:val="bottom"/>
            <w:hideMark/>
          </w:tcPr>
          <w:p w14:paraId="0169DCF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554FE087"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7465763B"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342" w:type="dxa"/>
            <w:tcBorders>
              <w:top w:val="nil"/>
              <w:left w:val="nil"/>
              <w:bottom w:val="nil"/>
              <w:right w:val="nil"/>
            </w:tcBorders>
            <w:shd w:val="clear" w:color="auto" w:fill="auto"/>
            <w:noWrap/>
            <w:vAlign w:val="bottom"/>
            <w:hideMark/>
          </w:tcPr>
          <w:p w14:paraId="73759CE8"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5" w:type="dxa"/>
            <w:tcBorders>
              <w:top w:val="nil"/>
              <w:left w:val="nil"/>
              <w:bottom w:val="nil"/>
              <w:right w:val="nil"/>
            </w:tcBorders>
            <w:shd w:val="clear" w:color="auto" w:fill="auto"/>
            <w:noWrap/>
            <w:vAlign w:val="bottom"/>
            <w:hideMark/>
          </w:tcPr>
          <w:p w14:paraId="02116AA5"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7134E0E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42" w:type="dxa"/>
            <w:tcBorders>
              <w:top w:val="nil"/>
              <w:left w:val="nil"/>
              <w:bottom w:val="nil"/>
              <w:right w:val="nil"/>
            </w:tcBorders>
            <w:shd w:val="clear" w:color="auto" w:fill="auto"/>
            <w:noWrap/>
            <w:vAlign w:val="bottom"/>
            <w:hideMark/>
          </w:tcPr>
          <w:p w14:paraId="14A406A3"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01" w:type="dxa"/>
            <w:tcBorders>
              <w:top w:val="nil"/>
              <w:left w:val="nil"/>
              <w:bottom w:val="nil"/>
              <w:right w:val="nil"/>
            </w:tcBorders>
            <w:shd w:val="clear" w:color="auto" w:fill="auto"/>
            <w:noWrap/>
            <w:vAlign w:val="bottom"/>
            <w:hideMark/>
          </w:tcPr>
          <w:p w14:paraId="739F5F2C"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44131185"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2A9402F2"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205" w:type="dxa"/>
            <w:tcBorders>
              <w:top w:val="nil"/>
              <w:left w:val="nil"/>
              <w:bottom w:val="nil"/>
              <w:right w:val="nil"/>
            </w:tcBorders>
            <w:shd w:val="clear" w:color="auto" w:fill="auto"/>
            <w:noWrap/>
            <w:vAlign w:val="bottom"/>
            <w:hideMark/>
          </w:tcPr>
          <w:p w14:paraId="0B41B969"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6" w:type="dxa"/>
            <w:gridSpan w:val="2"/>
            <w:tcBorders>
              <w:top w:val="nil"/>
              <w:left w:val="nil"/>
              <w:bottom w:val="nil"/>
              <w:right w:val="nil"/>
            </w:tcBorders>
            <w:shd w:val="clear" w:color="auto" w:fill="auto"/>
            <w:noWrap/>
            <w:vAlign w:val="bottom"/>
            <w:hideMark/>
          </w:tcPr>
          <w:p w14:paraId="7372AD29"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gridSpan w:val="2"/>
            <w:tcBorders>
              <w:top w:val="nil"/>
              <w:left w:val="nil"/>
              <w:bottom w:val="nil"/>
              <w:right w:val="nil"/>
            </w:tcBorders>
            <w:shd w:val="clear" w:color="auto" w:fill="auto"/>
            <w:noWrap/>
            <w:vAlign w:val="bottom"/>
            <w:hideMark/>
          </w:tcPr>
          <w:p w14:paraId="1169EAB2"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gridSpan w:val="2"/>
            <w:tcBorders>
              <w:top w:val="nil"/>
              <w:left w:val="nil"/>
              <w:bottom w:val="nil"/>
              <w:right w:val="nil"/>
            </w:tcBorders>
            <w:shd w:val="clear" w:color="auto" w:fill="auto"/>
            <w:noWrap/>
            <w:vAlign w:val="bottom"/>
            <w:hideMark/>
          </w:tcPr>
          <w:p w14:paraId="275D5840" w14:textId="77777777" w:rsidR="00945F50" w:rsidRPr="003D4711" w:rsidRDefault="00945F50" w:rsidP="00945F50">
            <w:pPr>
              <w:spacing w:after="0" w:line="240" w:lineRule="auto"/>
              <w:ind w:left="-5215" w:right="2130" w:hanging="2424"/>
              <w:rPr>
                <w:rFonts w:ascii="Times New Roman" w:eastAsia="Times New Roman" w:hAnsi="Times New Roman" w:cs="Times New Roman"/>
                <w:sz w:val="20"/>
                <w:szCs w:val="20"/>
                <w:lang w:eastAsia="en-GB"/>
              </w:rPr>
            </w:pPr>
          </w:p>
        </w:tc>
        <w:tc>
          <w:tcPr>
            <w:tcW w:w="750" w:type="dxa"/>
            <w:tcBorders>
              <w:top w:val="nil"/>
              <w:left w:val="nil"/>
              <w:bottom w:val="nil"/>
              <w:right w:val="nil"/>
            </w:tcBorders>
            <w:shd w:val="clear" w:color="auto" w:fill="auto"/>
            <w:noWrap/>
            <w:vAlign w:val="bottom"/>
            <w:hideMark/>
          </w:tcPr>
          <w:p w14:paraId="430F61D2"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28" w:type="dxa"/>
            <w:tcBorders>
              <w:top w:val="nil"/>
              <w:left w:val="nil"/>
              <w:bottom w:val="nil"/>
              <w:right w:val="nil"/>
            </w:tcBorders>
            <w:shd w:val="clear" w:color="auto" w:fill="auto"/>
            <w:noWrap/>
            <w:vAlign w:val="bottom"/>
            <w:hideMark/>
          </w:tcPr>
          <w:p w14:paraId="40289592"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6FFEEB89"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71" w:type="dxa"/>
            <w:tcBorders>
              <w:top w:val="nil"/>
              <w:left w:val="nil"/>
              <w:bottom w:val="nil"/>
              <w:right w:val="nil"/>
            </w:tcBorders>
            <w:shd w:val="clear" w:color="auto" w:fill="auto"/>
            <w:noWrap/>
            <w:vAlign w:val="bottom"/>
            <w:hideMark/>
          </w:tcPr>
          <w:p w14:paraId="219EDD62"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nil"/>
              <w:bottom w:val="nil"/>
              <w:right w:val="nil"/>
            </w:tcBorders>
            <w:shd w:val="clear" w:color="auto" w:fill="auto"/>
            <w:noWrap/>
            <w:vAlign w:val="bottom"/>
            <w:hideMark/>
          </w:tcPr>
          <w:p w14:paraId="669FC0C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r>
      <w:tr w:rsidR="00945F50" w:rsidRPr="003D4711" w14:paraId="4F9491F0" w14:textId="77777777" w:rsidTr="00945F50">
        <w:trPr>
          <w:trHeight w:val="372"/>
        </w:trPr>
        <w:tc>
          <w:tcPr>
            <w:tcW w:w="404" w:type="dxa"/>
            <w:tcBorders>
              <w:top w:val="nil"/>
              <w:left w:val="nil"/>
              <w:bottom w:val="nil"/>
              <w:right w:val="nil"/>
            </w:tcBorders>
            <w:shd w:val="clear" w:color="auto" w:fill="auto"/>
            <w:noWrap/>
            <w:vAlign w:val="bottom"/>
            <w:hideMark/>
          </w:tcPr>
          <w:p w14:paraId="76139666"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258" w:type="dxa"/>
            <w:tcBorders>
              <w:top w:val="nil"/>
              <w:left w:val="nil"/>
              <w:bottom w:val="nil"/>
              <w:right w:val="nil"/>
            </w:tcBorders>
            <w:shd w:val="clear" w:color="auto" w:fill="auto"/>
            <w:noWrap/>
            <w:vAlign w:val="bottom"/>
            <w:hideMark/>
          </w:tcPr>
          <w:p w14:paraId="687DAFF4"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noProof/>
                <w:color w:val="000000"/>
                <w:lang w:eastAsia="en-GB"/>
              </w:rPr>
              <w:drawing>
                <wp:anchor distT="0" distB="0" distL="114300" distR="114300" simplePos="0" relativeHeight="251671552" behindDoc="0" locked="0" layoutInCell="1" allowOverlap="1" wp14:anchorId="2E06454F" wp14:editId="419DBAB8">
                  <wp:simplePos x="0" y="0"/>
                  <wp:positionH relativeFrom="column">
                    <wp:posOffset>22860</wp:posOffset>
                  </wp:positionH>
                  <wp:positionV relativeFrom="paragraph">
                    <wp:posOffset>0</wp:posOffset>
                  </wp:positionV>
                  <wp:extent cx="1409700" cy="1584960"/>
                  <wp:effectExtent l="0" t="0" r="0" b="0"/>
                  <wp:wrapNone/>
                  <wp:docPr id="4" name="Picture 4">
                    <a:extLst xmlns:a="http://schemas.openxmlformats.org/drawingml/2006/main">
                      <a:ext uri="{FF2B5EF4-FFF2-40B4-BE49-F238E27FC236}">
                        <a16:creationId xmlns:a16="http://schemas.microsoft.com/office/drawing/2014/main" id="{CA3AD33F-9D73-453C-AA0B-2B79182014EB}"/>
                      </a:ext>
                    </a:extLst>
                  </wp:docPr>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CA3AD33F-9D73-453C-AA0B-2B79182014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58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00"/>
            </w:tblGrid>
            <w:tr w:rsidR="00945F50" w:rsidRPr="003D4711" w14:paraId="396515B3" w14:textId="77777777" w:rsidTr="002A1C7E">
              <w:trPr>
                <w:trHeight w:val="372"/>
                <w:tblCellSpacing w:w="0" w:type="dxa"/>
              </w:trPr>
              <w:tc>
                <w:tcPr>
                  <w:tcW w:w="800" w:type="dxa"/>
                  <w:tcBorders>
                    <w:top w:val="nil"/>
                    <w:left w:val="nil"/>
                    <w:bottom w:val="nil"/>
                    <w:right w:val="nil"/>
                  </w:tcBorders>
                  <w:shd w:val="clear" w:color="auto" w:fill="auto"/>
                  <w:noWrap/>
                  <w:vAlign w:val="bottom"/>
                  <w:hideMark/>
                </w:tcPr>
                <w:p w14:paraId="38D408DF" w14:textId="77777777" w:rsidR="00945F50" w:rsidRPr="003D4711" w:rsidRDefault="00945F50" w:rsidP="005328E9">
                  <w:pPr>
                    <w:framePr w:hSpace="180" w:wrap="around" w:vAnchor="text" w:hAnchor="margin" w:xAlign="center" w:y="-14146"/>
                    <w:spacing w:after="0" w:line="240" w:lineRule="auto"/>
                    <w:suppressOverlap/>
                    <w:rPr>
                      <w:rFonts w:ascii="Calibri" w:eastAsia="Times New Roman" w:hAnsi="Calibri" w:cs="Calibri"/>
                      <w:color w:val="000000"/>
                      <w:lang w:eastAsia="en-GB"/>
                    </w:rPr>
                  </w:pPr>
                </w:p>
              </w:tc>
            </w:tr>
          </w:tbl>
          <w:p w14:paraId="75FE40D3"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266" w:type="dxa"/>
            <w:tcBorders>
              <w:top w:val="nil"/>
              <w:left w:val="nil"/>
              <w:bottom w:val="nil"/>
              <w:right w:val="nil"/>
            </w:tcBorders>
            <w:shd w:val="clear" w:color="auto" w:fill="auto"/>
            <w:noWrap/>
            <w:vAlign w:val="bottom"/>
            <w:hideMark/>
          </w:tcPr>
          <w:p w14:paraId="3609E5D3"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34C29D34"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342" w:type="dxa"/>
            <w:tcBorders>
              <w:top w:val="nil"/>
              <w:left w:val="nil"/>
              <w:bottom w:val="nil"/>
              <w:right w:val="nil"/>
            </w:tcBorders>
            <w:shd w:val="clear" w:color="auto" w:fill="auto"/>
            <w:noWrap/>
            <w:vAlign w:val="bottom"/>
            <w:hideMark/>
          </w:tcPr>
          <w:p w14:paraId="2915ADA8"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5" w:type="dxa"/>
            <w:tcBorders>
              <w:top w:val="nil"/>
              <w:left w:val="nil"/>
              <w:bottom w:val="nil"/>
              <w:right w:val="nil"/>
            </w:tcBorders>
            <w:shd w:val="clear" w:color="auto" w:fill="auto"/>
            <w:noWrap/>
            <w:vAlign w:val="bottom"/>
            <w:hideMark/>
          </w:tcPr>
          <w:p w14:paraId="3FB3D0BC"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705B99CE"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42" w:type="dxa"/>
            <w:tcBorders>
              <w:top w:val="nil"/>
              <w:left w:val="nil"/>
              <w:bottom w:val="nil"/>
              <w:right w:val="nil"/>
            </w:tcBorders>
            <w:shd w:val="clear" w:color="auto" w:fill="auto"/>
            <w:noWrap/>
            <w:vAlign w:val="bottom"/>
            <w:hideMark/>
          </w:tcPr>
          <w:p w14:paraId="0528680E"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01" w:type="dxa"/>
            <w:tcBorders>
              <w:top w:val="nil"/>
              <w:left w:val="nil"/>
              <w:bottom w:val="nil"/>
              <w:right w:val="nil"/>
            </w:tcBorders>
            <w:shd w:val="clear" w:color="auto" w:fill="auto"/>
            <w:noWrap/>
            <w:vAlign w:val="bottom"/>
            <w:hideMark/>
          </w:tcPr>
          <w:p w14:paraId="7A2C8A12"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19B9BC18"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05719966"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205" w:type="dxa"/>
            <w:tcBorders>
              <w:top w:val="nil"/>
              <w:left w:val="nil"/>
              <w:bottom w:val="nil"/>
              <w:right w:val="nil"/>
            </w:tcBorders>
            <w:shd w:val="clear" w:color="auto" w:fill="auto"/>
            <w:noWrap/>
            <w:vAlign w:val="bottom"/>
            <w:hideMark/>
          </w:tcPr>
          <w:p w14:paraId="721685C4"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6" w:type="dxa"/>
            <w:gridSpan w:val="2"/>
            <w:tcBorders>
              <w:top w:val="nil"/>
              <w:left w:val="nil"/>
              <w:bottom w:val="nil"/>
              <w:right w:val="nil"/>
            </w:tcBorders>
            <w:shd w:val="clear" w:color="auto" w:fill="auto"/>
            <w:noWrap/>
            <w:vAlign w:val="bottom"/>
            <w:hideMark/>
          </w:tcPr>
          <w:p w14:paraId="6516946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gridSpan w:val="2"/>
            <w:tcBorders>
              <w:top w:val="nil"/>
              <w:left w:val="nil"/>
              <w:bottom w:val="nil"/>
              <w:right w:val="nil"/>
            </w:tcBorders>
            <w:shd w:val="clear" w:color="auto" w:fill="auto"/>
            <w:noWrap/>
            <w:vAlign w:val="bottom"/>
            <w:hideMark/>
          </w:tcPr>
          <w:p w14:paraId="2E4747E6"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gridSpan w:val="2"/>
            <w:tcBorders>
              <w:top w:val="nil"/>
              <w:left w:val="nil"/>
              <w:bottom w:val="nil"/>
              <w:right w:val="nil"/>
            </w:tcBorders>
            <w:shd w:val="clear" w:color="auto" w:fill="auto"/>
            <w:noWrap/>
            <w:vAlign w:val="bottom"/>
            <w:hideMark/>
          </w:tcPr>
          <w:p w14:paraId="7F9E034A"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750" w:type="dxa"/>
            <w:tcBorders>
              <w:top w:val="nil"/>
              <w:left w:val="nil"/>
              <w:bottom w:val="nil"/>
              <w:right w:val="nil"/>
            </w:tcBorders>
            <w:shd w:val="clear" w:color="auto" w:fill="auto"/>
            <w:noWrap/>
            <w:vAlign w:val="bottom"/>
            <w:hideMark/>
          </w:tcPr>
          <w:p w14:paraId="6BF12BA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28" w:type="dxa"/>
            <w:tcBorders>
              <w:top w:val="nil"/>
              <w:left w:val="nil"/>
              <w:bottom w:val="nil"/>
              <w:right w:val="nil"/>
            </w:tcBorders>
            <w:shd w:val="clear" w:color="auto" w:fill="auto"/>
            <w:noWrap/>
            <w:vAlign w:val="bottom"/>
            <w:hideMark/>
          </w:tcPr>
          <w:p w14:paraId="1E25D7E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2CD79D98"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71" w:type="dxa"/>
            <w:tcBorders>
              <w:top w:val="nil"/>
              <w:left w:val="nil"/>
              <w:bottom w:val="nil"/>
              <w:right w:val="nil"/>
            </w:tcBorders>
            <w:shd w:val="clear" w:color="auto" w:fill="auto"/>
            <w:noWrap/>
            <w:vAlign w:val="bottom"/>
            <w:hideMark/>
          </w:tcPr>
          <w:p w14:paraId="66C5954D"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nil"/>
              <w:bottom w:val="nil"/>
              <w:right w:val="nil"/>
            </w:tcBorders>
            <w:shd w:val="clear" w:color="auto" w:fill="auto"/>
            <w:noWrap/>
            <w:vAlign w:val="bottom"/>
            <w:hideMark/>
          </w:tcPr>
          <w:p w14:paraId="44FD96F2"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r>
      <w:tr w:rsidR="00945F50" w:rsidRPr="003D4711" w14:paraId="6A3743D2" w14:textId="77777777" w:rsidTr="00945F50">
        <w:trPr>
          <w:trHeight w:val="300"/>
        </w:trPr>
        <w:tc>
          <w:tcPr>
            <w:tcW w:w="404" w:type="dxa"/>
            <w:tcBorders>
              <w:top w:val="nil"/>
              <w:left w:val="nil"/>
              <w:bottom w:val="nil"/>
              <w:right w:val="nil"/>
            </w:tcBorders>
            <w:shd w:val="clear" w:color="auto" w:fill="auto"/>
            <w:noWrap/>
            <w:vAlign w:val="bottom"/>
            <w:hideMark/>
          </w:tcPr>
          <w:p w14:paraId="11AF7DBB"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258" w:type="dxa"/>
            <w:tcBorders>
              <w:top w:val="nil"/>
              <w:left w:val="nil"/>
              <w:bottom w:val="nil"/>
              <w:right w:val="nil"/>
            </w:tcBorders>
            <w:shd w:val="clear" w:color="auto" w:fill="auto"/>
            <w:noWrap/>
            <w:vAlign w:val="bottom"/>
            <w:hideMark/>
          </w:tcPr>
          <w:p w14:paraId="147724BC"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39C903C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6FA3E8EC"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342" w:type="dxa"/>
            <w:tcBorders>
              <w:top w:val="nil"/>
              <w:left w:val="nil"/>
              <w:bottom w:val="nil"/>
              <w:right w:val="nil"/>
            </w:tcBorders>
            <w:shd w:val="clear" w:color="auto" w:fill="auto"/>
            <w:noWrap/>
            <w:vAlign w:val="bottom"/>
            <w:hideMark/>
          </w:tcPr>
          <w:p w14:paraId="7E2BA5E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5" w:type="dxa"/>
            <w:tcBorders>
              <w:top w:val="nil"/>
              <w:left w:val="nil"/>
              <w:bottom w:val="nil"/>
              <w:right w:val="nil"/>
            </w:tcBorders>
            <w:shd w:val="clear" w:color="auto" w:fill="auto"/>
            <w:noWrap/>
            <w:vAlign w:val="bottom"/>
            <w:hideMark/>
          </w:tcPr>
          <w:p w14:paraId="6B89B9E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1DAEE642"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42" w:type="dxa"/>
            <w:tcBorders>
              <w:top w:val="nil"/>
              <w:left w:val="nil"/>
              <w:bottom w:val="nil"/>
              <w:right w:val="nil"/>
            </w:tcBorders>
            <w:shd w:val="clear" w:color="auto" w:fill="auto"/>
            <w:noWrap/>
            <w:vAlign w:val="bottom"/>
            <w:hideMark/>
          </w:tcPr>
          <w:p w14:paraId="59C4431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01" w:type="dxa"/>
            <w:tcBorders>
              <w:top w:val="single" w:sz="8" w:space="0" w:color="auto"/>
              <w:left w:val="single" w:sz="8" w:space="0" w:color="auto"/>
              <w:bottom w:val="nil"/>
              <w:right w:val="nil"/>
            </w:tcBorders>
            <w:shd w:val="clear" w:color="000000" w:fill="B8CCE4"/>
            <w:noWrap/>
            <w:vAlign w:val="bottom"/>
            <w:hideMark/>
          </w:tcPr>
          <w:p w14:paraId="594FF199"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266" w:type="dxa"/>
            <w:tcBorders>
              <w:top w:val="single" w:sz="8" w:space="0" w:color="auto"/>
              <w:left w:val="nil"/>
              <w:bottom w:val="nil"/>
              <w:right w:val="nil"/>
            </w:tcBorders>
            <w:shd w:val="clear" w:color="000000" w:fill="B8CCE4"/>
            <w:noWrap/>
            <w:vAlign w:val="bottom"/>
            <w:hideMark/>
          </w:tcPr>
          <w:p w14:paraId="6AF465A7"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266" w:type="dxa"/>
            <w:tcBorders>
              <w:top w:val="single" w:sz="8" w:space="0" w:color="auto"/>
              <w:left w:val="nil"/>
              <w:bottom w:val="nil"/>
              <w:right w:val="nil"/>
            </w:tcBorders>
            <w:shd w:val="clear" w:color="000000" w:fill="B8CCE4"/>
            <w:noWrap/>
            <w:vAlign w:val="bottom"/>
            <w:hideMark/>
          </w:tcPr>
          <w:p w14:paraId="3CECA729" w14:textId="77777777" w:rsidR="00945F50" w:rsidRPr="003D4711" w:rsidRDefault="00945F50" w:rsidP="00945F50">
            <w:pPr>
              <w:spacing w:after="0" w:line="240" w:lineRule="auto"/>
              <w:rPr>
                <w:rFonts w:ascii="Calibri" w:eastAsia="Times New Roman" w:hAnsi="Calibri" w:cs="Calibri"/>
                <w:i/>
                <w:iCs/>
                <w:color w:val="000000"/>
                <w:lang w:eastAsia="en-GB"/>
              </w:rPr>
            </w:pPr>
            <w:r w:rsidRPr="003D4711">
              <w:rPr>
                <w:rFonts w:ascii="Calibri" w:eastAsia="Times New Roman" w:hAnsi="Calibri" w:cs="Calibri"/>
                <w:i/>
                <w:iCs/>
                <w:color w:val="000000"/>
                <w:lang w:eastAsia="en-GB"/>
              </w:rPr>
              <w:t> </w:t>
            </w:r>
          </w:p>
        </w:tc>
        <w:tc>
          <w:tcPr>
            <w:tcW w:w="1205" w:type="dxa"/>
            <w:tcBorders>
              <w:top w:val="single" w:sz="8" w:space="0" w:color="auto"/>
              <w:left w:val="nil"/>
              <w:bottom w:val="nil"/>
              <w:right w:val="single" w:sz="8" w:space="0" w:color="auto"/>
            </w:tcBorders>
            <w:shd w:val="clear" w:color="000000" w:fill="B8CCE4"/>
            <w:noWrap/>
            <w:vAlign w:val="bottom"/>
            <w:hideMark/>
          </w:tcPr>
          <w:p w14:paraId="5DD5B486" w14:textId="77777777" w:rsidR="00945F50" w:rsidRPr="003D4711" w:rsidRDefault="00945F50" w:rsidP="00945F50">
            <w:pPr>
              <w:spacing w:after="0" w:line="240" w:lineRule="auto"/>
              <w:rPr>
                <w:rFonts w:ascii="Calibri" w:eastAsia="Times New Roman" w:hAnsi="Calibri" w:cs="Calibri"/>
                <w:i/>
                <w:iCs/>
                <w:color w:val="000000"/>
                <w:lang w:eastAsia="en-GB"/>
              </w:rPr>
            </w:pPr>
            <w:r w:rsidRPr="003D4711">
              <w:rPr>
                <w:rFonts w:ascii="Calibri" w:eastAsia="Times New Roman" w:hAnsi="Calibri" w:cs="Calibri"/>
                <w:i/>
                <w:iCs/>
                <w:color w:val="000000"/>
                <w:lang w:eastAsia="en-GB"/>
              </w:rPr>
              <w:t> </w:t>
            </w:r>
          </w:p>
        </w:tc>
        <w:tc>
          <w:tcPr>
            <w:tcW w:w="286" w:type="dxa"/>
            <w:gridSpan w:val="2"/>
            <w:tcBorders>
              <w:top w:val="nil"/>
              <w:left w:val="nil"/>
              <w:bottom w:val="nil"/>
              <w:right w:val="nil"/>
            </w:tcBorders>
            <w:shd w:val="clear" w:color="auto" w:fill="auto"/>
            <w:noWrap/>
            <w:vAlign w:val="bottom"/>
            <w:hideMark/>
          </w:tcPr>
          <w:p w14:paraId="6A7B5058" w14:textId="77777777" w:rsidR="00945F50" w:rsidRPr="003D4711" w:rsidRDefault="00945F50" w:rsidP="00945F50">
            <w:pPr>
              <w:spacing w:after="0" w:line="240" w:lineRule="auto"/>
              <w:rPr>
                <w:rFonts w:ascii="Calibri" w:eastAsia="Times New Roman" w:hAnsi="Calibri" w:cs="Calibri"/>
                <w:i/>
                <w:iCs/>
                <w:color w:val="000000"/>
                <w:lang w:eastAsia="en-GB"/>
              </w:rPr>
            </w:pPr>
          </w:p>
        </w:tc>
        <w:tc>
          <w:tcPr>
            <w:tcW w:w="266" w:type="dxa"/>
            <w:gridSpan w:val="2"/>
            <w:tcBorders>
              <w:top w:val="nil"/>
              <w:left w:val="nil"/>
              <w:bottom w:val="nil"/>
              <w:right w:val="nil"/>
            </w:tcBorders>
            <w:shd w:val="clear" w:color="auto" w:fill="auto"/>
            <w:noWrap/>
            <w:vAlign w:val="bottom"/>
            <w:hideMark/>
          </w:tcPr>
          <w:p w14:paraId="17C62DBE"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gridSpan w:val="2"/>
            <w:tcBorders>
              <w:top w:val="nil"/>
              <w:left w:val="nil"/>
              <w:bottom w:val="nil"/>
              <w:right w:val="nil"/>
            </w:tcBorders>
            <w:shd w:val="clear" w:color="auto" w:fill="auto"/>
            <w:noWrap/>
            <w:vAlign w:val="bottom"/>
            <w:hideMark/>
          </w:tcPr>
          <w:p w14:paraId="28D58979"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750" w:type="dxa"/>
            <w:tcBorders>
              <w:top w:val="nil"/>
              <w:left w:val="nil"/>
              <w:bottom w:val="nil"/>
              <w:right w:val="nil"/>
            </w:tcBorders>
            <w:shd w:val="clear" w:color="auto" w:fill="auto"/>
            <w:noWrap/>
            <w:vAlign w:val="bottom"/>
            <w:hideMark/>
          </w:tcPr>
          <w:p w14:paraId="2307AA52"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28" w:type="dxa"/>
            <w:tcBorders>
              <w:top w:val="nil"/>
              <w:left w:val="nil"/>
              <w:bottom w:val="nil"/>
              <w:right w:val="nil"/>
            </w:tcBorders>
            <w:shd w:val="clear" w:color="auto" w:fill="auto"/>
            <w:noWrap/>
            <w:vAlign w:val="bottom"/>
            <w:hideMark/>
          </w:tcPr>
          <w:p w14:paraId="781DCA93"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29F171D9"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71" w:type="dxa"/>
            <w:tcBorders>
              <w:top w:val="nil"/>
              <w:left w:val="nil"/>
              <w:bottom w:val="nil"/>
              <w:right w:val="nil"/>
            </w:tcBorders>
            <w:shd w:val="clear" w:color="auto" w:fill="auto"/>
            <w:noWrap/>
            <w:vAlign w:val="bottom"/>
            <w:hideMark/>
          </w:tcPr>
          <w:p w14:paraId="2EA962D5"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nil"/>
              <w:bottom w:val="nil"/>
              <w:right w:val="nil"/>
            </w:tcBorders>
            <w:shd w:val="clear" w:color="auto" w:fill="auto"/>
            <w:noWrap/>
            <w:vAlign w:val="bottom"/>
            <w:hideMark/>
          </w:tcPr>
          <w:p w14:paraId="3341466B"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r>
      <w:tr w:rsidR="00945F50" w:rsidRPr="003D4711" w14:paraId="39CE0A92" w14:textId="77777777" w:rsidTr="00945F50">
        <w:trPr>
          <w:trHeight w:val="360"/>
        </w:trPr>
        <w:tc>
          <w:tcPr>
            <w:tcW w:w="404" w:type="dxa"/>
            <w:tcBorders>
              <w:top w:val="nil"/>
              <w:left w:val="nil"/>
              <w:bottom w:val="nil"/>
              <w:right w:val="nil"/>
            </w:tcBorders>
            <w:shd w:val="clear" w:color="auto" w:fill="auto"/>
            <w:noWrap/>
            <w:vAlign w:val="bottom"/>
            <w:hideMark/>
          </w:tcPr>
          <w:p w14:paraId="6531BE08"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258" w:type="dxa"/>
            <w:tcBorders>
              <w:top w:val="nil"/>
              <w:left w:val="nil"/>
              <w:bottom w:val="nil"/>
              <w:right w:val="nil"/>
            </w:tcBorders>
            <w:shd w:val="clear" w:color="auto" w:fill="auto"/>
            <w:noWrap/>
            <w:vAlign w:val="bottom"/>
            <w:hideMark/>
          </w:tcPr>
          <w:p w14:paraId="40542494"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770C1C47"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26A5B9D2"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342" w:type="dxa"/>
            <w:tcBorders>
              <w:top w:val="nil"/>
              <w:left w:val="nil"/>
              <w:bottom w:val="nil"/>
              <w:right w:val="nil"/>
            </w:tcBorders>
            <w:shd w:val="clear" w:color="auto" w:fill="auto"/>
            <w:noWrap/>
            <w:vAlign w:val="bottom"/>
            <w:hideMark/>
          </w:tcPr>
          <w:p w14:paraId="3ED661AA"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5" w:type="dxa"/>
            <w:tcBorders>
              <w:top w:val="nil"/>
              <w:left w:val="nil"/>
              <w:bottom w:val="nil"/>
              <w:right w:val="nil"/>
            </w:tcBorders>
            <w:shd w:val="clear" w:color="auto" w:fill="auto"/>
            <w:noWrap/>
            <w:vAlign w:val="bottom"/>
            <w:hideMark/>
          </w:tcPr>
          <w:p w14:paraId="416D8F53"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23203174"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42" w:type="dxa"/>
            <w:tcBorders>
              <w:top w:val="nil"/>
              <w:left w:val="nil"/>
              <w:bottom w:val="nil"/>
              <w:right w:val="nil"/>
            </w:tcBorders>
            <w:shd w:val="clear" w:color="auto" w:fill="auto"/>
            <w:noWrap/>
            <w:vAlign w:val="bottom"/>
            <w:hideMark/>
          </w:tcPr>
          <w:p w14:paraId="251601DD"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538" w:type="dxa"/>
            <w:gridSpan w:val="4"/>
            <w:tcBorders>
              <w:top w:val="nil"/>
              <w:left w:val="single" w:sz="8" w:space="0" w:color="auto"/>
              <w:bottom w:val="nil"/>
              <w:right w:val="single" w:sz="8" w:space="0" w:color="000000"/>
            </w:tcBorders>
            <w:shd w:val="clear" w:color="000000" w:fill="B8CCE4"/>
            <w:noWrap/>
            <w:vAlign w:val="bottom"/>
            <w:hideMark/>
          </w:tcPr>
          <w:p w14:paraId="58524324"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TOWN</w:t>
            </w:r>
          </w:p>
        </w:tc>
        <w:tc>
          <w:tcPr>
            <w:tcW w:w="286" w:type="dxa"/>
            <w:gridSpan w:val="2"/>
            <w:tcBorders>
              <w:top w:val="nil"/>
              <w:left w:val="nil"/>
              <w:bottom w:val="nil"/>
              <w:right w:val="nil"/>
            </w:tcBorders>
            <w:shd w:val="clear" w:color="auto" w:fill="auto"/>
            <w:noWrap/>
            <w:vAlign w:val="bottom"/>
            <w:hideMark/>
          </w:tcPr>
          <w:p w14:paraId="66E69D55"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p>
        </w:tc>
        <w:tc>
          <w:tcPr>
            <w:tcW w:w="266" w:type="dxa"/>
            <w:gridSpan w:val="2"/>
            <w:tcBorders>
              <w:top w:val="nil"/>
              <w:left w:val="nil"/>
              <w:bottom w:val="nil"/>
              <w:right w:val="nil"/>
            </w:tcBorders>
            <w:shd w:val="clear" w:color="auto" w:fill="auto"/>
            <w:noWrap/>
            <w:vAlign w:val="bottom"/>
            <w:hideMark/>
          </w:tcPr>
          <w:p w14:paraId="382EBD3E"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gridSpan w:val="2"/>
            <w:tcBorders>
              <w:top w:val="nil"/>
              <w:left w:val="nil"/>
              <w:bottom w:val="nil"/>
              <w:right w:val="nil"/>
            </w:tcBorders>
            <w:shd w:val="clear" w:color="auto" w:fill="auto"/>
            <w:noWrap/>
            <w:vAlign w:val="bottom"/>
            <w:hideMark/>
          </w:tcPr>
          <w:p w14:paraId="741EB48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750" w:type="dxa"/>
            <w:tcBorders>
              <w:top w:val="nil"/>
              <w:left w:val="nil"/>
              <w:bottom w:val="nil"/>
              <w:right w:val="nil"/>
            </w:tcBorders>
            <w:shd w:val="clear" w:color="auto" w:fill="auto"/>
            <w:noWrap/>
            <w:vAlign w:val="bottom"/>
            <w:hideMark/>
          </w:tcPr>
          <w:p w14:paraId="5901C543"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28" w:type="dxa"/>
            <w:tcBorders>
              <w:top w:val="nil"/>
              <w:left w:val="nil"/>
              <w:bottom w:val="nil"/>
              <w:right w:val="nil"/>
            </w:tcBorders>
            <w:shd w:val="clear" w:color="auto" w:fill="auto"/>
            <w:noWrap/>
            <w:vAlign w:val="bottom"/>
            <w:hideMark/>
          </w:tcPr>
          <w:p w14:paraId="33F98A29"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0736132D"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71" w:type="dxa"/>
            <w:tcBorders>
              <w:top w:val="nil"/>
              <w:left w:val="nil"/>
              <w:bottom w:val="nil"/>
              <w:right w:val="nil"/>
            </w:tcBorders>
            <w:shd w:val="clear" w:color="auto" w:fill="auto"/>
            <w:noWrap/>
            <w:vAlign w:val="bottom"/>
            <w:hideMark/>
          </w:tcPr>
          <w:p w14:paraId="408A556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nil"/>
              <w:bottom w:val="nil"/>
              <w:right w:val="nil"/>
            </w:tcBorders>
            <w:shd w:val="clear" w:color="auto" w:fill="auto"/>
            <w:noWrap/>
            <w:vAlign w:val="bottom"/>
            <w:hideMark/>
          </w:tcPr>
          <w:p w14:paraId="15FA2E47"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r>
      <w:tr w:rsidR="00945F50" w:rsidRPr="003D4711" w14:paraId="1EF95A66" w14:textId="77777777" w:rsidTr="00945F50">
        <w:trPr>
          <w:trHeight w:val="360"/>
        </w:trPr>
        <w:tc>
          <w:tcPr>
            <w:tcW w:w="404" w:type="dxa"/>
            <w:tcBorders>
              <w:top w:val="nil"/>
              <w:left w:val="nil"/>
              <w:bottom w:val="nil"/>
              <w:right w:val="nil"/>
            </w:tcBorders>
            <w:shd w:val="clear" w:color="auto" w:fill="auto"/>
            <w:noWrap/>
            <w:vAlign w:val="bottom"/>
            <w:hideMark/>
          </w:tcPr>
          <w:p w14:paraId="30786665"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258" w:type="dxa"/>
            <w:tcBorders>
              <w:top w:val="nil"/>
              <w:left w:val="nil"/>
              <w:bottom w:val="nil"/>
              <w:right w:val="nil"/>
            </w:tcBorders>
            <w:shd w:val="clear" w:color="auto" w:fill="auto"/>
            <w:noWrap/>
            <w:vAlign w:val="bottom"/>
            <w:hideMark/>
          </w:tcPr>
          <w:p w14:paraId="15FD04FD"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26B51EA6"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0D659DC0"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342" w:type="dxa"/>
            <w:tcBorders>
              <w:top w:val="nil"/>
              <w:left w:val="nil"/>
              <w:bottom w:val="nil"/>
              <w:right w:val="nil"/>
            </w:tcBorders>
            <w:shd w:val="clear" w:color="auto" w:fill="auto"/>
            <w:noWrap/>
            <w:vAlign w:val="bottom"/>
            <w:hideMark/>
          </w:tcPr>
          <w:p w14:paraId="0E61814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5" w:type="dxa"/>
            <w:tcBorders>
              <w:top w:val="nil"/>
              <w:left w:val="nil"/>
              <w:bottom w:val="nil"/>
              <w:right w:val="nil"/>
            </w:tcBorders>
            <w:shd w:val="clear" w:color="auto" w:fill="auto"/>
            <w:noWrap/>
            <w:vAlign w:val="bottom"/>
            <w:hideMark/>
          </w:tcPr>
          <w:p w14:paraId="4DA85E6C"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4F3B3DD5"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42" w:type="dxa"/>
            <w:tcBorders>
              <w:top w:val="nil"/>
              <w:left w:val="nil"/>
              <w:bottom w:val="nil"/>
              <w:right w:val="nil"/>
            </w:tcBorders>
            <w:shd w:val="clear" w:color="auto" w:fill="auto"/>
            <w:noWrap/>
            <w:vAlign w:val="bottom"/>
            <w:hideMark/>
          </w:tcPr>
          <w:p w14:paraId="2EC00419"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538" w:type="dxa"/>
            <w:gridSpan w:val="4"/>
            <w:tcBorders>
              <w:top w:val="nil"/>
              <w:left w:val="single" w:sz="8" w:space="0" w:color="auto"/>
              <w:bottom w:val="nil"/>
              <w:right w:val="single" w:sz="8" w:space="0" w:color="000000"/>
            </w:tcBorders>
            <w:shd w:val="clear" w:color="000000" w:fill="B8CCE4"/>
            <w:noWrap/>
            <w:vAlign w:val="bottom"/>
            <w:hideMark/>
          </w:tcPr>
          <w:p w14:paraId="176A0641" w14:textId="77777777" w:rsidR="00945F50" w:rsidRPr="003D4711" w:rsidRDefault="00945F50" w:rsidP="00945F50">
            <w:pPr>
              <w:spacing w:after="0" w:line="240" w:lineRule="auto"/>
              <w:jc w:val="center"/>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CLERK</w:t>
            </w:r>
          </w:p>
        </w:tc>
        <w:tc>
          <w:tcPr>
            <w:tcW w:w="286" w:type="dxa"/>
            <w:gridSpan w:val="2"/>
            <w:tcBorders>
              <w:top w:val="nil"/>
              <w:left w:val="nil"/>
              <w:bottom w:val="nil"/>
              <w:right w:val="nil"/>
            </w:tcBorders>
            <w:shd w:val="clear" w:color="auto" w:fill="auto"/>
            <w:noWrap/>
            <w:vAlign w:val="bottom"/>
            <w:hideMark/>
          </w:tcPr>
          <w:p w14:paraId="597EB6EA" w14:textId="77777777" w:rsidR="00945F50" w:rsidRPr="003D4711" w:rsidRDefault="00945F50" w:rsidP="00945F50">
            <w:pPr>
              <w:spacing w:after="0" w:line="240" w:lineRule="auto"/>
              <w:jc w:val="center"/>
              <w:rPr>
                <w:rFonts w:ascii="Calibri" w:eastAsia="Times New Roman" w:hAnsi="Calibri" w:cs="Calibri"/>
                <w:b/>
                <w:bCs/>
                <w:color w:val="000000"/>
                <w:lang w:eastAsia="en-GB"/>
              </w:rPr>
            </w:pPr>
          </w:p>
        </w:tc>
        <w:tc>
          <w:tcPr>
            <w:tcW w:w="266" w:type="dxa"/>
            <w:gridSpan w:val="2"/>
            <w:tcBorders>
              <w:top w:val="nil"/>
              <w:left w:val="nil"/>
              <w:bottom w:val="nil"/>
              <w:right w:val="nil"/>
            </w:tcBorders>
            <w:shd w:val="clear" w:color="auto" w:fill="auto"/>
            <w:noWrap/>
            <w:vAlign w:val="bottom"/>
            <w:hideMark/>
          </w:tcPr>
          <w:p w14:paraId="6D3C1DE6"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gridSpan w:val="2"/>
            <w:tcBorders>
              <w:top w:val="nil"/>
              <w:left w:val="nil"/>
              <w:bottom w:val="nil"/>
              <w:right w:val="nil"/>
            </w:tcBorders>
            <w:shd w:val="clear" w:color="auto" w:fill="auto"/>
            <w:noWrap/>
            <w:vAlign w:val="bottom"/>
            <w:hideMark/>
          </w:tcPr>
          <w:p w14:paraId="3653FA2A"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750" w:type="dxa"/>
            <w:tcBorders>
              <w:top w:val="nil"/>
              <w:left w:val="nil"/>
              <w:bottom w:val="nil"/>
              <w:right w:val="nil"/>
            </w:tcBorders>
            <w:shd w:val="clear" w:color="auto" w:fill="auto"/>
            <w:noWrap/>
            <w:vAlign w:val="bottom"/>
            <w:hideMark/>
          </w:tcPr>
          <w:p w14:paraId="4EB0EF9A"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28" w:type="dxa"/>
            <w:tcBorders>
              <w:top w:val="nil"/>
              <w:left w:val="nil"/>
              <w:bottom w:val="nil"/>
              <w:right w:val="nil"/>
            </w:tcBorders>
            <w:shd w:val="clear" w:color="auto" w:fill="auto"/>
            <w:noWrap/>
            <w:vAlign w:val="bottom"/>
            <w:hideMark/>
          </w:tcPr>
          <w:p w14:paraId="74E4D8A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0A59A77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71" w:type="dxa"/>
            <w:tcBorders>
              <w:top w:val="nil"/>
              <w:left w:val="nil"/>
              <w:bottom w:val="nil"/>
              <w:right w:val="nil"/>
            </w:tcBorders>
            <w:shd w:val="clear" w:color="auto" w:fill="auto"/>
            <w:noWrap/>
            <w:vAlign w:val="bottom"/>
            <w:hideMark/>
          </w:tcPr>
          <w:p w14:paraId="2C7942E3"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nil"/>
              <w:bottom w:val="nil"/>
              <w:right w:val="nil"/>
            </w:tcBorders>
            <w:shd w:val="clear" w:color="auto" w:fill="auto"/>
            <w:noWrap/>
            <w:vAlign w:val="bottom"/>
            <w:hideMark/>
          </w:tcPr>
          <w:p w14:paraId="4307D814"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r>
      <w:tr w:rsidR="00945F50" w:rsidRPr="003D4711" w14:paraId="67E8E3C8" w14:textId="77777777" w:rsidTr="00945F50">
        <w:trPr>
          <w:trHeight w:val="372"/>
        </w:trPr>
        <w:tc>
          <w:tcPr>
            <w:tcW w:w="404" w:type="dxa"/>
            <w:tcBorders>
              <w:top w:val="nil"/>
              <w:left w:val="nil"/>
              <w:bottom w:val="nil"/>
              <w:right w:val="nil"/>
            </w:tcBorders>
            <w:shd w:val="clear" w:color="auto" w:fill="auto"/>
            <w:noWrap/>
            <w:vAlign w:val="bottom"/>
            <w:hideMark/>
          </w:tcPr>
          <w:p w14:paraId="5F0DBA7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258" w:type="dxa"/>
            <w:tcBorders>
              <w:top w:val="nil"/>
              <w:left w:val="nil"/>
              <w:bottom w:val="nil"/>
              <w:right w:val="nil"/>
            </w:tcBorders>
            <w:shd w:val="clear" w:color="auto" w:fill="auto"/>
            <w:noWrap/>
            <w:vAlign w:val="bottom"/>
            <w:hideMark/>
          </w:tcPr>
          <w:p w14:paraId="2CB67484"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6EA0C245"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2849B47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342" w:type="dxa"/>
            <w:tcBorders>
              <w:top w:val="nil"/>
              <w:left w:val="nil"/>
              <w:bottom w:val="nil"/>
              <w:right w:val="nil"/>
            </w:tcBorders>
            <w:shd w:val="clear" w:color="auto" w:fill="auto"/>
            <w:noWrap/>
            <w:vAlign w:val="bottom"/>
            <w:hideMark/>
          </w:tcPr>
          <w:p w14:paraId="2E9E477A"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5" w:type="dxa"/>
            <w:tcBorders>
              <w:top w:val="nil"/>
              <w:left w:val="nil"/>
              <w:bottom w:val="nil"/>
              <w:right w:val="nil"/>
            </w:tcBorders>
            <w:shd w:val="clear" w:color="auto" w:fill="auto"/>
            <w:noWrap/>
            <w:vAlign w:val="bottom"/>
            <w:hideMark/>
          </w:tcPr>
          <w:p w14:paraId="0928D6E9"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7EC955F9"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42" w:type="dxa"/>
            <w:tcBorders>
              <w:top w:val="nil"/>
              <w:left w:val="nil"/>
              <w:bottom w:val="nil"/>
              <w:right w:val="nil"/>
            </w:tcBorders>
            <w:shd w:val="clear" w:color="auto" w:fill="auto"/>
            <w:noWrap/>
            <w:vAlign w:val="bottom"/>
            <w:hideMark/>
          </w:tcPr>
          <w:p w14:paraId="0CF42D8B"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01" w:type="dxa"/>
            <w:tcBorders>
              <w:top w:val="nil"/>
              <w:left w:val="single" w:sz="8" w:space="0" w:color="auto"/>
              <w:bottom w:val="single" w:sz="8" w:space="0" w:color="auto"/>
              <w:right w:val="nil"/>
            </w:tcBorders>
            <w:shd w:val="clear" w:color="000000" w:fill="B8CCE4"/>
            <w:noWrap/>
            <w:vAlign w:val="bottom"/>
            <w:hideMark/>
          </w:tcPr>
          <w:p w14:paraId="0E83D92F"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single" w:sz="8" w:space="0" w:color="auto"/>
              <w:right w:val="nil"/>
            </w:tcBorders>
            <w:shd w:val="clear" w:color="000000" w:fill="B8CCE4"/>
            <w:noWrap/>
            <w:vAlign w:val="bottom"/>
            <w:hideMark/>
          </w:tcPr>
          <w:p w14:paraId="732F8F93"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single" w:sz="8" w:space="0" w:color="auto"/>
              <w:right w:val="nil"/>
            </w:tcBorders>
            <w:shd w:val="clear" w:color="000000" w:fill="B8CCE4"/>
            <w:noWrap/>
            <w:vAlign w:val="bottom"/>
            <w:hideMark/>
          </w:tcPr>
          <w:p w14:paraId="02A400C1"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1205" w:type="dxa"/>
            <w:tcBorders>
              <w:top w:val="nil"/>
              <w:left w:val="nil"/>
              <w:bottom w:val="single" w:sz="8" w:space="0" w:color="auto"/>
              <w:right w:val="single" w:sz="8" w:space="0" w:color="auto"/>
            </w:tcBorders>
            <w:shd w:val="clear" w:color="000000" w:fill="B8CCE4"/>
            <w:noWrap/>
            <w:vAlign w:val="bottom"/>
            <w:hideMark/>
          </w:tcPr>
          <w:p w14:paraId="68BD9373"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86" w:type="dxa"/>
            <w:gridSpan w:val="2"/>
            <w:tcBorders>
              <w:top w:val="nil"/>
              <w:left w:val="nil"/>
              <w:bottom w:val="nil"/>
              <w:right w:val="nil"/>
            </w:tcBorders>
            <w:shd w:val="clear" w:color="auto" w:fill="auto"/>
            <w:noWrap/>
            <w:vAlign w:val="bottom"/>
            <w:hideMark/>
          </w:tcPr>
          <w:p w14:paraId="4BCE8A7B"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266" w:type="dxa"/>
            <w:gridSpan w:val="2"/>
            <w:tcBorders>
              <w:top w:val="nil"/>
              <w:left w:val="nil"/>
              <w:bottom w:val="nil"/>
              <w:right w:val="nil"/>
            </w:tcBorders>
            <w:shd w:val="clear" w:color="auto" w:fill="auto"/>
            <w:noWrap/>
            <w:vAlign w:val="bottom"/>
            <w:hideMark/>
          </w:tcPr>
          <w:p w14:paraId="4DA36A26"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gridSpan w:val="2"/>
            <w:tcBorders>
              <w:top w:val="nil"/>
              <w:left w:val="nil"/>
              <w:bottom w:val="nil"/>
              <w:right w:val="nil"/>
            </w:tcBorders>
            <w:shd w:val="clear" w:color="auto" w:fill="auto"/>
            <w:noWrap/>
            <w:vAlign w:val="bottom"/>
            <w:hideMark/>
          </w:tcPr>
          <w:p w14:paraId="112C0900"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750" w:type="dxa"/>
            <w:tcBorders>
              <w:top w:val="nil"/>
              <w:left w:val="nil"/>
              <w:bottom w:val="nil"/>
              <w:right w:val="nil"/>
            </w:tcBorders>
            <w:shd w:val="clear" w:color="auto" w:fill="auto"/>
            <w:noWrap/>
            <w:vAlign w:val="bottom"/>
            <w:hideMark/>
          </w:tcPr>
          <w:p w14:paraId="61620CA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28" w:type="dxa"/>
            <w:tcBorders>
              <w:top w:val="nil"/>
              <w:left w:val="nil"/>
              <w:bottom w:val="nil"/>
              <w:right w:val="nil"/>
            </w:tcBorders>
            <w:shd w:val="clear" w:color="auto" w:fill="auto"/>
            <w:noWrap/>
            <w:vAlign w:val="bottom"/>
            <w:hideMark/>
          </w:tcPr>
          <w:p w14:paraId="098B6F35"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4535FB40"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71" w:type="dxa"/>
            <w:tcBorders>
              <w:top w:val="nil"/>
              <w:left w:val="nil"/>
              <w:bottom w:val="nil"/>
              <w:right w:val="nil"/>
            </w:tcBorders>
            <w:shd w:val="clear" w:color="auto" w:fill="auto"/>
            <w:noWrap/>
            <w:vAlign w:val="bottom"/>
            <w:hideMark/>
          </w:tcPr>
          <w:p w14:paraId="42F4AC87"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nil"/>
              <w:bottom w:val="nil"/>
              <w:right w:val="nil"/>
            </w:tcBorders>
            <w:shd w:val="clear" w:color="auto" w:fill="auto"/>
            <w:noWrap/>
            <w:vAlign w:val="bottom"/>
            <w:hideMark/>
          </w:tcPr>
          <w:p w14:paraId="3F8B8E8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r>
      <w:tr w:rsidR="00945F50" w:rsidRPr="003D4711" w14:paraId="47D60F8D" w14:textId="77777777" w:rsidTr="00945F50">
        <w:trPr>
          <w:trHeight w:val="360"/>
        </w:trPr>
        <w:tc>
          <w:tcPr>
            <w:tcW w:w="404" w:type="dxa"/>
            <w:tcBorders>
              <w:top w:val="nil"/>
              <w:left w:val="nil"/>
              <w:bottom w:val="nil"/>
              <w:right w:val="nil"/>
            </w:tcBorders>
            <w:shd w:val="clear" w:color="auto" w:fill="auto"/>
            <w:noWrap/>
            <w:vAlign w:val="bottom"/>
            <w:hideMark/>
          </w:tcPr>
          <w:p w14:paraId="6C7755B5"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258" w:type="dxa"/>
            <w:tcBorders>
              <w:top w:val="nil"/>
              <w:left w:val="nil"/>
              <w:bottom w:val="nil"/>
              <w:right w:val="nil"/>
            </w:tcBorders>
            <w:shd w:val="clear" w:color="auto" w:fill="auto"/>
            <w:noWrap/>
            <w:vAlign w:val="bottom"/>
            <w:hideMark/>
          </w:tcPr>
          <w:p w14:paraId="391FE9BB"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185670D8"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4733D40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342" w:type="dxa"/>
            <w:tcBorders>
              <w:top w:val="nil"/>
              <w:left w:val="nil"/>
              <w:bottom w:val="nil"/>
              <w:right w:val="nil"/>
            </w:tcBorders>
            <w:shd w:val="clear" w:color="auto" w:fill="auto"/>
            <w:noWrap/>
            <w:vAlign w:val="bottom"/>
            <w:hideMark/>
          </w:tcPr>
          <w:p w14:paraId="2A58F36C"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5" w:type="dxa"/>
            <w:tcBorders>
              <w:top w:val="nil"/>
              <w:left w:val="nil"/>
              <w:bottom w:val="nil"/>
              <w:right w:val="nil"/>
            </w:tcBorders>
            <w:shd w:val="clear" w:color="auto" w:fill="auto"/>
            <w:noWrap/>
            <w:vAlign w:val="bottom"/>
            <w:hideMark/>
          </w:tcPr>
          <w:p w14:paraId="317F2D88"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7702963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42" w:type="dxa"/>
            <w:tcBorders>
              <w:top w:val="nil"/>
              <w:left w:val="nil"/>
              <w:bottom w:val="nil"/>
              <w:right w:val="nil"/>
            </w:tcBorders>
            <w:shd w:val="clear" w:color="auto" w:fill="auto"/>
            <w:noWrap/>
            <w:vAlign w:val="bottom"/>
            <w:hideMark/>
          </w:tcPr>
          <w:p w14:paraId="3948C332"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01" w:type="dxa"/>
            <w:tcBorders>
              <w:top w:val="nil"/>
              <w:left w:val="nil"/>
              <w:bottom w:val="nil"/>
              <w:right w:val="nil"/>
            </w:tcBorders>
            <w:shd w:val="clear" w:color="auto" w:fill="auto"/>
            <w:noWrap/>
            <w:vAlign w:val="bottom"/>
            <w:hideMark/>
          </w:tcPr>
          <w:p w14:paraId="3775367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12" w:space="0" w:color="auto"/>
            </w:tcBorders>
            <w:shd w:val="clear" w:color="auto" w:fill="auto"/>
            <w:noWrap/>
            <w:vAlign w:val="bottom"/>
            <w:hideMark/>
          </w:tcPr>
          <w:p w14:paraId="26B87E1B"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0ECA8EBB"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205" w:type="dxa"/>
            <w:tcBorders>
              <w:top w:val="nil"/>
              <w:left w:val="nil"/>
              <w:bottom w:val="nil"/>
              <w:right w:val="nil"/>
            </w:tcBorders>
            <w:shd w:val="clear" w:color="auto" w:fill="auto"/>
            <w:noWrap/>
            <w:vAlign w:val="bottom"/>
            <w:hideMark/>
          </w:tcPr>
          <w:p w14:paraId="0BD242E6"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6" w:type="dxa"/>
            <w:gridSpan w:val="2"/>
            <w:tcBorders>
              <w:top w:val="nil"/>
              <w:left w:val="nil"/>
              <w:bottom w:val="nil"/>
              <w:right w:val="nil"/>
            </w:tcBorders>
            <w:shd w:val="clear" w:color="auto" w:fill="auto"/>
            <w:noWrap/>
            <w:vAlign w:val="bottom"/>
            <w:hideMark/>
          </w:tcPr>
          <w:p w14:paraId="1C5D366B"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gridSpan w:val="2"/>
            <w:tcBorders>
              <w:top w:val="nil"/>
              <w:left w:val="nil"/>
              <w:bottom w:val="nil"/>
              <w:right w:val="nil"/>
            </w:tcBorders>
            <w:shd w:val="clear" w:color="auto" w:fill="auto"/>
            <w:noWrap/>
            <w:vAlign w:val="bottom"/>
            <w:hideMark/>
          </w:tcPr>
          <w:p w14:paraId="3EFD5793"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gridSpan w:val="2"/>
            <w:tcBorders>
              <w:top w:val="nil"/>
              <w:left w:val="nil"/>
              <w:bottom w:val="nil"/>
              <w:right w:val="nil"/>
            </w:tcBorders>
            <w:shd w:val="clear" w:color="auto" w:fill="auto"/>
            <w:noWrap/>
            <w:vAlign w:val="bottom"/>
            <w:hideMark/>
          </w:tcPr>
          <w:p w14:paraId="18157ECB"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750" w:type="dxa"/>
            <w:tcBorders>
              <w:top w:val="nil"/>
              <w:left w:val="nil"/>
              <w:bottom w:val="nil"/>
              <w:right w:val="nil"/>
            </w:tcBorders>
            <w:shd w:val="clear" w:color="auto" w:fill="auto"/>
            <w:noWrap/>
            <w:vAlign w:val="bottom"/>
            <w:hideMark/>
          </w:tcPr>
          <w:p w14:paraId="0BADE3CD"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28" w:type="dxa"/>
            <w:tcBorders>
              <w:top w:val="nil"/>
              <w:left w:val="nil"/>
              <w:bottom w:val="nil"/>
              <w:right w:val="nil"/>
            </w:tcBorders>
            <w:shd w:val="clear" w:color="auto" w:fill="auto"/>
            <w:noWrap/>
            <w:vAlign w:val="bottom"/>
            <w:hideMark/>
          </w:tcPr>
          <w:p w14:paraId="2908EFD6"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56E5BFB4"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71" w:type="dxa"/>
            <w:tcBorders>
              <w:top w:val="nil"/>
              <w:left w:val="nil"/>
              <w:bottom w:val="nil"/>
              <w:right w:val="nil"/>
            </w:tcBorders>
            <w:shd w:val="clear" w:color="auto" w:fill="auto"/>
            <w:noWrap/>
            <w:vAlign w:val="bottom"/>
            <w:hideMark/>
          </w:tcPr>
          <w:p w14:paraId="46F849DC"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nil"/>
              <w:bottom w:val="nil"/>
              <w:right w:val="nil"/>
            </w:tcBorders>
            <w:shd w:val="clear" w:color="auto" w:fill="auto"/>
            <w:noWrap/>
            <w:vAlign w:val="bottom"/>
            <w:hideMark/>
          </w:tcPr>
          <w:p w14:paraId="3E366539"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r>
      <w:tr w:rsidR="00945F50" w:rsidRPr="003D4711" w14:paraId="0D90269F" w14:textId="77777777" w:rsidTr="00945F50">
        <w:trPr>
          <w:trHeight w:val="372"/>
        </w:trPr>
        <w:tc>
          <w:tcPr>
            <w:tcW w:w="404" w:type="dxa"/>
            <w:tcBorders>
              <w:top w:val="nil"/>
              <w:left w:val="nil"/>
              <w:bottom w:val="nil"/>
              <w:right w:val="nil"/>
            </w:tcBorders>
            <w:shd w:val="clear" w:color="auto" w:fill="auto"/>
            <w:noWrap/>
            <w:vAlign w:val="bottom"/>
            <w:hideMark/>
          </w:tcPr>
          <w:p w14:paraId="7A1F77E0"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258" w:type="dxa"/>
            <w:tcBorders>
              <w:top w:val="nil"/>
              <w:left w:val="nil"/>
              <w:bottom w:val="nil"/>
              <w:right w:val="nil"/>
            </w:tcBorders>
            <w:shd w:val="clear" w:color="auto" w:fill="auto"/>
            <w:noWrap/>
            <w:vAlign w:val="bottom"/>
            <w:hideMark/>
          </w:tcPr>
          <w:p w14:paraId="2446BC8B" w14:textId="77777777" w:rsidR="00945F50" w:rsidRPr="003D4711" w:rsidRDefault="00945F50" w:rsidP="00945F50">
            <w:pPr>
              <w:spacing w:after="0" w:line="240" w:lineRule="auto"/>
              <w:ind w:left="258"/>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48BBF730"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6E06CC58"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342" w:type="dxa"/>
            <w:tcBorders>
              <w:top w:val="nil"/>
              <w:left w:val="nil"/>
              <w:bottom w:val="nil"/>
              <w:right w:val="nil"/>
            </w:tcBorders>
            <w:shd w:val="clear" w:color="auto" w:fill="auto"/>
            <w:noWrap/>
            <w:vAlign w:val="bottom"/>
            <w:hideMark/>
          </w:tcPr>
          <w:p w14:paraId="15DA38FE"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5" w:type="dxa"/>
            <w:tcBorders>
              <w:top w:val="nil"/>
              <w:left w:val="nil"/>
              <w:bottom w:val="nil"/>
              <w:right w:val="nil"/>
            </w:tcBorders>
            <w:shd w:val="clear" w:color="auto" w:fill="auto"/>
            <w:noWrap/>
            <w:vAlign w:val="bottom"/>
            <w:hideMark/>
          </w:tcPr>
          <w:p w14:paraId="6FC926D6"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12E3D349"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42" w:type="dxa"/>
            <w:tcBorders>
              <w:top w:val="nil"/>
              <w:left w:val="nil"/>
              <w:bottom w:val="nil"/>
              <w:right w:val="nil"/>
            </w:tcBorders>
            <w:shd w:val="clear" w:color="auto" w:fill="auto"/>
            <w:noWrap/>
            <w:vAlign w:val="bottom"/>
            <w:hideMark/>
          </w:tcPr>
          <w:p w14:paraId="492D4E97"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01" w:type="dxa"/>
            <w:tcBorders>
              <w:top w:val="nil"/>
              <w:left w:val="nil"/>
              <w:bottom w:val="nil"/>
              <w:right w:val="nil"/>
            </w:tcBorders>
            <w:shd w:val="clear" w:color="auto" w:fill="auto"/>
            <w:noWrap/>
            <w:vAlign w:val="bottom"/>
            <w:hideMark/>
          </w:tcPr>
          <w:p w14:paraId="6A2CE419"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12" w:space="0" w:color="auto"/>
            </w:tcBorders>
            <w:shd w:val="clear" w:color="auto" w:fill="auto"/>
            <w:noWrap/>
            <w:vAlign w:val="bottom"/>
            <w:hideMark/>
          </w:tcPr>
          <w:p w14:paraId="57378CD7"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0922F451"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205" w:type="dxa"/>
            <w:tcBorders>
              <w:top w:val="nil"/>
              <w:left w:val="nil"/>
              <w:bottom w:val="nil"/>
              <w:right w:val="nil"/>
            </w:tcBorders>
            <w:shd w:val="clear" w:color="auto" w:fill="auto"/>
            <w:noWrap/>
            <w:vAlign w:val="bottom"/>
            <w:hideMark/>
          </w:tcPr>
          <w:p w14:paraId="1D038398"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6" w:type="dxa"/>
            <w:gridSpan w:val="2"/>
            <w:tcBorders>
              <w:top w:val="nil"/>
              <w:left w:val="nil"/>
              <w:bottom w:val="nil"/>
              <w:right w:val="nil"/>
            </w:tcBorders>
            <w:shd w:val="clear" w:color="auto" w:fill="auto"/>
            <w:noWrap/>
            <w:vAlign w:val="bottom"/>
            <w:hideMark/>
          </w:tcPr>
          <w:p w14:paraId="2ADC3297"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gridSpan w:val="2"/>
            <w:tcBorders>
              <w:top w:val="nil"/>
              <w:left w:val="nil"/>
              <w:bottom w:val="nil"/>
              <w:right w:val="nil"/>
            </w:tcBorders>
            <w:shd w:val="clear" w:color="auto" w:fill="auto"/>
            <w:noWrap/>
            <w:vAlign w:val="bottom"/>
            <w:hideMark/>
          </w:tcPr>
          <w:p w14:paraId="5C8D928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gridSpan w:val="2"/>
            <w:tcBorders>
              <w:top w:val="nil"/>
              <w:left w:val="nil"/>
              <w:bottom w:val="nil"/>
              <w:right w:val="nil"/>
            </w:tcBorders>
            <w:shd w:val="clear" w:color="auto" w:fill="auto"/>
            <w:noWrap/>
            <w:vAlign w:val="bottom"/>
            <w:hideMark/>
          </w:tcPr>
          <w:p w14:paraId="3E3C71A2"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750" w:type="dxa"/>
            <w:tcBorders>
              <w:top w:val="nil"/>
              <w:left w:val="nil"/>
              <w:bottom w:val="nil"/>
              <w:right w:val="nil"/>
            </w:tcBorders>
            <w:shd w:val="clear" w:color="auto" w:fill="auto"/>
            <w:noWrap/>
            <w:vAlign w:val="bottom"/>
            <w:hideMark/>
          </w:tcPr>
          <w:p w14:paraId="2FE02D18"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28" w:type="dxa"/>
            <w:tcBorders>
              <w:top w:val="nil"/>
              <w:left w:val="nil"/>
              <w:bottom w:val="nil"/>
              <w:right w:val="nil"/>
            </w:tcBorders>
            <w:shd w:val="clear" w:color="auto" w:fill="auto"/>
            <w:noWrap/>
            <w:vAlign w:val="bottom"/>
            <w:hideMark/>
          </w:tcPr>
          <w:p w14:paraId="462EB202"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086FCABA"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71" w:type="dxa"/>
            <w:tcBorders>
              <w:top w:val="nil"/>
              <w:left w:val="nil"/>
              <w:bottom w:val="nil"/>
              <w:right w:val="nil"/>
            </w:tcBorders>
            <w:shd w:val="clear" w:color="auto" w:fill="auto"/>
            <w:noWrap/>
            <w:vAlign w:val="bottom"/>
            <w:hideMark/>
          </w:tcPr>
          <w:p w14:paraId="43C0E66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nil"/>
              <w:bottom w:val="nil"/>
              <w:right w:val="nil"/>
            </w:tcBorders>
            <w:shd w:val="clear" w:color="auto" w:fill="auto"/>
            <w:noWrap/>
            <w:vAlign w:val="bottom"/>
            <w:hideMark/>
          </w:tcPr>
          <w:p w14:paraId="5A551840"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r>
      <w:tr w:rsidR="00945F50" w:rsidRPr="003D4711" w14:paraId="1701A8A6" w14:textId="77777777" w:rsidTr="00945F50">
        <w:trPr>
          <w:trHeight w:val="300"/>
        </w:trPr>
        <w:tc>
          <w:tcPr>
            <w:tcW w:w="404" w:type="dxa"/>
            <w:tcBorders>
              <w:top w:val="nil"/>
              <w:left w:val="nil"/>
              <w:bottom w:val="nil"/>
              <w:right w:val="nil"/>
            </w:tcBorders>
            <w:shd w:val="clear" w:color="auto" w:fill="auto"/>
            <w:noWrap/>
            <w:vAlign w:val="bottom"/>
            <w:hideMark/>
          </w:tcPr>
          <w:p w14:paraId="6E264D4B"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258" w:type="dxa"/>
            <w:tcBorders>
              <w:top w:val="nil"/>
              <w:left w:val="nil"/>
              <w:bottom w:val="nil"/>
              <w:right w:val="nil"/>
            </w:tcBorders>
            <w:shd w:val="clear" w:color="auto" w:fill="auto"/>
            <w:noWrap/>
            <w:vAlign w:val="bottom"/>
            <w:hideMark/>
          </w:tcPr>
          <w:p w14:paraId="4E70248A"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3F36AA5C"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2F32584D"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342" w:type="dxa"/>
            <w:tcBorders>
              <w:top w:val="nil"/>
              <w:left w:val="nil"/>
              <w:bottom w:val="nil"/>
              <w:right w:val="nil"/>
            </w:tcBorders>
            <w:shd w:val="clear" w:color="auto" w:fill="auto"/>
            <w:noWrap/>
            <w:vAlign w:val="bottom"/>
            <w:hideMark/>
          </w:tcPr>
          <w:p w14:paraId="39724363"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5" w:type="dxa"/>
            <w:tcBorders>
              <w:top w:val="nil"/>
              <w:left w:val="nil"/>
              <w:bottom w:val="nil"/>
              <w:right w:val="nil"/>
            </w:tcBorders>
            <w:shd w:val="clear" w:color="auto" w:fill="auto"/>
            <w:noWrap/>
            <w:vAlign w:val="bottom"/>
            <w:hideMark/>
          </w:tcPr>
          <w:p w14:paraId="6F8FF664"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00EC5AD6"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443" w:type="dxa"/>
            <w:gridSpan w:val="2"/>
            <w:tcBorders>
              <w:top w:val="single" w:sz="8" w:space="0" w:color="auto"/>
              <w:left w:val="single" w:sz="8" w:space="0" w:color="auto"/>
              <w:bottom w:val="nil"/>
              <w:right w:val="single" w:sz="8" w:space="0" w:color="000000"/>
            </w:tcBorders>
            <w:shd w:val="clear" w:color="000000" w:fill="FFFFCC"/>
            <w:noWrap/>
            <w:vAlign w:val="bottom"/>
            <w:hideMark/>
          </w:tcPr>
          <w:p w14:paraId="066564A4"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DEPUTY</w:t>
            </w:r>
          </w:p>
        </w:tc>
        <w:tc>
          <w:tcPr>
            <w:tcW w:w="266" w:type="dxa"/>
            <w:tcBorders>
              <w:top w:val="nil"/>
              <w:left w:val="nil"/>
              <w:bottom w:val="nil"/>
              <w:right w:val="single" w:sz="12" w:space="0" w:color="auto"/>
            </w:tcBorders>
            <w:shd w:val="clear" w:color="auto" w:fill="auto"/>
            <w:noWrap/>
            <w:vAlign w:val="bottom"/>
            <w:hideMark/>
          </w:tcPr>
          <w:p w14:paraId="7AD29116"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7B14F674"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485" w:type="dxa"/>
            <w:gridSpan w:val="2"/>
            <w:tcBorders>
              <w:top w:val="single" w:sz="8" w:space="0" w:color="auto"/>
              <w:left w:val="single" w:sz="8" w:space="0" w:color="auto"/>
              <w:bottom w:val="nil"/>
              <w:right w:val="single" w:sz="8" w:space="0" w:color="000000"/>
            </w:tcBorders>
            <w:shd w:val="clear" w:color="000000" w:fill="FFFFCC"/>
            <w:noWrap/>
            <w:vAlign w:val="bottom"/>
            <w:hideMark/>
          </w:tcPr>
          <w:p w14:paraId="6E3FABA9"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ASSISTANT</w:t>
            </w:r>
          </w:p>
        </w:tc>
        <w:tc>
          <w:tcPr>
            <w:tcW w:w="266" w:type="dxa"/>
            <w:gridSpan w:val="2"/>
            <w:tcBorders>
              <w:top w:val="nil"/>
              <w:left w:val="nil"/>
              <w:bottom w:val="nil"/>
              <w:right w:val="nil"/>
            </w:tcBorders>
            <w:shd w:val="clear" w:color="auto" w:fill="auto"/>
            <w:noWrap/>
            <w:vAlign w:val="bottom"/>
            <w:hideMark/>
          </w:tcPr>
          <w:p w14:paraId="1BA96569"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p>
        </w:tc>
        <w:tc>
          <w:tcPr>
            <w:tcW w:w="266" w:type="dxa"/>
            <w:gridSpan w:val="2"/>
            <w:tcBorders>
              <w:top w:val="nil"/>
              <w:left w:val="nil"/>
              <w:bottom w:val="nil"/>
              <w:right w:val="nil"/>
            </w:tcBorders>
            <w:shd w:val="clear" w:color="auto" w:fill="auto"/>
            <w:noWrap/>
            <w:vAlign w:val="bottom"/>
            <w:hideMark/>
          </w:tcPr>
          <w:p w14:paraId="4CA44017"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756" w:type="dxa"/>
            <w:gridSpan w:val="2"/>
            <w:tcBorders>
              <w:top w:val="nil"/>
              <w:left w:val="nil"/>
              <w:bottom w:val="nil"/>
              <w:right w:val="nil"/>
            </w:tcBorders>
            <w:shd w:val="clear" w:color="auto" w:fill="auto"/>
            <w:noWrap/>
            <w:vAlign w:val="bottom"/>
            <w:hideMark/>
          </w:tcPr>
          <w:p w14:paraId="543B8F1E"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28" w:type="dxa"/>
            <w:tcBorders>
              <w:top w:val="nil"/>
              <w:left w:val="nil"/>
              <w:bottom w:val="nil"/>
              <w:right w:val="nil"/>
            </w:tcBorders>
            <w:shd w:val="clear" w:color="auto" w:fill="auto"/>
            <w:noWrap/>
            <w:vAlign w:val="bottom"/>
            <w:hideMark/>
          </w:tcPr>
          <w:p w14:paraId="0BEE46CC"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4F1EABDE"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71" w:type="dxa"/>
            <w:tcBorders>
              <w:top w:val="nil"/>
              <w:left w:val="nil"/>
              <w:bottom w:val="nil"/>
              <w:right w:val="nil"/>
            </w:tcBorders>
            <w:shd w:val="clear" w:color="auto" w:fill="auto"/>
            <w:noWrap/>
            <w:vAlign w:val="bottom"/>
            <w:hideMark/>
          </w:tcPr>
          <w:p w14:paraId="66B4407C"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nil"/>
              <w:bottom w:val="nil"/>
              <w:right w:val="nil"/>
            </w:tcBorders>
            <w:shd w:val="clear" w:color="auto" w:fill="auto"/>
            <w:noWrap/>
            <w:vAlign w:val="bottom"/>
            <w:hideMark/>
          </w:tcPr>
          <w:p w14:paraId="2C1AB0E9"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r>
      <w:tr w:rsidR="00945F50" w:rsidRPr="003D4711" w14:paraId="22C94CB0" w14:textId="77777777" w:rsidTr="00945F50">
        <w:trPr>
          <w:trHeight w:val="300"/>
        </w:trPr>
        <w:tc>
          <w:tcPr>
            <w:tcW w:w="404" w:type="dxa"/>
            <w:tcBorders>
              <w:top w:val="nil"/>
              <w:left w:val="nil"/>
              <w:bottom w:val="nil"/>
              <w:right w:val="nil"/>
            </w:tcBorders>
            <w:shd w:val="clear" w:color="auto" w:fill="auto"/>
            <w:noWrap/>
            <w:vAlign w:val="bottom"/>
            <w:hideMark/>
          </w:tcPr>
          <w:p w14:paraId="35AF9F27"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258" w:type="dxa"/>
            <w:tcBorders>
              <w:top w:val="nil"/>
              <w:left w:val="nil"/>
              <w:bottom w:val="nil"/>
              <w:right w:val="nil"/>
            </w:tcBorders>
            <w:shd w:val="clear" w:color="auto" w:fill="auto"/>
            <w:noWrap/>
            <w:vAlign w:val="bottom"/>
            <w:hideMark/>
          </w:tcPr>
          <w:p w14:paraId="2D797383"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275121FD"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6E919FA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342" w:type="dxa"/>
            <w:tcBorders>
              <w:top w:val="nil"/>
              <w:left w:val="nil"/>
              <w:bottom w:val="nil"/>
              <w:right w:val="nil"/>
            </w:tcBorders>
            <w:shd w:val="clear" w:color="auto" w:fill="auto"/>
            <w:noWrap/>
            <w:vAlign w:val="bottom"/>
            <w:hideMark/>
          </w:tcPr>
          <w:p w14:paraId="63A5D095"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5" w:type="dxa"/>
            <w:tcBorders>
              <w:top w:val="nil"/>
              <w:left w:val="nil"/>
              <w:bottom w:val="nil"/>
              <w:right w:val="nil"/>
            </w:tcBorders>
            <w:shd w:val="clear" w:color="auto" w:fill="auto"/>
            <w:noWrap/>
            <w:vAlign w:val="bottom"/>
            <w:hideMark/>
          </w:tcPr>
          <w:p w14:paraId="6B3FCFF3"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0A1985BB"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443" w:type="dxa"/>
            <w:gridSpan w:val="2"/>
            <w:tcBorders>
              <w:top w:val="nil"/>
              <w:left w:val="single" w:sz="8" w:space="0" w:color="auto"/>
              <w:bottom w:val="nil"/>
              <w:right w:val="single" w:sz="8" w:space="0" w:color="000000"/>
            </w:tcBorders>
            <w:shd w:val="clear" w:color="000000" w:fill="FFFFCC"/>
            <w:noWrap/>
            <w:vAlign w:val="bottom"/>
            <w:hideMark/>
          </w:tcPr>
          <w:p w14:paraId="102C1281"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TOWN</w:t>
            </w:r>
          </w:p>
        </w:tc>
        <w:tc>
          <w:tcPr>
            <w:tcW w:w="266" w:type="dxa"/>
            <w:tcBorders>
              <w:top w:val="nil"/>
              <w:left w:val="nil"/>
              <w:bottom w:val="single" w:sz="8" w:space="0" w:color="auto"/>
              <w:right w:val="single" w:sz="12" w:space="0" w:color="auto"/>
            </w:tcBorders>
            <w:shd w:val="clear" w:color="auto" w:fill="auto"/>
            <w:noWrap/>
            <w:vAlign w:val="bottom"/>
            <w:hideMark/>
          </w:tcPr>
          <w:p w14:paraId="05CEA1DA"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single" w:sz="8" w:space="0" w:color="auto"/>
              <w:right w:val="single" w:sz="8" w:space="0" w:color="auto"/>
            </w:tcBorders>
            <w:shd w:val="clear" w:color="auto" w:fill="auto"/>
            <w:noWrap/>
            <w:vAlign w:val="bottom"/>
            <w:hideMark/>
          </w:tcPr>
          <w:p w14:paraId="6323EA81"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1485" w:type="dxa"/>
            <w:gridSpan w:val="2"/>
            <w:tcBorders>
              <w:top w:val="nil"/>
              <w:left w:val="single" w:sz="8" w:space="0" w:color="auto"/>
              <w:bottom w:val="nil"/>
              <w:right w:val="single" w:sz="8" w:space="0" w:color="000000"/>
            </w:tcBorders>
            <w:shd w:val="clear" w:color="000000" w:fill="FFFFCC"/>
            <w:noWrap/>
            <w:vAlign w:val="bottom"/>
            <w:hideMark/>
          </w:tcPr>
          <w:p w14:paraId="73E84D8C"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TOWN</w:t>
            </w:r>
          </w:p>
        </w:tc>
        <w:tc>
          <w:tcPr>
            <w:tcW w:w="266" w:type="dxa"/>
            <w:gridSpan w:val="2"/>
            <w:tcBorders>
              <w:top w:val="nil"/>
              <w:left w:val="nil"/>
              <w:bottom w:val="nil"/>
              <w:right w:val="nil"/>
            </w:tcBorders>
            <w:shd w:val="clear" w:color="auto" w:fill="auto"/>
            <w:noWrap/>
            <w:vAlign w:val="bottom"/>
            <w:hideMark/>
          </w:tcPr>
          <w:p w14:paraId="31F3E946"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p>
        </w:tc>
        <w:tc>
          <w:tcPr>
            <w:tcW w:w="266" w:type="dxa"/>
            <w:gridSpan w:val="2"/>
            <w:tcBorders>
              <w:top w:val="nil"/>
              <w:left w:val="nil"/>
              <w:bottom w:val="nil"/>
              <w:right w:val="nil"/>
            </w:tcBorders>
            <w:shd w:val="clear" w:color="auto" w:fill="auto"/>
            <w:noWrap/>
            <w:vAlign w:val="bottom"/>
            <w:hideMark/>
          </w:tcPr>
          <w:p w14:paraId="7548EE2E"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756" w:type="dxa"/>
            <w:gridSpan w:val="2"/>
            <w:tcBorders>
              <w:top w:val="nil"/>
              <w:left w:val="nil"/>
              <w:bottom w:val="nil"/>
              <w:right w:val="nil"/>
            </w:tcBorders>
            <w:shd w:val="clear" w:color="auto" w:fill="auto"/>
            <w:noWrap/>
            <w:vAlign w:val="bottom"/>
            <w:hideMark/>
          </w:tcPr>
          <w:p w14:paraId="09E64D0E"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28" w:type="dxa"/>
            <w:tcBorders>
              <w:top w:val="nil"/>
              <w:left w:val="nil"/>
              <w:bottom w:val="nil"/>
              <w:right w:val="nil"/>
            </w:tcBorders>
            <w:shd w:val="clear" w:color="auto" w:fill="auto"/>
            <w:noWrap/>
            <w:vAlign w:val="bottom"/>
            <w:hideMark/>
          </w:tcPr>
          <w:p w14:paraId="6326CCC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6289EA9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71" w:type="dxa"/>
            <w:tcBorders>
              <w:top w:val="nil"/>
              <w:left w:val="nil"/>
              <w:bottom w:val="nil"/>
              <w:right w:val="nil"/>
            </w:tcBorders>
            <w:shd w:val="clear" w:color="auto" w:fill="auto"/>
            <w:noWrap/>
            <w:vAlign w:val="bottom"/>
            <w:hideMark/>
          </w:tcPr>
          <w:p w14:paraId="5FF8B070"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nil"/>
              <w:bottom w:val="nil"/>
              <w:right w:val="nil"/>
            </w:tcBorders>
            <w:shd w:val="clear" w:color="auto" w:fill="auto"/>
            <w:noWrap/>
            <w:vAlign w:val="bottom"/>
            <w:hideMark/>
          </w:tcPr>
          <w:p w14:paraId="6295AAE0"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r>
      <w:tr w:rsidR="00945F50" w:rsidRPr="003D4711" w14:paraId="70E1597D" w14:textId="77777777" w:rsidTr="00945F50">
        <w:trPr>
          <w:trHeight w:val="288"/>
        </w:trPr>
        <w:tc>
          <w:tcPr>
            <w:tcW w:w="404" w:type="dxa"/>
            <w:tcBorders>
              <w:top w:val="nil"/>
              <w:left w:val="nil"/>
              <w:bottom w:val="nil"/>
              <w:right w:val="nil"/>
            </w:tcBorders>
            <w:shd w:val="clear" w:color="auto" w:fill="auto"/>
            <w:noWrap/>
            <w:vAlign w:val="bottom"/>
            <w:hideMark/>
          </w:tcPr>
          <w:p w14:paraId="1F8FB256"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258" w:type="dxa"/>
            <w:tcBorders>
              <w:top w:val="nil"/>
              <w:left w:val="nil"/>
              <w:bottom w:val="nil"/>
              <w:right w:val="nil"/>
            </w:tcBorders>
            <w:shd w:val="clear" w:color="auto" w:fill="auto"/>
            <w:noWrap/>
            <w:vAlign w:val="bottom"/>
            <w:hideMark/>
          </w:tcPr>
          <w:p w14:paraId="66B96222"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70F6AAD5"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4204B094"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342" w:type="dxa"/>
            <w:tcBorders>
              <w:top w:val="nil"/>
              <w:left w:val="nil"/>
              <w:bottom w:val="nil"/>
              <w:right w:val="nil"/>
            </w:tcBorders>
            <w:shd w:val="clear" w:color="auto" w:fill="auto"/>
            <w:noWrap/>
            <w:vAlign w:val="bottom"/>
            <w:hideMark/>
          </w:tcPr>
          <w:p w14:paraId="48F6F9B4"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5" w:type="dxa"/>
            <w:tcBorders>
              <w:top w:val="nil"/>
              <w:left w:val="nil"/>
              <w:bottom w:val="nil"/>
              <w:right w:val="nil"/>
            </w:tcBorders>
            <w:shd w:val="clear" w:color="auto" w:fill="auto"/>
            <w:noWrap/>
            <w:vAlign w:val="bottom"/>
            <w:hideMark/>
          </w:tcPr>
          <w:p w14:paraId="45D6435C"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47E2F983"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443" w:type="dxa"/>
            <w:gridSpan w:val="2"/>
            <w:tcBorders>
              <w:top w:val="nil"/>
              <w:left w:val="single" w:sz="8" w:space="0" w:color="auto"/>
              <w:bottom w:val="nil"/>
              <w:right w:val="single" w:sz="8" w:space="0" w:color="000000"/>
            </w:tcBorders>
            <w:shd w:val="clear" w:color="000000" w:fill="FFFFCC"/>
            <w:noWrap/>
            <w:vAlign w:val="bottom"/>
            <w:hideMark/>
          </w:tcPr>
          <w:p w14:paraId="698AEF4D" w14:textId="77777777" w:rsidR="00945F50" w:rsidRPr="003D4711" w:rsidRDefault="00945F50" w:rsidP="00945F50">
            <w:pPr>
              <w:spacing w:after="0" w:line="240" w:lineRule="auto"/>
              <w:jc w:val="center"/>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CLERK</w:t>
            </w:r>
          </w:p>
        </w:tc>
        <w:tc>
          <w:tcPr>
            <w:tcW w:w="266" w:type="dxa"/>
            <w:tcBorders>
              <w:top w:val="nil"/>
              <w:left w:val="nil"/>
              <w:bottom w:val="nil"/>
              <w:right w:val="single" w:sz="12" w:space="0" w:color="auto"/>
            </w:tcBorders>
            <w:shd w:val="clear" w:color="auto" w:fill="auto"/>
            <w:noWrap/>
            <w:vAlign w:val="bottom"/>
            <w:hideMark/>
          </w:tcPr>
          <w:p w14:paraId="120B5F93"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595E54E1"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485" w:type="dxa"/>
            <w:gridSpan w:val="2"/>
            <w:tcBorders>
              <w:top w:val="nil"/>
              <w:left w:val="single" w:sz="8" w:space="0" w:color="auto"/>
              <w:bottom w:val="nil"/>
              <w:right w:val="single" w:sz="8" w:space="0" w:color="000000"/>
            </w:tcBorders>
            <w:shd w:val="clear" w:color="000000" w:fill="FFFFCC"/>
            <w:noWrap/>
            <w:vAlign w:val="bottom"/>
            <w:hideMark/>
          </w:tcPr>
          <w:p w14:paraId="12EB2AB6" w14:textId="77777777" w:rsidR="00945F50" w:rsidRPr="003D4711" w:rsidRDefault="00945F50" w:rsidP="00945F50">
            <w:pPr>
              <w:spacing w:after="0" w:line="240" w:lineRule="auto"/>
              <w:jc w:val="center"/>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CLERK</w:t>
            </w:r>
          </w:p>
        </w:tc>
        <w:tc>
          <w:tcPr>
            <w:tcW w:w="266" w:type="dxa"/>
            <w:gridSpan w:val="2"/>
            <w:tcBorders>
              <w:top w:val="nil"/>
              <w:left w:val="nil"/>
              <w:bottom w:val="nil"/>
              <w:right w:val="nil"/>
            </w:tcBorders>
            <w:shd w:val="clear" w:color="auto" w:fill="auto"/>
            <w:noWrap/>
            <w:vAlign w:val="bottom"/>
            <w:hideMark/>
          </w:tcPr>
          <w:p w14:paraId="62D23BF7" w14:textId="77777777" w:rsidR="00945F50" w:rsidRPr="003D4711" w:rsidRDefault="00945F50" w:rsidP="00945F50">
            <w:pPr>
              <w:spacing w:after="0" w:line="240" w:lineRule="auto"/>
              <w:jc w:val="center"/>
              <w:rPr>
                <w:rFonts w:ascii="Calibri" w:eastAsia="Times New Roman" w:hAnsi="Calibri" w:cs="Calibri"/>
                <w:b/>
                <w:bCs/>
                <w:color w:val="000000"/>
                <w:lang w:eastAsia="en-GB"/>
              </w:rPr>
            </w:pPr>
          </w:p>
        </w:tc>
        <w:tc>
          <w:tcPr>
            <w:tcW w:w="266" w:type="dxa"/>
            <w:gridSpan w:val="2"/>
            <w:tcBorders>
              <w:top w:val="nil"/>
              <w:left w:val="nil"/>
              <w:bottom w:val="nil"/>
              <w:right w:val="nil"/>
            </w:tcBorders>
            <w:shd w:val="clear" w:color="auto" w:fill="auto"/>
            <w:noWrap/>
            <w:vAlign w:val="bottom"/>
            <w:hideMark/>
          </w:tcPr>
          <w:p w14:paraId="3653673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756" w:type="dxa"/>
            <w:gridSpan w:val="2"/>
            <w:tcBorders>
              <w:top w:val="nil"/>
              <w:left w:val="nil"/>
              <w:bottom w:val="nil"/>
              <w:right w:val="nil"/>
            </w:tcBorders>
            <w:shd w:val="clear" w:color="auto" w:fill="auto"/>
            <w:noWrap/>
            <w:vAlign w:val="bottom"/>
            <w:hideMark/>
          </w:tcPr>
          <w:p w14:paraId="38ACA0AC"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28" w:type="dxa"/>
            <w:tcBorders>
              <w:top w:val="nil"/>
              <w:left w:val="nil"/>
              <w:bottom w:val="nil"/>
              <w:right w:val="nil"/>
            </w:tcBorders>
            <w:shd w:val="clear" w:color="auto" w:fill="auto"/>
            <w:noWrap/>
            <w:vAlign w:val="bottom"/>
            <w:hideMark/>
          </w:tcPr>
          <w:p w14:paraId="519CB695"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041552A4"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71" w:type="dxa"/>
            <w:tcBorders>
              <w:top w:val="nil"/>
              <w:left w:val="nil"/>
              <w:bottom w:val="nil"/>
              <w:right w:val="nil"/>
            </w:tcBorders>
            <w:shd w:val="clear" w:color="auto" w:fill="auto"/>
            <w:noWrap/>
            <w:vAlign w:val="bottom"/>
            <w:hideMark/>
          </w:tcPr>
          <w:p w14:paraId="41100F4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nil"/>
              <w:bottom w:val="nil"/>
              <w:right w:val="nil"/>
            </w:tcBorders>
            <w:shd w:val="clear" w:color="auto" w:fill="auto"/>
            <w:noWrap/>
            <w:vAlign w:val="bottom"/>
            <w:hideMark/>
          </w:tcPr>
          <w:p w14:paraId="20261ADD"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r>
      <w:tr w:rsidR="00945F50" w:rsidRPr="003D4711" w14:paraId="3EADAB5F" w14:textId="77777777" w:rsidTr="00945F50">
        <w:trPr>
          <w:trHeight w:val="300"/>
        </w:trPr>
        <w:tc>
          <w:tcPr>
            <w:tcW w:w="404" w:type="dxa"/>
            <w:tcBorders>
              <w:top w:val="nil"/>
              <w:left w:val="nil"/>
              <w:bottom w:val="nil"/>
              <w:right w:val="nil"/>
            </w:tcBorders>
            <w:shd w:val="clear" w:color="auto" w:fill="auto"/>
            <w:noWrap/>
            <w:vAlign w:val="bottom"/>
            <w:hideMark/>
          </w:tcPr>
          <w:p w14:paraId="1032FC03"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258" w:type="dxa"/>
            <w:tcBorders>
              <w:top w:val="nil"/>
              <w:left w:val="nil"/>
              <w:bottom w:val="nil"/>
              <w:right w:val="nil"/>
            </w:tcBorders>
            <w:shd w:val="clear" w:color="auto" w:fill="auto"/>
            <w:noWrap/>
            <w:vAlign w:val="bottom"/>
            <w:hideMark/>
          </w:tcPr>
          <w:p w14:paraId="0EFAAC46"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41AFC136"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0E940EE9"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342" w:type="dxa"/>
            <w:tcBorders>
              <w:top w:val="nil"/>
              <w:left w:val="nil"/>
              <w:bottom w:val="nil"/>
              <w:right w:val="nil"/>
            </w:tcBorders>
            <w:shd w:val="clear" w:color="auto" w:fill="auto"/>
            <w:noWrap/>
            <w:vAlign w:val="bottom"/>
            <w:hideMark/>
          </w:tcPr>
          <w:p w14:paraId="610CAF66"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5" w:type="dxa"/>
            <w:tcBorders>
              <w:top w:val="nil"/>
              <w:left w:val="nil"/>
              <w:bottom w:val="nil"/>
              <w:right w:val="nil"/>
            </w:tcBorders>
            <w:shd w:val="clear" w:color="auto" w:fill="auto"/>
            <w:noWrap/>
            <w:vAlign w:val="bottom"/>
            <w:hideMark/>
          </w:tcPr>
          <w:p w14:paraId="3EB1C315"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4495CD1A"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42" w:type="dxa"/>
            <w:tcBorders>
              <w:top w:val="nil"/>
              <w:left w:val="single" w:sz="8" w:space="0" w:color="auto"/>
              <w:bottom w:val="single" w:sz="8" w:space="0" w:color="auto"/>
              <w:right w:val="nil"/>
            </w:tcBorders>
            <w:shd w:val="clear" w:color="000000" w:fill="FFFFCC"/>
            <w:noWrap/>
            <w:vAlign w:val="bottom"/>
            <w:hideMark/>
          </w:tcPr>
          <w:p w14:paraId="41EA3B6E"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801" w:type="dxa"/>
            <w:tcBorders>
              <w:top w:val="nil"/>
              <w:left w:val="nil"/>
              <w:bottom w:val="single" w:sz="8" w:space="0" w:color="auto"/>
              <w:right w:val="single" w:sz="8" w:space="0" w:color="auto"/>
            </w:tcBorders>
            <w:shd w:val="clear" w:color="000000" w:fill="FFFFCC"/>
            <w:noWrap/>
            <w:vAlign w:val="bottom"/>
            <w:hideMark/>
          </w:tcPr>
          <w:p w14:paraId="51F6D4C2"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single" w:sz="12" w:space="0" w:color="auto"/>
            </w:tcBorders>
            <w:shd w:val="clear" w:color="auto" w:fill="auto"/>
            <w:noWrap/>
            <w:vAlign w:val="bottom"/>
            <w:hideMark/>
          </w:tcPr>
          <w:p w14:paraId="054D029A"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7669858A"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485" w:type="dxa"/>
            <w:gridSpan w:val="2"/>
            <w:tcBorders>
              <w:top w:val="nil"/>
              <w:left w:val="single" w:sz="8" w:space="0" w:color="auto"/>
              <w:bottom w:val="single" w:sz="8" w:space="0" w:color="auto"/>
              <w:right w:val="single" w:sz="8" w:space="0" w:color="000000"/>
            </w:tcBorders>
            <w:shd w:val="clear" w:color="000000" w:fill="FFFFCC"/>
            <w:noWrap/>
            <w:vAlign w:val="bottom"/>
            <w:hideMark/>
          </w:tcPr>
          <w:p w14:paraId="4934F6CB" w14:textId="77777777" w:rsidR="00945F50" w:rsidRPr="003D4711" w:rsidRDefault="00945F50" w:rsidP="00945F50">
            <w:pPr>
              <w:spacing w:after="0" w:line="240" w:lineRule="auto"/>
              <w:jc w:val="center"/>
              <w:rPr>
                <w:rFonts w:ascii="Calibri" w:eastAsia="Times New Roman" w:hAnsi="Calibri" w:cs="Calibri"/>
                <w:color w:val="000000"/>
                <w:lang w:eastAsia="en-GB"/>
              </w:rPr>
            </w:pPr>
            <w:r w:rsidRPr="003D4711">
              <w:rPr>
                <w:rFonts w:ascii="Calibri" w:eastAsia="Times New Roman" w:hAnsi="Calibri" w:cs="Calibri"/>
                <w:color w:val="000000"/>
                <w:lang w:eastAsia="en-GB"/>
              </w:rPr>
              <w:t>18.5 hours</w:t>
            </w:r>
          </w:p>
        </w:tc>
        <w:tc>
          <w:tcPr>
            <w:tcW w:w="266" w:type="dxa"/>
            <w:gridSpan w:val="2"/>
            <w:tcBorders>
              <w:top w:val="nil"/>
              <w:left w:val="nil"/>
              <w:bottom w:val="nil"/>
              <w:right w:val="nil"/>
            </w:tcBorders>
            <w:shd w:val="clear" w:color="auto" w:fill="auto"/>
            <w:noWrap/>
            <w:vAlign w:val="bottom"/>
            <w:hideMark/>
          </w:tcPr>
          <w:p w14:paraId="0FECA6BC" w14:textId="77777777" w:rsidR="00945F50" w:rsidRPr="003D4711" w:rsidRDefault="00945F50" w:rsidP="00945F50">
            <w:pPr>
              <w:spacing w:after="0" w:line="240" w:lineRule="auto"/>
              <w:jc w:val="center"/>
              <w:rPr>
                <w:rFonts w:ascii="Calibri" w:eastAsia="Times New Roman" w:hAnsi="Calibri" w:cs="Calibri"/>
                <w:color w:val="000000"/>
                <w:lang w:eastAsia="en-GB"/>
              </w:rPr>
            </w:pPr>
          </w:p>
        </w:tc>
        <w:tc>
          <w:tcPr>
            <w:tcW w:w="266" w:type="dxa"/>
            <w:gridSpan w:val="2"/>
            <w:tcBorders>
              <w:top w:val="nil"/>
              <w:left w:val="nil"/>
              <w:bottom w:val="nil"/>
              <w:right w:val="nil"/>
            </w:tcBorders>
            <w:shd w:val="clear" w:color="auto" w:fill="auto"/>
            <w:noWrap/>
            <w:vAlign w:val="bottom"/>
            <w:hideMark/>
          </w:tcPr>
          <w:p w14:paraId="04C53DBC"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756" w:type="dxa"/>
            <w:gridSpan w:val="2"/>
            <w:tcBorders>
              <w:top w:val="nil"/>
              <w:left w:val="nil"/>
              <w:bottom w:val="nil"/>
              <w:right w:val="nil"/>
            </w:tcBorders>
            <w:shd w:val="clear" w:color="auto" w:fill="auto"/>
            <w:noWrap/>
            <w:vAlign w:val="bottom"/>
            <w:hideMark/>
          </w:tcPr>
          <w:p w14:paraId="1DDE1B0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28" w:type="dxa"/>
            <w:tcBorders>
              <w:top w:val="nil"/>
              <w:left w:val="nil"/>
              <w:bottom w:val="nil"/>
              <w:right w:val="nil"/>
            </w:tcBorders>
            <w:shd w:val="clear" w:color="auto" w:fill="auto"/>
            <w:noWrap/>
            <w:vAlign w:val="bottom"/>
            <w:hideMark/>
          </w:tcPr>
          <w:p w14:paraId="6CC0C60B"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3A7A8BA8"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71" w:type="dxa"/>
            <w:tcBorders>
              <w:top w:val="nil"/>
              <w:left w:val="nil"/>
              <w:bottom w:val="nil"/>
              <w:right w:val="nil"/>
            </w:tcBorders>
            <w:shd w:val="clear" w:color="auto" w:fill="auto"/>
            <w:noWrap/>
            <w:vAlign w:val="bottom"/>
            <w:hideMark/>
          </w:tcPr>
          <w:p w14:paraId="0A4C8905"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nil"/>
              <w:bottom w:val="nil"/>
              <w:right w:val="nil"/>
            </w:tcBorders>
            <w:shd w:val="clear" w:color="auto" w:fill="auto"/>
            <w:noWrap/>
            <w:vAlign w:val="bottom"/>
            <w:hideMark/>
          </w:tcPr>
          <w:p w14:paraId="3531484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r>
      <w:tr w:rsidR="00945F50" w:rsidRPr="003D4711" w14:paraId="2856D2F7" w14:textId="77777777" w:rsidTr="00945F50">
        <w:trPr>
          <w:trHeight w:val="288"/>
        </w:trPr>
        <w:tc>
          <w:tcPr>
            <w:tcW w:w="404" w:type="dxa"/>
            <w:tcBorders>
              <w:top w:val="nil"/>
              <w:left w:val="nil"/>
              <w:bottom w:val="nil"/>
              <w:right w:val="nil"/>
            </w:tcBorders>
            <w:shd w:val="clear" w:color="auto" w:fill="auto"/>
            <w:noWrap/>
            <w:vAlign w:val="bottom"/>
            <w:hideMark/>
          </w:tcPr>
          <w:p w14:paraId="27943979"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258" w:type="dxa"/>
            <w:tcBorders>
              <w:top w:val="nil"/>
              <w:left w:val="nil"/>
              <w:bottom w:val="nil"/>
              <w:right w:val="nil"/>
            </w:tcBorders>
            <w:shd w:val="clear" w:color="auto" w:fill="auto"/>
            <w:noWrap/>
            <w:vAlign w:val="bottom"/>
            <w:hideMark/>
          </w:tcPr>
          <w:p w14:paraId="7C6DA840"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15DCA287"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4C53D182"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342" w:type="dxa"/>
            <w:tcBorders>
              <w:top w:val="nil"/>
              <w:left w:val="nil"/>
              <w:bottom w:val="nil"/>
              <w:right w:val="nil"/>
            </w:tcBorders>
            <w:shd w:val="clear" w:color="auto" w:fill="auto"/>
            <w:noWrap/>
            <w:vAlign w:val="bottom"/>
            <w:hideMark/>
          </w:tcPr>
          <w:p w14:paraId="46995878"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5" w:type="dxa"/>
            <w:tcBorders>
              <w:top w:val="nil"/>
              <w:left w:val="nil"/>
              <w:bottom w:val="nil"/>
              <w:right w:val="nil"/>
            </w:tcBorders>
            <w:shd w:val="clear" w:color="auto" w:fill="auto"/>
            <w:noWrap/>
            <w:vAlign w:val="bottom"/>
            <w:hideMark/>
          </w:tcPr>
          <w:p w14:paraId="03E3D12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55DCA687"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42" w:type="dxa"/>
            <w:tcBorders>
              <w:top w:val="nil"/>
              <w:left w:val="nil"/>
              <w:bottom w:val="nil"/>
              <w:right w:val="nil"/>
            </w:tcBorders>
            <w:shd w:val="clear" w:color="auto" w:fill="auto"/>
            <w:noWrap/>
            <w:vAlign w:val="bottom"/>
            <w:hideMark/>
          </w:tcPr>
          <w:p w14:paraId="0CED7A90"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01" w:type="dxa"/>
            <w:tcBorders>
              <w:top w:val="nil"/>
              <w:left w:val="nil"/>
              <w:bottom w:val="nil"/>
              <w:right w:val="nil"/>
            </w:tcBorders>
            <w:shd w:val="clear" w:color="auto" w:fill="auto"/>
            <w:noWrap/>
            <w:vAlign w:val="bottom"/>
            <w:hideMark/>
          </w:tcPr>
          <w:p w14:paraId="0D83A0E9"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12" w:space="0" w:color="auto"/>
            </w:tcBorders>
            <w:shd w:val="clear" w:color="auto" w:fill="auto"/>
            <w:noWrap/>
            <w:vAlign w:val="bottom"/>
            <w:hideMark/>
          </w:tcPr>
          <w:p w14:paraId="0DC0BFC6"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3689BA17"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205" w:type="dxa"/>
            <w:tcBorders>
              <w:top w:val="nil"/>
              <w:left w:val="nil"/>
              <w:bottom w:val="nil"/>
              <w:right w:val="nil"/>
            </w:tcBorders>
            <w:shd w:val="clear" w:color="auto" w:fill="auto"/>
            <w:noWrap/>
            <w:vAlign w:val="bottom"/>
            <w:hideMark/>
          </w:tcPr>
          <w:p w14:paraId="5CB4CFC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6" w:type="dxa"/>
            <w:gridSpan w:val="2"/>
            <w:tcBorders>
              <w:top w:val="nil"/>
              <w:left w:val="nil"/>
              <w:bottom w:val="nil"/>
              <w:right w:val="nil"/>
            </w:tcBorders>
            <w:shd w:val="clear" w:color="auto" w:fill="auto"/>
            <w:noWrap/>
            <w:vAlign w:val="bottom"/>
            <w:hideMark/>
          </w:tcPr>
          <w:p w14:paraId="1F950EAB"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gridSpan w:val="2"/>
            <w:tcBorders>
              <w:top w:val="nil"/>
              <w:left w:val="nil"/>
              <w:bottom w:val="nil"/>
              <w:right w:val="nil"/>
            </w:tcBorders>
            <w:shd w:val="clear" w:color="auto" w:fill="auto"/>
            <w:noWrap/>
            <w:vAlign w:val="bottom"/>
            <w:hideMark/>
          </w:tcPr>
          <w:p w14:paraId="34608120"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gridSpan w:val="2"/>
            <w:tcBorders>
              <w:top w:val="nil"/>
              <w:left w:val="nil"/>
              <w:bottom w:val="nil"/>
              <w:right w:val="nil"/>
            </w:tcBorders>
            <w:shd w:val="clear" w:color="auto" w:fill="auto"/>
            <w:noWrap/>
            <w:vAlign w:val="bottom"/>
            <w:hideMark/>
          </w:tcPr>
          <w:p w14:paraId="75467BA5"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750" w:type="dxa"/>
            <w:tcBorders>
              <w:top w:val="nil"/>
              <w:left w:val="nil"/>
              <w:bottom w:val="nil"/>
              <w:right w:val="nil"/>
            </w:tcBorders>
            <w:shd w:val="clear" w:color="auto" w:fill="auto"/>
            <w:noWrap/>
            <w:vAlign w:val="bottom"/>
            <w:hideMark/>
          </w:tcPr>
          <w:p w14:paraId="2C024CAC"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28" w:type="dxa"/>
            <w:tcBorders>
              <w:top w:val="nil"/>
              <w:left w:val="nil"/>
              <w:bottom w:val="nil"/>
              <w:right w:val="nil"/>
            </w:tcBorders>
            <w:shd w:val="clear" w:color="auto" w:fill="auto"/>
            <w:noWrap/>
            <w:vAlign w:val="bottom"/>
            <w:hideMark/>
          </w:tcPr>
          <w:p w14:paraId="6F443354"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26721D58"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71" w:type="dxa"/>
            <w:tcBorders>
              <w:top w:val="nil"/>
              <w:left w:val="nil"/>
              <w:bottom w:val="nil"/>
              <w:right w:val="nil"/>
            </w:tcBorders>
            <w:shd w:val="clear" w:color="auto" w:fill="auto"/>
            <w:noWrap/>
            <w:vAlign w:val="bottom"/>
            <w:hideMark/>
          </w:tcPr>
          <w:p w14:paraId="02DC8E5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nil"/>
              <w:bottom w:val="nil"/>
              <w:right w:val="nil"/>
            </w:tcBorders>
            <w:shd w:val="clear" w:color="auto" w:fill="auto"/>
            <w:noWrap/>
            <w:vAlign w:val="bottom"/>
            <w:hideMark/>
          </w:tcPr>
          <w:p w14:paraId="624C68A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r>
      <w:tr w:rsidR="00945F50" w:rsidRPr="003D4711" w14:paraId="156BBEAE" w14:textId="77777777" w:rsidTr="00945F50">
        <w:trPr>
          <w:trHeight w:val="300"/>
        </w:trPr>
        <w:tc>
          <w:tcPr>
            <w:tcW w:w="404" w:type="dxa"/>
            <w:tcBorders>
              <w:top w:val="nil"/>
              <w:left w:val="nil"/>
              <w:bottom w:val="nil"/>
              <w:right w:val="nil"/>
            </w:tcBorders>
            <w:shd w:val="clear" w:color="auto" w:fill="auto"/>
            <w:noWrap/>
            <w:vAlign w:val="bottom"/>
            <w:hideMark/>
          </w:tcPr>
          <w:p w14:paraId="25E81C7B"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258" w:type="dxa"/>
            <w:tcBorders>
              <w:top w:val="nil"/>
              <w:left w:val="nil"/>
              <w:bottom w:val="single" w:sz="8" w:space="0" w:color="auto"/>
              <w:right w:val="nil"/>
            </w:tcBorders>
            <w:shd w:val="clear" w:color="auto" w:fill="auto"/>
            <w:noWrap/>
            <w:vAlign w:val="bottom"/>
            <w:hideMark/>
          </w:tcPr>
          <w:p w14:paraId="549970DA"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single" w:sz="8" w:space="0" w:color="000000"/>
              <w:right w:val="nil"/>
            </w:tcBorders>
            <w:shd w:val="clear" w:color="auto" w:fill="auto"/>
            <w:noWrap/>
            <w:vAlign w:val="bottom"/>
            <w:hideMark/>
          </w:tcPr>
          <w:p w14:paraId="1D8B30B1"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single" w:sz="8" w:space="0" w:color="000000"/>
              <w:right w:val="nil"/>
            </w:tcBorders>
            <w:shd w:val="clear" w:color="auto" w:fill="auto"/>
            <w:noWrap/>
            <w:vAlign w:val="bottom"/>
            <w:hideMark/>
          </w:tcPr>
          <w:p w14:paraId="7FD7B370"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1342" w:type="dxa"/>
            <w:tcBorders>
              <w:top w:val="nil"/>
              <w:left w:val="nil"/>
              <w:bottom w:val="single" w:sz="8" w:space="0" w:color="000000"/>
              <w:right w:val="nil"/>
            </w:tcBorders>
            <w:shd w:val="clear" w:color="auto" w:fill="auto"/>
            <w:noWrap/>
            <w:vAlign w:val="bottom"/>
            <w:hideMark/>
          </w:tcPr>
          <w:p w14:paraId="110BD849"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85" w:type="dxa"/>
            <w:tcBorders>
              <w:top w:val="nil"/>
              <w:left w:val="nil"/>
              <w:bottom w:val="single" w:sz="8" w:space="0" w:color="auto"/>
              <w:right w:val="nil"/>
            </w:tcBorders>
            <w:shd w:val="clear" w:color="auto" w:fill="auto"/>
            <w:noWrap/>
            <w:vAlign w:val="bottom"/>
            <w:hideMark/>
          </w:tcPr>
          <w:p w14:paraId="0E752118"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single" w:sz="8" w:space="0" w:color="000000"/>
              <w:right w:val="nil"/>
            </w:tcBorders>
            <w:shd w:val="clear" w:color="auto" w:fill="auto"/>
            <w:noWrap/>
            <w:vAlign w:val="bottom"/>
            <w:hideMark/>
          </w:tcPr>
          <w:p w14:paraId="3E834E84"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642" w:type="dxa"/>
            <w:tcBorders>
              <w:top w:val="nil"/>
              <w:left w:val="nil"/>
              <w:bottom w:val="single" w:sz="8" w:space="0" w:color="000000"/>
              <w:right w:val="nil"/>
            </w:tcBorders>
            <w:shd w:val="clear" w:color="auto" w:fill="auto"/>
            <w:noWrap/>
            <w:vAlign w:val="bottom"/>
            <w:hideMark/>
          </w:tcPr>
          <w:p w14:paraId="4E67EBA7"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801" w:type="dxa"/>
            <w:tcBorders>
              <w:top w:val="nil"/>
              <w:left w:val="nil"/>
              <w:bottom w:val="single" w:sz="8" w:space="0" w:color="000000"/>
              <w:right w:val="nil"/>
            </w:tcBorders>
            <w:shd w:val="clear" w:color="auto" w:fill="auto"/>
            <w:noWrap/>
            <w:vAlign w:val="bottom"/>
            <w:hideMark/>
          </w:tcPr>
          <w:p w14:paraId="03C84D5F"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single" w:sz="8" w:space="0" w:color="000000"/>
              <w:right w:val="single" w:sz="12" w:space="0" w:color="auto"/>
            </w:tcBorders>
            <w:shd w:val="clear" w:color="auto" w:fill="auto"/>
            <w:noWrap/>
            <w:vAlign w:val="bottom"/>
            <w:hideMark/>
          </w:tcPr>
          <w:p w14:paraId="364CF7F9"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single" w:sz="8" w:space="0" w:color="000000"/>
              <w:right w:val="nil"/>
            </w:tcBorders>
            <w:shd w:val="clear" w:color="auto" w:fill="auto"/>
            <w:noWrap/>
            <w:vAlign w:val="bottom"/>
            <w:hideMark/>
          </w:tcPr>
          <w:p w14:paraId="41D1E9B8"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1205" w:type="dxa"/>
            <w:tcBorders>
              <w:top w:val="nil"/>
              <w:left w:val="nil"/>
              <w:bottom w:val="single" w:sz="8" w:space="0" w:color="000000"/>
              <w:right w:val="nil"/>
            </w:tcBorders>
            <w:shd w:val="clear" w:color="auto" w:fill="auto"/>
            <w:noWrap/>
            <w:vAlign w:val="bottom"/>
            <w:hideMark/>
          </w:tcPr>
          <w:p w14:paraId="2CFFFEA7"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86" w:type="dxa"/>
            <w:gridSpan w:val="2"/>
            <w:tcBorders>
              <w:top w:val="nil"/>
              <w:left w:val="nil"/>
              <w:bottom w:val="single" w:sz="8" w:space="0" w:color="000000"/>
              <w:right w:val="nil"/>
            </w:tcBorders>
            <w:shd w:val="clear" w:color="auto" w:fill="auto"/>
            <w:noWrap/>
            <w:vAlign w:val="bottom"/>
            <w:hideMark/>
          </w:tcPr>
          <w:p w14:paraId="73D91918"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gridSpan w:val="2"/>
            <w:tcBorders>
              <w:top w:val="nil"/>
              <w:left w:val="nil"/>
              <w:bottom w:val="single" w:sz="8" w:space="0" w:color="000000"/>
              <w:right w:val="nil"/>
            </w:tcBorders>
            <w:shd w:val="clear" w:color="auto" w:fill="auto"/>
            <w:noWrap/>
            <w:vAlign w:val="bottom"/>
            <w:hideMark/>
          </w:tcPr>
          <w:p w14:paraId="6AA4920C"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gridSpan w:val="2"/>
            <w:tcBorders>
              <w:top w:val="nil"/>
              <w:left w:val="nil"/>
              <w:bottom w:val="single" w:sz="8" w:space="0" w:color="000000"/>
              <w:right w:val="nil"/>
            </w:tcBorders>
            <w:shd w:val="clear" w:color="auto" w:fill="auto"/>
            <w:noWrap/>
            <w:vAlign w:val="bottom"/>
            <w:hideMark/>
          </w:tcPr>
          <w:p w14:paraId="4683B897"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750" w:type="dxa"/>
            <w:tcBorders>
              <w:top w:val="nil"/>
              <w:left w:val="nil"/>
              <w:bottom w:val="single" w:sz="8" w:space="0" w:color="000000"/>
              <w:right w:val="nil"/>
            </w:tcBorders>
            <w:shd w:val="clear" w:color="auto" w:fill="auto"/>
            <w:noWrap/>
            <w:vAlign w:val="bottom"/>
            <w:hideMark/>
          </w:tcPr>
          <w:p w14:paraId="464D57B7"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628" w:type="dxa"/>
            <w:tcBorders>
              <w:top w:val="nil"/>
              <w:left w:val="nil"/>
              <w:bottom w:val="single" w:sz="8" w:space="0" w:color="000000"/>
              <w:right w:val="nil"/>
            </w:tcBorders>
            <w:shd w:val="clear" w:color="auto" w:fill="auto"/>
            <w:noWrap/>
            <w:vAlign w:val="bottom"/>
            <w:hideMark/>
          </w:tcPr>
          <w:p w14:paraId="202ADFAC"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single" w:sz="8" w:space="0" w:color="000000"/>
              <w:right w:val="nil"/>
            </w:tcBorders>
            <w:shd w:val="clear" w:color="auto" w:fill="auto"/>
            <w:noWrap/>
            <w:vAlign w:val="bottom"/>
            <w:hideMark/>
          </w:tcPr>
          <w:p w14:paraId="27D39B4F"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671" w:type="dxa"/>
            <w:tcBorders>
              <w:top w:val="nil"/>
              <w:left w:val="nil"/>
              <w:bottom w:val="single" w:sz="8" w:space="0" w:color="000000"/>
              <w:right w:val="nil"/>
            </w:tcBorders>
            <w:shd w:val="clear" w:color="auto" w:fill="auto"/>
            <w:noWrap/>
            <w:vAlign w:val="bottom"/>
            <w:hideMark/>
          </w:tcPr>
          <w:p w14:paraId="7BF9E6A9"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855" w:type="dxa"/>
            <w:tcBorders>
              <w:top w:val="nil"/>
              <w:left w:val="nil"/>
              <w:bottom w:val="nil"/>
              <w:right w:val="nil"/>
            </w:tcBorders>
            <w:shd w:val="clear" w:color="auto" w:fill="auto"/>
            <w:noWrap/>
            <w:vAlign w:val="bottom"/>
            <w:hideMark/>
          </w:tcPr>
          <w:p w14:paraId="3D12CDBE" w14:textId="77777777" w:rsidR="00945F50" w:rsidRPr="003D4711" w:rsidRDefault="00945F50" w:rsidP="00945F50">
            <w:pPr>
              <w:spacing w:after="0" w:line="240" w:lineRule="auto"/>
              <w:rPr>
                <w:rFonts w:ascii="Calibri" w:eastAsia="Times New Roman" w:hAnsi="Calibri" w:cs="Calibri"/>
                <w:color w:val="000000"/>
                <w:lang w:eastAsia="en-GB"/>
              </w:rPr>
            </w:pPr>
          </w:p>
        </w:tc>
      </w:tr>
      <w:tr w:rsidR="00945F50" w:rsidRPr="003D4711" w14:paraId="06680633" w14:textId="77777777" w:rsidTr="00945F50">
        <w:trPr>
          <w:trHeight w:val="288"/>
        </w:trPr>
        <w:tc>
          <w:tcPr>
            <w:tcW w:w="404" w:type="dxa"/>
            <w:tcBorders>
              <w:top w:val="nil"/>
              <w:left w:val="nil"/>
              <w:bottom w:val="nil"/>
              <w:right w:val="nil"/>
            </w:tcBorders>
            <w:shd w:val="clear" w:color="auto" w:fill="auto"/>
            <w:noWrap/>
            <w:vAlign w:val="bottom"/>
            <w:hideMark/>
          </w:tcPr>
          <w:p w14:paraId="617EC5B7"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258" w:type="dxa"/>
            <w:tcBorders>
              <w:top w:val="nil"/>
              <w:left w:val="single" w:sz="8" w:space="0" w:color="000000"/>
              <w:bottom w:val="nil"/>
              <w:right w:val="nil"/>
            </w:tcBorders>
            <w:shd w:val="clear" w:color="auto" w:fill="auto"/>
            <w:noWrap/>
            <w:vAlign w:val="bottom"/>
            <w:hideMark/>
          </w:tcPr>
          <w:p w14:paraId="5773F9A3"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173CBB3C"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266" w:type="dxa"/>
            <w:tcBorders>
              <w:top w:val="nil"/>
              <w:left w:val="nil"/>
              <w:bottom w:val="nil"/>
              <w:right w:val="nil"/>
            </w:tcBorders>
            <w:shd w:val="clear" w:color="auto" w:fill="auto"/>
            <w:noWrap/>
            <w:vAlign w:val="bottom"/>
            <w:hideMark/>
          </w:tcPr>
          <w:p w14:paraId="0FE7982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342" w:type="dxa"/>
            <w:tcBorders>
              <w:top w:val="nil"/>
              <w:left w:val="nil"/>
              <w:bottom w:val="nil"/>
              <w:right w:val="nil"/>
            </w:tcBorders>
            <w:shd w:val="clear" w:color="auto" w:fill="auto"/>
            <w:noWrap/>
            <w:vAlign w:val="bottom"/>
            <w:hideMark/>
          </w:tcPr>
          <w:p w14:paraId="42C5FD12"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85" w:type="dxa"/>
            <w:tcBorders>
              <w:top w:val="nil"/>
              <w:left w:val="single" w:sz="8" w:space="0" w:color="000000"/>
              <w:bottom w:val="nil"/>
              <w:right w:val="nil"/>
            </w:tcBorders>
            <w:shd w:val="clear" w:color="auto" w:fill="auto"/>
            <w:noWrap/>
            <w:vAlign w:val="bottom"/>
            <w:hideMark/>
          </w:tcPr>
          <w:p w14:paraId="408A65A5"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186A3712"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642" w:type="dxa"/>
            <w:tcBorders>
              <w:top w:val="nil"/>
              <w:left w:val="nil"/>
              <w:bottom w:val="nil"/>
              <w:right w:val="nil"/>
            </w:tcBorders>
            <w:shd w:val="clear" w:color="auto" w:fill="auto"/>
            <w:noWrap/>
            <w:vAlign w:val="bottom"/>
            <w:hideMark/>
          </w:tcPr>
          <w:p w14:paraId="3DCF75FF"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801" w:type="dxa"/>
            <w:tcBorders>
              <w:top w:val="nil"/>
              <w:left w:val="single" w:sz="8" w:space="0" w:color="000000"/>
              <w:bottom w:val="nil"/>
              <w:right w:val="nil"/>
            </w:tcBorders>
            <w:shd w:val="clear" w:color="auto" w:fill="auto"/>
            <w:noWrap/>
            <w:vAlign w:val="bottom"/>
            <w:hideMark/>
          </w:tcPr>
          <w:p w14:paraId="5AEE83EA"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single" w:sz="8" w:space="0" w:color="auto"/>
            </w:tcBorders>
            <w:shd w:val="clear" w:color="auto" w:fill="auto"/>
            <w:noWrap/>
            <w:vAlign w:val="bottom"/>
            <w:hideMark/>
          </w:tcPr>
          <w:p w14:paraId="0B477E67"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50C8F974"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205" w:type="dxa"/>
            <w:tcBorders>
              <w:top w:val="nil"/>
              <w:left w:val="nil"/>
              <w:bottom w:val="nil"/>
              <w:right w:val="nil"/>
            </w:tcBorders>
            <w:shd w:val="clear" w:color="auto" w:fill="auto"/>
            <w:noWrap/>
            <w:vAlign w:val="bottom"/>
            <w:hideMark/>
          </w:tcPr>
          <w:p w14:paraId="4916AE48"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6" w:type="dxa"/>
            <w:gridSpan w:val="2"/>
            <w:tcBorders>
              <w:top w:val="nil"/>
              <w:left w:val="single" w:sz="8" w:space="0" w:color="000000"/>
              <w:bottom w:val="nil"/>
              <w:right w:val="nil"/>
            </w:tcBorders>
            <w:shd w:val="clear" w:color="auto" w:fill="auto"/>
            <w:noWrap/>
            <w:vAlign w:val="bottom"/>
            <w:hideMark/>
          </w:tcPr>
          <w:p w14:paraId="0628E384"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gridSpan w:val="2"/>
            <w:tcBorders>
              <w:top w:val="nil"/>
              <w:left w:val="nil"/>
              <w:bottom w:val="nil"/>
              <w:right w:val="nil"/>
            </w:tcBorders>
            <w:shd w:val="clear" w:color="auto" w:fill="auto"/>
            <w:noWrap/>
            <w:vAlign w:val="bottom"/>
            <w:hideMark/>
          </w:tcPr>
          <w:p w14:paraId="69ACECE2"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266" w:type="dxa"/>
            <w:gridSpan w:val="2"/>
            <w:tcBorders>
              <w:top w:val="nil"/>
              <w:left w:val="nil"/>
              <w:bottom w:val="nil"/>
              <w:right w:val="nil"/>
            </w:tcBorders>
            <w:shd w:val="clear" w:color="auto" w:fill="auto"/>
            <w:noWrap/>
            <w:vAlign w:val="bottom"/>
            <w:hideMark/>
          </w:tcPr>
          <w:p w14:paraId="2A088134"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750" w:type="dxa"/>
            <w:tcBorders>
              <w:top w:val="nil"/>
              <w:left w:val="nil"/>
              <w:bottom w:val="nil"/>
              <w:right w:val="nil"/>
            </w:tcBorders>
            <w:shd w:val="clear" w:color="auto" w:fill="auto"/>
            <w:noWrap/>
            <w:vAlign w:val="bottom"/>
            <w:hideMark/>
          </w:tcPr>
          <w:p w14:paraId="23517F56"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28" w:type="dxa"/>
            <w:tcBorders>
              <w:top w:val="nil"/>
              <w:left w:val="single" w:sz="8" w:space="0" w:color="000000"/>
              <w:bottom w:val="nil"/>
              <w:right w:val="nil"/>
            </w:tcBorders>
            <w:shd w:val="clear" w:color="auto" w:fill="auto"/>
            <w:noWrap/>
            <w:vAlign w:val="bottom"/>
            <w:hideMark/>
          </w:tcPr>
          <w:p w14:paraId="088EB8BF"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66523B32"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671" w:type="dxa"/>
            <w:tcBorders>
              <w:top w:val="nil"/>
              <w:left w:val="nil"/>
              <w:bottom w:val="nil"/>
              <w:right w:val="nil"/>
            </w:tcBorders>
            <w:shd w:val="clear" w:color="auto" w:fill="auto"/>
            <w:noWrap/>
            <w:vAlign w:val="bottom"/>
            <w:hideMark/>
          </w:tcPr>
          <w:p w14:paraId="7BB5D5C3"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single" w:sz="8" w:space="0" w:color="auto"/>
              <w:bottom w:val="nil"/>
              <w:right w:val="nil"/>
            </w:tcBorders>
            <w:shd w:val="clear" w:color="auto" w:fill="auto"/>
            <w:noWrap/>
            <w:vAlign w:val="bottom"/>
            <w:hideMark/>
          </w:tcPr>
          <w:p w14:paraId="09D68990"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w:t>
            </w:r>
          </w:p>
        </w:tc>
      </w:tr>
      <w:tr w:rsidR="00945F50" w:rsidRPr="003D4711" w14:paraId="2B404FCC" w14:textId="77777777" w:rsidTr="00945F50">
        <w:trPr>
          <w:trHeight w:val="300"/>
        </w:trPr>
        <w:tc>
          <w:tcPr>
            <w:tcW w:w="404" w:type="dxa"/>
            <w:tcBorders>
              <w:top w:val="nil"/>
              <w:left w:val="nil"/>
              <w:bottom w:val="nil"/>
              <w:right w:val="nil"/>
            </w:tcBorders>
            <w:shd w:val="clear" w:color="auto" w:fill="auto"/>
            <w:noWrap/>
            <w:vAlign w:val="bottom"/>
            <w:hideMark/>
          </w:tcPr>
          <w:p w14:paraId="5FC27E6F"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258" w:type="dxa"/>
            <w:tcBorders>
              <w:top w:val="nil"/>
              <w:left w:val="single" w:sz="8" w:space="0" w:color="000000"/>
              <w:bottom w:val="nil"/>
              <w:right w:val="nil"/>
            </w:tcBorders>
            <w:shd w:val="clear" w:color="auto" w:fill="auto"/>
            <w:noWrap/>
            <w:vAlign w:val="bottom"/>
            <w:hideMark/>
          </w:tcPr>
          <w:p w14:paraId="43795319"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2075B9B4"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266" w:type="dxa"/>
            <w:tcBorders>
              <w:top w:val="nil"/>
              <w:left w:val="nil"/>
              <w:bottom w:val="nil"/>
              <w:right w:val="nil"/>
            </w:tcBorders>
            <w:shd w:val="clear" w:color="auto" w:fill="auto"/>
            <w:noWrap/>
            <w:vAlign w:val="bottom"/>
            <w:hideMark/>
          </w:tcPr>
          <w:p w14:paraId="5F61FD23"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342" w:type="dxa"/>
            <w:tcBorders>
              <w:top w:val="nil"/>
              <w:left w:val="nil"/>
              <w:bottom w:val="nil"/>
              <w:right w:val="nil"/>
            </w:tcBorders>
            <w:shd w:val="clear" w:color="auto" w:fill="auto"/>
            <w:noWrap/>
            <w:vAlign w:val="bottom"/>
            <w:hideMark/>
          </w:tcPr>
          <w:p w14:paraId="4D39243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5" w:type="dxa"/>
            <w:tcBorders>
              <w:top w:val="nil"/>
              <w:left w:val="single" w:sz="8" w:space="0" w:color="000000"/>
              <w:bottom w:val="nil"/>
              <w:right w:val="nil"/>
            </w:tcBorders>
            <w:shd w:val="clear" w:color="auto" w:fill="auto"/>
            <w:noWrap/>
            <w:vAlign w:val="bottom"/>
            <w:hideMark/>
          </w:tcPr>
          <w:p w14:paraId="24305A62"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6E081EBE"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642" w:type="dxa"/>
            <w:tcBorders>
              <w:top w:val="nil"/>
              <w:left w:val="nil"/>
              <w:bottom w:val="nil"/>
              <w:right w:val="nil"/>
            </w:tcBorders>
            <w:shd w:val="clear" w:color="auto" w:fill="auto"/>
            <w:noWrap/>
            <w:vAlign w:val="bottom"/>
            <w:hideMark/>
          </w:tcPr>
          <w:p w14:paraId="4890414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01" w:type="dxa"/>
            <w:tcBorders>
              <w:top w:val="nil"/>
              <w:left w:val="single" w:sz="8" w:space="0" w:color="000000"/>
              <w:bottom w:val="nil"/>
              <w:right w:val="nil"/>
            </w:tcBorders>
            <w:shd w:val="clear" w:color="auto" w:fill="auto"/>
            <w:noWrap/>
            <w:vAlign w:val="bottom"/>
            <w:hideMark/>
          </w:tcPr>
          <w:p w14:paraId="6124398C"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single" w:sz="8" w:space="0" w:color="auto"/>
            </w:tcBorders>
            <w:shd w:val="clear" w:color="auto" w:fill="auto"/>
            <w:noWrap/>
            <w:vAlign w:val="bottom"/>
            <w:hideMark/>
          </w:tcPr>
          <w:p w14:paraId="45C08F05"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073B8085"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205" w:type="dxa"/>
            <w:tcBorders>
              <w:top w:val="nil"/>
              <w:left w:val="nil"/>
              <w:bottom w:val="nil"/>
              <w:right w:val="nil"/>
            </w:tcBorders>
            <w:shd w:val="clear" w:color="auto" w:fill="auto"/>
            <w:noWrap/>
            <w:vAlign w:val="bottom"/>
            <w:hideMark/>
          </w:tcPr>
          <w:p w14:paraId="10BE2FA8"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6" w:type="dxa"/>
            <w:gridSpan w:val="2"/>
            <w:tcBorders>
              <w:top w:val="nil"/>
              <w:left w:val="single" w:sz="8" w:space="0" w:color="000000"/>
              <w:bottom w:val="nil"/>
              <w:right w:val="nil"/>
            </w:tcBorders>
            <w:shd w:val="clear" w:color="auto" w:fill="auto"/>
            <w:noWrap/>
            <w:vAlign w:val="bottom"/>
            <w:hideMark/>
          </w:tcPr>
          <w:p w14:paraId="6B37027E"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gridSpan w:val="2"/>
            <w:tcBorders>
              <w:top w:val="nil"/>
              <w:left w:val="nil"/>
              <w:bottom w:val="nil"/>
              <w:right w:val="nil"/>
            </w:tcBorders>
            <w:shd w:val="clear" w:color="auto" w:fill="auto"/>
            <w:noWrap/>
            <w:vAlign w:val="bottom"/>
            <w:hideMark/>
          </w:tcPr>
          <w:p w14:paraId="38677A09"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266" w:type="dxa"/>
            <w:gridSpan w:val="2"/>
            <w:tcBorders>
              <w:top w:val="nil"/>
              <w:left w:val="nil"/>
              <w:bottom w:val="nil"/>
              <w:right w:val="nil"/>
            </w:tcBorders>
            <w:shd w:val="clear" w:color="auto" w:fill="auto"/>
            <w:noWrap/>
            <w:vAlign w:val="bottom"/>
            <w:hideMark/>
          </w:tcPr>
          <w:p w14:paraId="74C17239"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750" w:type="dxa"/>
            <w:tcBorders>
              <w:top w:val="nil"/>
              <w:left w:val="nil"/>
              <w:bottom w:val="nil"/>
              <w:right w:val="nil"/>
            </w:tcBorders>
            <w:shd w:val="clear" w:color="auto" w:fill="auto"/>
            <w:noWrap/>
            <w:vAlign w:val="bottom"/>
            <w:hideMark/>
          </w:tcPr>
          <w:p w14:paraId="3C47F56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28" w:type="dxa"/>
            <w:tcBorders>
              <w:top w:val="nil"/>
              <w:left w:val="single" w:sz="8" w:space="0" w:color="000000"/>
              <w:bottom w:val="nil"/>
              <w:right w:val="nil"/>
            </w:tcBorders>
            <w:shd w:val="clear" w:color="auto" w:fill="auto"/>
            <w:noWrap/>
            <w:vAlign w:val="bottom"/>
            <w:hideMark/>
          </w:tcPr>
          <w:p w14:paraId="2F9F7F90"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14ED81CB"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671" w:type="dxa"/>
            <w:tcBorders>
              <w:top w:val="nil"/>
              <w:left w:val="nil"/>
              <w:bottom w:val="nil"/>
              <w:right w:val="nil"/>
            </w:tcBorders>
            <w:shd w:val="clear" w:color="auto" w:fill="auto"/>
            <w:noWrap/>
            <w:vAlign w:val="bottom"/>
            <w:hideMark/>
          </w:tcPr>
          <w:p w14:paraId="76991159"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single" w:sz="8" w:space="0" w:color="auto"/>
              <w:bottom w:val="single" w:sz="8" w:space="0" w:color="auto"/>
              <w:right w:val="nil"/>
            </w:tcBorders>
            <w:shd w:val="clear" w:color="auto" w:fill="auto"/>
            <w:noWrap/>
            <w:vAlign w:val="bottom"/>
            <w:hideMark/>
          </w:tcPr>
          <w:p w14:paraId="693B83E8"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r>
      <w:tr w:rsidR="00945F50" w:rsidRPr="003D4711" w14:paraId="6D2DEF99" w14:textId="77777777" w:rsidTr="00945F50">
        <w:trPr>
          <w:trHeight w:val="300"/>
        </w:trPr>
        <w:tc>
          <w:tcPr>
            <w:tcW w:w="1662" w:type="dxa"/>
            <w:gridSpan w:val="2"/>
            <w:tcBorders>
              <w:top w:val="single" w:sz="8" w:space="0" w:color="auto"/>
              <w:left w:val="single" w:sz="8" w:space="0" w:color="auto"/>
              <w:bottom w:val="nil"/>
              <w:right w:val="single" w:sz="8" w:space="0" w:color="000000"/>
            </w:tcBorders>
            <w:shd w:val="clear" w:color="000000" w:fill="DCE6F1"/>
            <w:noWrap/>
            <w:vAlign w:val="bottom"/>
            <w:hideMark/>
          </w:tcPr>
          <w:p w14:paraId="5D4209E4" w14:textId="77777777" w:rsidR="00945F50" w:rsidRPr="003D4711" w:rsidRDefault="00945F50" w:rsidP="00945F50">
            <w:pPr>
              <w:spacing w:after="0" w:line="240" w:lineRule="auto"/>
              <w:jc w:val="center"/>
              <w:rPr>
                <w:rFonts w:ascii="Calibri" w:eastAsia="Times New Roman" w:hAnsi="Calibri" w:cs="Calibri"/>
                <w:b/>
                <w:bCs/>
                <w:i/>
                <w:iCs/>
                <w:lang w:eastAsia="en-GB"/>
              </w:rPr>
            </w:pPr>
            <w:r w:rsidRPr="003D4711">
              <w:rPr>
                <w:rFonts w:ascii="Calibri" w:eastAsia="Times New Roman" w:hAnsi="Calibri" w:cs="Calibri"/>
                <w:b/>
                <w:bCs/>
                <w:i/>
                <w:iCs/>
                <w:lang w:eastAsia="en-GB"/>
              </w:rPr>
              <w:t>CREMATORIUM</w:t>
            </w:r>
          </w:p>
        </w:tc>
        <w:tc>
          <w:tcPr>
            <w:tcW w:w="266" w:type="dxa"/>
            <w:tcBorders>
              <w:top w:val="nil"/>
              <w:left w:val="nil"/>
              <w:bottom w:val="nil"/>
              <w:right w:val="nil"/>
            </w:tcBorders>
            <w:shd w:val="clear" w:color="auto" w:fill="auto"/>
            <w:noWrap/>
            <w:vAlign w:val="bottom"/>
            <w:hideMark/>
          </w:tcPr>
          <w:p w14:paraId="4982664A" w14:textId="77777777" w:rsidR="00945F50" w:rsidRPr="003D4711" w:rsidRDefault="00945F50" w:rsidP="00945F50">
            <w:pPr>
              <w:spacing w:after="0" w:line="240" w:lineRule="auto"/>
              <w:jc w:val="center"/>
              <w:rPr>
                <w:rFonts w:ascii="Calibri" w:eastAsia="Times New Roman" w:hAnsi="Calibri" w:cs="Calibri"/>
                <w:b/>
                <w:bCs/>
                <w:i/>
                <w:iCs/>
                <w:color w:val="FF0000"/>
                <w:lang w:eastAsia="en-GB"/>
              </w:rPr>
            </w:pPr>
          </w:p>
        </w:tc>
        <w:tc>
          <w:tcPr>
            <w:tcW w:w="266" w:type="dxa"/>
            <w:tcBorders>
              <w:top w:val="nil"/>
              <w:left w:val="nil"/>
              <w:bottom w:val="nil"/>
              <w:right w:val="nil"/>
            </w:tcBorders>
            <w:shd w:val="clear" w:color="auto" w:fill="auto"/>
            <w:noWrap/>
            <w:vAlign w:val="bottom"/>
            <w:hideMark/>
          </w:tcPr>
          <w:p w14:paraId="2A9B0564"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627" w:type="dxa"/>
            <w:gridSpan w:val="2"/>
            <w:tcBorders>
              <w:top w:val="single" w:sz="8" w:space="0" w:color="auto"/>
              <w:left w:val="single" w:sz="8" w:space="0" w:color="auto"/>
              <w:bottom w:val="nil"/>
              <w:right w:val="single" w:sz="8" w:space="0" w:color="000000"/>
            </w:tcBorders>
            <w:shd w:val="clear" w:color="000000" w:fill="D8E4BC"/>
            <w:noWrap/>
            <w:vAlign w:val="bottom"/>
            <w:hideMark/>
          </w:tcPr>
          <w:p w14:paraId="182AA55F"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HEAD</w:t>
            </w:r>
          </w:p>
        </w:tc>
        <w:tc>
          <w:tcPr>
            <w:tcW w:w="266" w:type="dxa"/>
            <w:tcBorders>
              <w:top w:val="nil"/>
              <w:left w:val="nil"/>
              <w:bottom w:val="nil"/>
              <w:right w:val="nil"/>
            </w:tcBorders>
            <w:shd w:val="clear" w:color="auto" w:fill="auto"/>
            <w:noWrap/>
            <w:vAlign w:val="bottom"/>
            <w:hideMark/>
          </w:tcPr>
          <w:p w14:paraId="3716F166"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p>
        </w:tc>
        <w:tc>
          <w:tcPr>
            <w:tcW w:w="1443" w:type="dxa"/>
            <w:gridSpan w:val="2"/>
            <w:tcBorders>
              <w:top w:val="single" w:sz="8" w:space="0" w:color="auto"/>
              <w:left w:val="single" w:sz="8" w:space="0" w:color="auto"/>
              <w:bottom w:val="nil"/>
              <w:right w:val="single" w:sz="8" w:space="0" w:color="000000"/>
            </w:tcBorders>
            <w:shd w:val="clear" w:color="000000" w:fill="DCE6F1"/>
            <w:noWrap/>
            <w:vAlign w:val="bottom"/>
            <w:hideMark/>
          </w:tcPr>
          <w:p w14:paraId="06379F43"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RESPONSIBLE</w:t>
            </w:r>
          </w:p>
        </w:tc>
        <w:tc>
          <w:tcPr>
            <w:tcW w:w="266" w:type="dxa"/>
            <w:tcBorders>
              <w:top w:val="nil"/>
              <w:left w:val="nil"/>
              <w:bottom w:val="nil"/>
              <w:right w:val="single" w:sz="8" w:space="0" w:color="auto"/>
            </w:tcBorders>
            <w:shd w:val="clear" w:color="auto" w:fill="auto"/>
            <w:noWrap/>
            <w:vAlign w:val="bottom"/>
            <w:hideMark/>
          </w:tcPr>
          <w:p w14:paraId="1EE59293"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266" w:type="dxa"/>
            <w:tcBorders>
              <w:top w:val="nil"/>
              <w:left w:val="nil"/>
              <w:bottom w:val="nil"/>
              <w:right w:val="nil"/>
            </w:tcBorders>
            <w:shd w:val="clear" w:color="auto" w:fill="auto"/>
            <w:noWrap/>
            <w:vAlign w:val="bottom"/>
            <w:hideMark/>
          </w:tcPr>
          <w:p w14:paraId="6834E4F2" w14:textId="77777777" w:rsidR="00945F50" w:rsidRPr="003D4711" w:rsidRDefault="00945F50" w:rsidP="00945F50">
            <w:pPr>
              <w:spacing w:after="0" w:line="240" w:lineRule="auto"/>
              <w:rPr>
                <w:rFonts w:ascii="Calibri" w:eastAsia="Times New Roman" w:hAnsi="Calibri" w:cs="Calibri"/>
                <w:b/>
                <w:bCs/>
                <w:i/>
                <w:iCs/>
                <w:color w:val="000000"/>
                <w:lang w:eastAsia="en-GB"/>
              </w:rPr>
            </w:pPr>
          </w:p>
        </w:tc>
        <w:tc>
          <w:tcPr>
            <w:tcW w:w="1205" w:type="dxa"/>
            <w:tcBorders>
              <w:top w:val="single" w:sz="8" w:space="0" w:color="auto"/>
              <w:left w:val="single" w:sz="8" w:space="0" w:color="auto"/>
              <w:bottom w:val="nil"/>
              <w:right w:val="nil"/>
            </w:tcBorders>
            <w:shd w:val="clear" w:color="000000" w:fill="E4DFEC"/>
            <w:noWrap/>
            <w:vAlign w:val="bottom"/>
            <w:hideMark/>
          </w:tcPr>
          <w:p w14:paraId="5040060F"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ESTATES</w:t>
            </w:r>
          </w:p>
        </w:tc>
        <w:tc>
          <w:tcPr>
            <w:tcW w:w="286" w:type="dxa"/>
            <w:gridSpan w:val="2"/>
            <w:tcBorders>
              <w:top w:val="single" w:sz="8" w:space="0" w:color="auto"/>
              <w:left w:val="nil"/>
              <w:bottom w:val="nil"/>
              <w:right w:val="single" w:sz="8" w:space="0" w:color="auto"/>
            </w:tcBorders>
            <w:shd w:val="clear" w:color="000000" w:fill="DCE6F1"/>
            <w:noWrap/>
            <w:vAlign w:val="bottom"/>
            <w:hideMark/>
          </w:tcPr>
          <w:p w14:paraId="433547BD"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266" w:type="dxa"/>
            <w:gridSpan w:val="2"/>
            <w:tcBorders>
              <w:top w:val="nil"/>
              <w:left w:val="nil"/>
              <w:bottom w:val="nil"/>
              <w:right w:val="nil"/>
            </w:tcBorders>
            <w:shd w:val="clear" w:color="auto" w:fill="auto"/>
            <w:noWrap/>
            <w:vAlign w:val="bottom"/>
            <w:hideMark/>
          </w:tcPr>
          <w:p w14:paraId="6E0DF2C7" w14:textId="77777777" w:rsidR="00945F50" w:rsidRPr="003D4711" w:rsidRDefault="00945F50" w:rsidP="00945F50">
            <w:pPr>
              <w:spacing w:after="0" w:line="240" w:lineRule="auto"/>
              <w:rPr>
                <w:rFonts w:ascii="Calibri" w:eastAsia="Times New Roman" w:hAnsi="Calibri" w:cs="Calibri"/>
                <w:b/>
                <w:bCs/>
                <w:i/>
                <w:iCs/>
                <w:color w:val="000000"/>
                <w:lang w:eastAsia="en-GB"/>
              </w:rPr>
            </w:pPr>
          </w:p>
        </w:tc>
        <w:tc>
          <w:tcPr>
            <w:tcW w:w="266" w:type="dxa"/>
            <w:gridSpan w:val="2"/>
            <w:tcBorders>
              <w:top w:val="nil"/>
              <w:left w:val="nil"/>
              <w:bottom w:val="nil"/>
              <w:right w:val="nil"/>
            </w:tcBorders>
            <w:shd w:val="clear" w:color="auto" w:fill="auto"/>
            <w:noWrap/>
            <w:vAlign w:val="bottom"/>
            <w:hideMark/>
          </w:tcPr>
          <w:p w14:paraId="2827A352"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378" w:type="dxa"/>
            <w:gridSpan w:val="2"/>
            <w:tcBorders>
              <w:top w:val="single" w:sz="8" w:space="0" w:color="auto"/>
              <w:left w:val="single" w:sz="8" w:space="0" w:color="auto"/>
              <w:bottom w:val="nil"/>
              <w:right w:val="single" w:sz="8" w:space="0" w:color="000000"/>
            </w:tcBorders>
            <w:shd w:val="clear" w:color="000000" w:fill="F2DCDB"/>
            <w:noWrap/>
            <w:vAlign w:val="bottom"/>
            <w:hideMark/>
          </w:tcPr>
          <w:p w14:paraId="13B15157"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MEDWAY &amp;</w:t>
            </w:r>
          </w:p>
        </w:tc>
        <w:tc>
          <w:tcPr>
            <w:tcW w:w="266" w:type="dxa"/>
            <w:tcBorders>
              <w:top w:val="nil"/>
              <w:left w:val="nil"/>
              <w:bottom w:val="nil"/>
              <w:right w:val="nil"/>
            </w:tcBorders>
            <w:shd w:val="clear" w:color="auto" w:fill="auto"/>
            <w:noWrap/>
            <w:vAlign w:val="bottom"/>
            <w:hideMark/>
          </w:tcPr>
          <w:p w14:paraId="148A3433"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p>
        </w:tc>
        <w:tc>
          <w:tcPr>
            <w:tcW w:w="1526" w:type="dxa"/>
            <w:gridSpan w:val="2"/>
            <w:tcBorders>
              <w:top w:val="single" w:sz="8" w:space="0" w:color="auto"/>
              <w:left w:val="single" w:sz="8" w:space="0" w:color="auto"/>
              <w:bottom w:val="nil"/>
              <w:right w:val="single" w:sz="8" w:space="0" w:color="000000"/>
            </w:tcBorders>
            <w:shd w:val="clear" w:color="000000" w:fill="FDE9D9"/>
            <w:noWrap/>
            <w:vAlign w:val="bottom"/>
            <w:hideMark/>
          </w:tcPr>
          <w:p w14:paraId="150147D8" w14:textId="77777777" w:rsidR="00945F50" w:rsidRPr="003D4711" w:rsidRDefault="00945F50" w:rsidP="00945F50">
            <w:pPr>
              <w:spacing w:after="0" w:line="240" w:lineRule="auto"/>
              <w:jc w:val="center"/>
              <w:rPr>
                <w:rFonts w:ascii="Calibri" w:eastAsia="Times New Roman" w:hAnsi="Calibri" w:cs="Calibri"/>
                <w:b/>
                <w:bCs/>
                <w:i/>
                <w:iCs/>
                <w:lang w:eastAsia="en-GB"/>
              </w:rPr>
            </w:pPr>
            <w:r w:rsidRPr="003D4711">
              <w:rPr>
                <w:rFonts w:ascii="Calibri" w:eastAsia="Times New Roman" w:hAnsi="Calibri" w:cs="Calibri"/>
                <w:b/>
                <w:bCs/>
                <w:i/>
                <w:iCs/>
                <w:lang w:eastAsia="en-GB"/>
              </w:rPr>
              <w:t>CROMWELL</w:t>
            </w:r>
          </w:p>
        </w:tc>
      </w:tr>
      <w:tr w:rsidR="00945F50" w:rsidRPr="003D4711" w14:paraId="081CF081" w14:textId="77777777" w:rsidTr="00945F50">
        <w:trPr>
          <w:trHeight w:val="300"/>
        </w:trPr>
        <w:tc>
          <w:tcPr>
            <w:tcW w:w="1662" w:type="dxa"/>
            <w:gridSpan w:val="2"/>
            <w:tcBorders>
              <w:top w:val="nil"/>
              <w:left w:val="single" w:sz="8" w:space="0" w:color="auto"/>
              <w:bottom w:val="nil"/>
              <w:right w:val="single" w:sz="8" w:space="0" w:color="000000"/>
            </w:tcBorders>
            <w:shd w:val="clear" w:color="000000" w:fill="DCE6F1"/>
            <w:noWrap/>
            <w:vAlign w:val="bottom"/>
            <w:hideMark/>
          </w:tcPr>
          <w:p w14:paraId="164DC163" w14:textId="77777777" w:rsidR="00945F50" w:rsidRPr="003D4711" w:rsidRDefault="00945F50" w:rsidP="00945F50">
            <w:pPr>
              <w:spacing w:after="0" w:line="240" w:lineRule="auto"/>
              <w:jc w:val="center"/>
              <w:rPr>
                <w:rFonts w:ascii="Calibri" w:eastAsia="Times New Roman" w:hAnsi="Calibri" w:cs="Calibri"/>
                <w:b/>
                <w:bCs/>
                <w:i/>
                <w:iCs/>
                <w:lang w:eastAsia="en-GB"/>
              </w:rPr>
            </w:pPr>
            <w:r w:rsidRPr="003D4711">
              <w:rPr>
                <w:rFonts w:ascii="Calibri" w:eastAsia="Times New Roman" w:hAnsi="Calibri" w:cs="Calibri"/>
                <w:b/>
                <w:bCs/>
                <w:i/>
                <w:iCs/>
                <w:lang w:eastAsia="en-GB"/>
              </w:rPr>
              <w:t>&amp;</w:t>
            </w:r>
          </w:p>
        </w:tc>
        <w:tc>
          <w:tcPr>
            <w:tcW w:w="266" w:type="dxa"/>
            <w:tcBorders>
              <w:top w:val="nil"/>
              <w:left w:val="nil"/>
              <w:bottom w:val="single" w:sz="8" w:space="0" w:color="auto"/>
              <w:right w:val="nil"/>
            </w:tcBorders>
            <w:shd w:val="clear" w:color="auto" w:fill="auto"/>
            <w:noWrap/>
            <w:vAlign w:val="bottom"/>
            <w:hideMark/>
          </w:tcPr>
          <w:p w14:paraId="4000AFBB"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75627EAF"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627" w:type="dxa"/>
            <w:gridSpan w:val="2"/>
            <w:tcBorders>
              <w:top w:val="nil"/>
              <w:left w:val="single" w:sz="8" w:space="0" w:color="auto"/>
              <w:bottom w:val="nil"/>
              <w:right w:val="single" w:sz="8" w:space="0" w:color="000000"/>
            </w:tcBorders>
            <w:shd w:val="clear" w:color="000000" w:fill="D8E4BC"/>
            <w:noWrap/>
            <w:vAlign w:val="bottom"/>
            <w:hideMark/>
          </w:tcPr>
          <w:p w14:paraId="5EA2F30A"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GROUNDSMAN</w:t>
            </w:r>
          </w:p>
        </w:tc>
        <w:tc>
          <w:tcPr>
            <w:tcW w:w="266" w:type="dxa"/>
            <w:tcBorders>
              <w:top w:val="nil"/>
              <w:left w:val="nil"/>
              <w:bottom w:val="nil"/>
              <w:right w:val="nil"/>
            </w:tcBorders>
            <w:shd w:val="clear" w:color="auto" w:fill="auto"/>
            <w:noWrap/>
            <w:vAlign w:val="bottom"/>
            <w:hideMark/>
          </w:tcPr>
          <w:p w14:paraId="2C529D07"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p>
        </w:tc>
        <w:tc>
          <w:tcPr>
            <w:tcW w:w="1443" w:type="dxa"/>
            <w:gridSpan w:val="2"/>
            <w:tcBorders>
              <w:top w:val="nil"/>
              <w:left w:val="single" w:sz="8" w:space="0" w:color="auto"/>
              <w:bottom w:val="nil"/>
              <w:right w:val="single" w:sz="8" w:space="0" w:color="000000"/>
            </w:tcBorders>
            <w:shd w:val="clear" w:color="000000" w:fill="DCE6F1"/>
            <w:noWrap/>
            <w:vAlign w:val="bottom"/>
            <w:hideMark/>
          </w:tcPr>
          <w:p w14:paraId="785ED993"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xml:space="preserve">FINANCE </w:t>
            </w:r>
          </w:p>
        </w:tc>
        <w:tc>
          <w:tcPr>
            <w:tcW w:w="266" w:type="dxa"/>
            <w:tcBorders>
              <w:top w:val="nil"/>
              <w:left w:val="nil"/>
              <w:bottom w:val="nil"/>
              <w:right w:val="single" w:sz="8" w:space="0" w:color="auto"/>
            </w:tcBorders>
            <w:shd w:val="clear" w:color="auto" w:fill="auto"/>
            <w:noWrap/>
            <w:vAlign w:val="bottom"/>
            <w:hideMark/>
          </w:tcPr>
          <w:p w14:paraId="69CDD9E8"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266" w:type="dxa"/>
            <w:tcBorders>
              <w:top w:val="nil"/>
              <w:left w:val="nil"/>
              <w:bottom w:val="nil"/>
              <w:right w:val="nil"/>
            </w:tcBorders>
            <w:shd w:val="clear" w:color="auto" w:fill="auto"/>
            <w:noWrap/>
            <w:vAlign w:val="bottom"/>
            <w:hideMark/>
          </w:tcPr>
          <w:p w14:paraId="192D7CB7" w14:textId="77777777" w:rsidR="00945F50" w:rsidRPr="003D4711" w:rsidRDefault="00945F50" w:rsidP="00945F50">
            <w:pPr>
              <w:spacing w:after="0" w:line="240" w:lineRule="auto"/>
              <w:rPr>
                <w:rFonts w:ascii="Calibri" w:eastAsia="Times New Roman" w:hAnsi="Calibri" w:cs="Calibri"/>
                <w:b/>
                <w:bCs/>
                <w:i/>
                <w:iCs/>
                <w:color w:val="000000"/>
                <w:lang w:eastAsia="en-GB"/>
              </w:rPr>
            </w:pPr>
          </w:p>
        </w:tc>
        <w:tc>
          <w:tcPr>
            <w:tcW w:w="1205" w:type="dxa"/>
            <w:tcBorders>
              <w:top w:val="nil"/>
              <w:left w:val="single" w:sz="8" w:space="0" w:color="auto"/>
              <w:bottom w:val="nil"/>
              <w:right w:val="nil"/>
            </w:tcBorders>
            <w:shd w:val="clear" w:color="000000" w:fill="E4DFEC"/>
            <w:noWrap/>
            <w:vAlign w:val="bottom"/>
            <w:hideMark/>
          </w:tcPr>
          <w:p w14:paraId="01162D62"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MANAGER</w:t>
            </w:r>
          </w:p>
        </w:tc>
        <w:tc>
          <w:tcPr>
            <w:tcW w:w="286" w:type="dxa"/>
            <w:gridSpan w:val="2"/>
            <w:tcBorders>
              <w:top w:val="nil"/>
              <w:left w:val="nil"/>
              <w:bottom w:val="nil"/>
              <w:right w:val="single" w:sz="8" w:space="0" w:color="auto"/>
            </w:tcBorders>
            <w:shd w:val="clear" w:color="000000" w:fill="DCE6F1"/>
            <w:noWrap/>
            <w:vAlign w:val="bottom"/>
            <w:hideMark/>
          </w:tcPr>
          <w:p w14:paraId="4AD7C538"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266" w:type="dxa"/>
            <w:gridSpan w:val="2"/>
            <w:tcBorders>
              <w:top w:val="nil"/>
              <w:left w:val="nil"/>
              <w:bottom w:val="single" w:sz="8" w:space="0" w:color="auto"/>
              <w:right w:val="nil"/>
            </w:tcBorders>
            <w:shd w:val="clear" w:color="auto" w:fill="auto"/>
            <w:noWrap/>
            <w:vAlign w:val="bottom"/>
            <w:hideMark/>
          </w:tcPr>
          <w:p w14:paraId="52B5CD29"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gridSpan w:val="2"/>
            <w:tcBorders>
              <w:top w:val="nil"/>
              <w:left w:val="nil"/>
              <w:bottom w:val="single" w:sz="8" w:space="0" w:color="auto"/>
              <w:right w:val="single" w:sz="8" w:space="0" w:color="auto"/>
            </w:tcBorders>
            <w:shd w:val="clear" w:color="auto" w:fill="auto"/>
            <w:noWrap/>
            <w:vAlign w:val="bottom"/>
            <w:hideMark/>
          </w:tcPr>
          <w:p w14:paraId="238C7EB4"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1378" w:type="dxa"/>
            <w:gridSpan w:val="2"/>
            <w:tcBorders>
              <w:top w:val="nil"/>
              <w:left w:val="single" w:sz="8" w:space="0" w:color="auto"/>
              <w:bottom w:val="nil"/>
              <w:right w:val="single" w:sz="8" w:space="0" w:color="000000"/>
            </w:tcBorders>
            <w:shd w:val="clear" w:color="000000" w:fill="F2DCDB"/>
            <w:noWrap/>
            <w:vAlign w:val="bottom"/>
            <w:hideMark/>
          </w:tcPr>
          <w:p w14:paraId="5FE58CF1"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CONEYGEAR</w:t>
            </w:r>
          </w:p>
        </w:tc>
        <w:tc>
          <w:tcPr>
            <w:tcW w:w="266" w:type="dxa"/>
            <w:tcBorders>
              <w:top w:val="nil"/>
              <w:left w:val="nil"/>
              <w:bottom w:val="nil"/>
              <w:right w:val="nil"/>
            </w:tcBorders>
            <w:shd w:val="clear" w:color="auto" w:fill="auto"/>
            <w:noWrap/>
            <w:vAlign w:val="bottom"/>
            <w:hideMark/>
          </w:tcPr>
          <w:p w14:paraId="045CD352"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p>
        </w:tc>
        <w:tc>
          <w:tcPr>
            <w:tcW w:w="1526" w:type="dxa"/>
            <w:gridSpan w:val="2"/>
            <w:tcBorders>
              <w:top w:val="nil"/>
              <w:left w:val="single" w:sz="8" w:space="0" w:color="auto"/>
              <w:bottom w:val="nil"/>
              <w:right w:val="single" w:sz="8" w:space="0" w:color="000000"/>
            </w:tcBorders>
            <w:shd w:val="clear" w:color="000000" w:fill="FDE9D9"/>
            <w:noWrap/>
            <w:vAlign w:val="bottom"/>
            <w:hideMark/>
          </w:tcPr>
          <w:p w14:paraId="78239520" w14:textId="77777777" w:rsidR="00945F50" w:rsidRPr="003D4711" w:rsidRDefault="00945F50" w:rsidP="00945F50">
            <w:pPr>
              <w:spacing w:after="0" w:line="240" w:lineRule="auto"/>
              <w:jc w:val="center"/>
              <w:rPr>
                <w:rFonts w:ascii="Calibri" w:eastAsia="Times New Roman" w:hAnsi="Calibri" w:cs="Calibri"/>
                <w:b/>
                <w:bCs/>
                <w:i/>
                <w:iCs/>
                <w:lang w:eastAsia="en-GB"/>
              </w:rPr>
            </w:pPr>
            <w:r w:rsidRPr="003D4711">
              <w:rPr>
                <w:rFonts w:ascii="Calibri" w:eastAsia="Times New Roman" w:hAnsi="Calibri" w:cs="Calibri"/>
                <w:b/>
                <w:bCs/>
                <w:i/>
                <w:iCs/>
                <w:lang w:eastAsia="en-GB"/>
              </w:rPr>
              <w:t>MUSEUM</w:t>
            </w:r>
          </w:p>
        </w:tc>
      </w:tr>
      <w:tr w:rsidR="00945F50" w:rsidRPr="003D4711" w14:paraId="117F8BC8" w14:textId="77777777" w:rsidTr="00945F50">
        <w:trPr>
          <w:trHeight w:val="288"/>
        </w:trPr>
        <w:tc>
          <w:tcPr>
            <w:tcW w:w="1662" w:type="dxa"/>
            <w:gridSpan w:val="2"/>
            <w:tcBorders>
              <w:top w:val="nil"/>
              <w:left w:val="single" w:sz="8" w:space="0" w:color="auto"/>
              <w:bottom w:val="nil"/>
              <w:right w:val="single" w:sz="8" w:space="0" w:color="000000"/>
            </w:tcBorders>
            <w:shd w:val="clear" w:color="000000" w:fill="DCE6F1"/>
            <w:noWrap/>
            <w:vAlign w:val="bottom"/>
            <w:hideMark/>
          </w:tcPr>
          <w:p w14:paraId="59432C59" w14:textId="77777777" w:rsidR="00945F50" w:rsidRPr="003D4711" w:rsidRDefault="00945F50" w:rsidP="00945F50">
            <w:pPr>
              <w:spacing w:after="0" w:line="240" w:lineRule="auto"/>
              <w:jc w:val="center"/>
              <w:rPr>
                <w:rFonts w:ascii="Calibri" w:eastAsia="Times New Roman" w:hAnsi="Calibri" w:cs="Calibri"/>
                <w:b/>
                <w:bCs/>
                <w:lang w:eastAsia="en-GB"/>
              </w:rPr>
            </w:pPr>
            <w:r w:rsidRPr="003D4711">
              <w:rPr>
                <w:rFonts w:ascii="Calibri" w:eastAsia="Times New Roman" w:hAnsi="Calibri" w:cs="Calibri"/>
                <w:b/>
                <w:bCs/>
                <w:lang w:eastAsia="en-GB"/>
              </w:rPr>
              <w:t>CEMETERY</w:t>
            </w:r>
          </w:p>
        </w:tc>
        <w:tc>
          <w:tcPr>
            <w:tcW w:w="266" w:type="dxa"/>
            <w:tcBorders>
              <w:top w:val="nil"/>
              <w:left w:val="nil"/>
              <w:bottom w:val="nil"/>
              <w:right w:val="single" w:sz="8" w:space="0" w:color="auto"/>
            </w:tcBorders>
            <w:shd w:val="clear" w:color="auto" w:fill="auto"/>
            <w:noWrap/>
            <w:vAlign w:val="bottom"/>
            <w:hideMark/>
          </w:tcPr>
          <w:p w14:paraId="010947F9"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5C1AD5AD"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342" w:type="dxa"/>
            <w:tcBorders>
              <w:top w:val="nil"/>
              <w:left w:val="single" w:sz="8" w:space="0" w:color="auto"/>
              <w:bottom w:val="nil"/>
              <w:right w:val="nil"/>
            </w:tcBorders>
            <w:shd w:val="clear" w:color="000000" w:fill="D8E4BC"/>
            <w:noWrap/>
            <w:vAlign w:val="bottom"/>
            <w:hideMark/>
          </w:tcPr>
          <w:p w14:paraId="0C842CDD"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85" w:type="dxa"/>
            <w:tcBorders>
              <w:top w:val="nil"/>
              <w:left w:val="nil"/>
              <w:bottom w:val="nil"/>
              <w:right w:val="single" w:sz="8" w:space="0" w:color="auto"/>
            </w:tcBorders>
            <w:shd w:val="clear" w:color="000000" w:fill="D8E4BC"/>
            <w:noWrap/>
            <w:vAlign w:val="bottom"/>
            <w:hideMark/>
          </w:tcPr>
          <w:p w14:paraId="45B9BF26"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01E6FCBC"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443" w:type="dxa"/>
            <w:gridSpan w:val="2"/>
            <w:tcBorders>
              <w:top w:val="nil"/>
              <w:left w:val="single" w:sz="8" w:space="0" w:color="auto"/>
              <w:bottom w:val="nil"/>
              <w:right w:val="single" w:sz="8" w:space="0" w:color="000000"/>
            </w:tcBorders>
            <w:shd w:val="clear" w:color="000000" w:fill="DCE6F1"/>
            <w:noWrap/>
            <w:vAlign w:val="bottom"/>
            <w:hideMark/>
          </w:tcPr>
          <w:p w14:paraId="157A694E" w14:textId="77777777" w:rsidR="00945F50" w:rsidRPr="003D4711" w:rsidRDefault="00945F50" w:rsidP="00945F50">
            <w:pPr>
              <w:spacing w:after="0" w:line="240" w:lineRule="auto"/>
              <w:jc w:val="center"/>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OFFICER</w:t>
            </w:r>
          </w:p>
        </w:tc>
        <w:tc>
          <w:tcPr>
            <w:tcW w:w="266" w:type="dxa"/>
            <w:tcBorders>
              <w:top w:val="nil"/>
              <w:left w:val="nil"/>
              <w:bottom w:val="nil"/>
              <w:right w:val="single" w:sz="8" w:space="0" w:color="auto"/>
            </w:tcBorders>
            <w:shd w:val="clear" w:color="auto" w:fill="auto"/>
            <w:noWrap/>
            <w:vAlign w:val="bottom"/>
            <w:hideMark/>
          </w:tcPr>
          <w:p w14:paraId="142680E0"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266" w:type="dxa"/>
            <w:tcBorders>
              <w:top w:val="nil"/>
              <w:left w:val="nil"/>
              <w:bottom w:val="nil"/>
              <w:right w:val="nil"/>
            </w:tcBorders>
            <w:shd w:val="clear" w:color="auto" w:fill="auto"/>
            <w:noWrap/>
            <w:vAlign w:val="bottom"/>
            <w:hideMark/>
          </w:tcPr>
          <w:p w14:paraId="242AC9F3" w14:textId="77777777" w:rsidR="00945F50" w:rsidRPr="003D4711" w:rsidRDefault="00945F50" w:rsidP="00945F50">
            <w:pPr>
              <w:spacing w:after="0" w:line="240" w:lineRule="auto"/>
              <w:rPr>
                <w:rFonts w:ascii="Calibri" w:eastAsia="Times New Roman" w:hAnsi="Calibri" w:cs="Calibri"/>
                <w:b/>
                <w:bCs/>
                <w:i/>
                <w:iCs/>
                <w:color w:val="000000"/>
                <w:lang w:eastAsia="en-GB"/>
              </w:rPr>
            </w:pPr>
          </w:p>
        </w:tc>
        <w:tc>
          <w:tcPr>
            <w:tcW w:w="1205" w:type="dxa"/>
            <w:tcBorders>
              <w:top w:val="nil"/>
              <w:left w:val="single" w:sz="8" w:space="0" w:color="auto"/>
              <w:bottom w:val="nil"/>
              <w:right w:val="nil"/>
            </w:tcBorders>
            <w:shd w:val="clear" w:color="000000" w:fill="E4DFEC"/>
            <w:noWrap/>
            <w:vAlign w:val="bottom"/>
            <w:hideMark/>
          </w:tcPr>
          <w:p w14:paraId="18922813"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286" w:type="dxa"/>
            <w:gridSpan w:val="2"/>
            <w:tcBorders>
              <w:top w:val="nil"/>
              <w:left w:val="nil"/>
              <w:bottom w:val="nil"/>
              <w:right w:val="single" w:sz="8" w:space="0" w:color="auto"/>
            </w:tcBorders>
            <w:shd w:val="clear" w:color="000000" w:fill="DCE6F1"/>
            <w:noWrap/>
            <w:vAlign w:val="bottom"/>
            <w:hideMark/>
          </w:tcPr>
          <w:p w14:paraId="3A182E9B"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gridSpan w:val="2"/>
            <w:tcBorders>
              <w:top w:val="nil"/>
              <w:left w:val="nil"/>
              <w:bottom w:val="nil"/>
              <w:right w:val="single" w:sz="8" w:space="0" w:color="auto"/>
            </w:tcBorders>
            <w:shd w:val="clear" w:color="auto" w:fill="auto"/>
            <w:noWrap/>
            <w:vAlign w:val="bottom"/>
            <w:hideMark/>
          </w:tcPr>
          <w:p w14:paraId="4CC0B1A5"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gridSpan w:val="2"/>
            <w:tcBorders>
              <w:top w:val="nil"/>
              <w:left w:val="nil"/>
              <w:bottom w:val="nil"/>
              <w:right w:val="nil"/>
            </w:tcBorders>
            <w:shd w:val="clear" w:color="auto" w:fill="auto"/>
            <w:noWrap/>
            <w:vAlign w:val="bottom"/>
            <w:hideMark/>
          </w:tcPr>
          <w:p w14:paraId="176BEFC5"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1378" w:type="dxa"/>
            <w:gridSpan w:val="2"/>
            <w:tcBorders>
              <w:top w:val="nil"/>
              <w:left w:val="single" w:sz="8" w:space="0" w:color="auto"/>
              <w:bottom w:val="nil"/>
              <w:right w:val="single" w:sz="8" w:space="0" w:color="000000"/>
            </w:tcBorders>
            <w:shd w:val="clear" w:color="000000" w:fill="F2DCDB"/>
            <w:noWrap/>
            <w:vAlign w:val="bottom"/>
            <w:hideMark/>
          </w:tcPr>
          <w:p w14:paraId="22DA1077" w14:textId="77777777" w:rsidR="00945F50" w:rsidRPr="003D4711" w:rsidRDefault="00945F50" w:rsidP="00945F50">
            <w:pPr>
              <w:spacing w:after="0" w:line="240" w:lineRule="auto"/>
              <w:jc w:val="center"/>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MANAGER</w:t>
            </w:r>
          </w:p>
        </w:tc>
        <w:tc>
          <w:tcPr>
            <w:tcW w:w="266" w:type="dxa"/>
            <w:tcBorders>
              <w:top w:val="nil"/>
              <w:left w:val="nil"/>
              <w:bottom w:val="nil"/>
              <w:right w:val="nil"/>
            </w:tcBorders>
            <w:shd w:val="clear" w:color="auto" w:fill="auto"/>
            <w:noWrap/>
            <w:vAlign w:val="bottom"/>
            <w:hideMark/>
          </w:tcPr>
          <w:p w14:paraId="22B66C0A" w14:textId="77777777" w:rsidR="00945F50" w:rsidRPr="003D4711" w:rsidRDefault="00945F50" w:rsidP="00945F50">
            <w:pPr>
              <w:spacing w:after="0" w:line="240" w:lineRule="auto"/>
              <w:jc w:val="center"/>
              <w:rPr>
                <w:rFonts w:ascii="Calibri" w:eastAsia="Times New Roman" w:hAnsi="Calibri" w:cs="Calibri"/>
                <w:b/>
                <w:bCs/>
                <w:color w:val="000000"/>
                <w:lang w:eastAsia="en-GB"/>
              </w:rPr>
            </w:pPr>
          </w:p>
        </w:tc>
        <w:tc>
          <w:tcPr>
            <w:tcW w:w="1526" w:type="dxa"/>
            <w:gridSpan w:val="2"/>
            <w:tcBorders>
              <w:top w:val="nil"/>
              <w:left w:val="single" w:sz="8" w:space="0" w:color="auto"/>
              <w:bottom w:val="nil"/>
              <w:right w:val="single" w:sz="8" w:space="0" w:color="000000"/>
            </w:tcBorders>
            <w:shd w:val="clear" w:color="000000" w:fill="FDE9D9"/>
            <w:noWrap/>
            <w:vAlign w:val="bottom"/>
            <w:hideMark/>
          </w:tcPr>
          <w:p w14:paraId="4B5B880F" w14:textId="77777777" w:rsidR="00945F50" w:rsidRPr="003D4711" w:rsidRDefault="00945F50" w:rsidP="00945F50">
            <w:pPr>
              <w:spacing w:after="0" w:line="240" w:lineRule="auto"/>
              <w:jc w:val="center"/>
              <w:rPr>
                <w:rFonts w:ascii="Calibri" w:eastAsia="Times New Roman" w:hAnsi="Calibri" w:cs="Calibri"/>
                <w:b/>
                <w:bCs/>
                <w:lang w:eastAsia="en-GB"/>
              </w:rPr>
            </w:pPr>
            <w:r w:rsidRPr="003D4711">
              <w:rPr>
                <w:rFonts w:ascii="Calibri" w:eastAsia="Times New Roman" w:hAnsi="Calibri" w:cs="Calibri"/>
                <w:b/>
                <w:bCs/>
                <w:lang w:eastAsia="en-GB"/>
              </w:rPr>
              <w:t>CURATOR</w:t>
            </w:r>
          </w:p>
        </w:tc>
      </w:tr>
      <w:tr w:rsidR="00945F50" w:rsidRPr="003D4711" w14:paraId="710765CE" w14:textId="77777777" w:rsidTr="00945F50">
        <w:trPr>
          <w:trHeight w:val="300"/>
        </w:trPr>
        <w:tc>
          <w:tcPr>
            <w:tcW w:w="1662" w:type="dxa"/>
            <w:gridSpan w:val="2"/>
            <w:tcBorders>
              <w:top w:val="nil"/>
              <w:left w:val="single" w:sz="8" w:space="0" w:color="auto"/>
              <w:bottom w:val="single" w:sz="8" w:space="0" w:color="auto"/>
              <w:right w:val="single" w:sz="8" w:space="0" w:color="000000"/>
            </w:tcBorders>
            <w:shd w:val="clear" w:color="000000" w:fill="DCE6F1"/>
            <w:noWrap/>
            <w:vAlign w:val="bottom"/>
            <w:hideMark/>
          </w:tcPr>
          <w:p w14:paraId="65223372" w14:textId="77777777" w:rsidR="00945F50" w:rsidRPr="003D4711" w:rsidRDefault="00945F50" w:rsidP="00945F50">
            <w:pPr>
              <w:spacing w:after="0" w:line="240" w:lineRule="auto"/>
              <w:jc w:val="center"/>
              <w:rPr>
                <w:rFonts w:ascii="Calibri" w:eastAsia="Times New Roman" w:hAnsi="Calibri" w:cs="Calibri"/>
                <w:b/>
                <w:bCs/>
                <w:lang w:eastAsia="en-GB"/>
              </w:rPr>
            </w:pPr>
            <w:r w:rsidRPr="003D4711">
              <w:rPr>
                <w:rFonts w:ascii="Calibri" w:eastAsia="Times New Roman" w:hAnsi="Calibri" w:cs="Calibri"/>
                <w:b/>
                <w:bCs/>
                <w:lang w:eastAsia="en-GB"/>
              </w:rPr>
              <w:t>MANAGER</w:t>
            </w:r>
          </w:p>
        </w:tc>
        <w:tc>
          <w:tcPr>
            <w:tcW w:w="266" w:type="dxa"/>
            <w:tcBorders>
              <w:top w:val="nil"/>
              <w:left w:val="nil"/>
              <w:bottom w:val="nil"/>
              <w:right w:val="single" w:sz="8" w:space="0" w:color="auto"/>
            </w:tcBorders>
            <w:shd w:val="clear" w:color="auto" w:fill="auto"/>
            <w:noWrap/>
            <w:vAlign w:val="bottom"/>
            <w:hideMark/>
          </w:tcPr>
          <w:p w14:paraId="6C1C9AAA"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20666E6F"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342" w:type="dxa"/>
            <w:tcBorders>
              <w:top w:val="nil"/>
              <w:left w:val="single" w:sz="8" w:space="0" w:color="auto"/>
              <w:bottom w:val="single" w:sz="8" w:space="0" w:color="auto"/>
              <w:right w:val="nil"/>
            </w:tcBorders>
            <w:shd w:val="clear" w:color="000000" w:fill="D8E4BC"/>
            <w:noWrap/>
            <w:vAlign w:val="bottom"/>
            <w:hideMark/>
          </w:tcPr>
          <w:p w14:paraId="14A769C6"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285" w:type="dxa"/>
            <w:tcBorders>
              <w:top w:val="nil"/>
              <w:left w:val="nil"/>
              <w:bottom w:val="single" w:sz="8" w:space="0" w:color="auto"/>
              <w:right w:val="single" w:sz="8" w:space="0" w:color="auto"/>
            </w:tcBorders>
            <w:shd w:val="clear" w:color="000000" w:fill="D8E4BC"/>
            <w:noWrap/>
            <w:vAlign w:val="bottom"/>
            <w:hideMark/>
          </w:tcPr>
          <w:p w14:paraId="75919569" w14:textId="77777777" w:rsidR="00945F50" w:rsidRPr="003D4711" w:rsidRDefault="00945F50" w:rsidP="00945F50">
            <w:pPr>
              <w:spacing w:after="0" w:line="240" w:lineRule="auto"/>
              <w:rPr>
                <w:rFonts w:ascii="Calibri" w:eastAsia="Times New Roman" w:hAnsi="Calibri" w:cs="Calibri"/>
                <w:i/>
                <w:iCs/>
                <w:color w:val="000000"/>
                <w:lang w:eastAsia="en-GB"/>
              </w:rPr>
            </w:pPr>
            <w:r w:rsidRPr="003D4711">
              <w:rPr>
                <w:rFonts w:ascii="Calibri" w:eastAsia="Times New Roman" w:hAnsi="Calibri" w:cs="Calibri"/>
                <w:i/>
                <w:iCs/>
                <w:color w:val="000000"/>
                <w:lang w:eastAsia="en-GB"/>
              </w:rPr>
              <w:t> </w:t>
            </w:r>
          </w:p>
        </w:tc>
        <w:tc>
          <w:tcPr>
            <w:tcW w:w="266" w:type="dxa"/>
            <w:tcBorders>
              <w:top w:val="nil"/>
              <w:left w:val="nil"/>
              <w:bottom w:val="nil"/>
              <w:right w:val="nil"/>
            </w:tcBorders>
            <w:shd w:val="clear" w:color="auto" w:fill="auto"/>
            <w:noWrap/>
            <w:vAlign w:val="bottom"/>
            <w:hideMark/>
          </w:tcPr>
          <w:p w14:paraId="6D1DDE18" w14:textId="77777777" w:rsidR="00945F50" w:rsidRPr="003D4711" w:rsidRDefault="00945F50" w:rsidP="00945F50">
            <w:pPr>
              <w:spacing w:after="0" w:line="240" w:lineRule="auto"/>
              <w:rPr>
                <w:rFonts w:ascii="Calibri" w:eastAsia="Times New Roman" w:hAnsi="Calibri" w:cs="Calibri"/>
                <w:i/>
                <w:iCs/>
                <w:color w:val="000000"/>
                <w:lang w:eastAsia="en-GB"/>
              </w:rPr>
            </w:pPr>
          </w:p>
        </w:tc>
        <w:tc>
          <w:tcPr>
            <w:tcW w:w="1443" w:type="dxa"/>
            <w:gridSpan w:val="2"/>
            <w:tcBorders>
              <w:top w:val="nil"/>
              <w:left w:val="single" w:sz="8" w:space="0" w:color="auto"/>
              <w:bottom w:val="single" w:sz="8" w:space="0" w:color="auto"/>
              <w:right w:val="single" w:sz="8" w:space="0" w:color="000000"/>
            </w:tcBorders>
            <w:shd w:val="clear" w:color="000000" w:fill="DCE6F1"/>
            <w:noWrap/>
            <w:vAlign w:val="bottom"/>
            <w:hideMark/>
          </w:tcPr>
          <w:p w14:paraId="2DDE2FC9" w14:textId="77777777" w:rsidR="00945F50" w:rsidRPr="003D4711" w:rsidRDefault="00945F50" w:rsidP="00945F50">
            <w:pPr>
              <w:spacing w:after="0" w:line="240" w:lineRule="auto"/>
              <w:jc w:val="center"/>
              <w:rPr>
                <w:rFonts w:ascii="Calibri" w:eastAsia="Times New Roman" w:hAnsi="Calibri" w:cs="Calibri"/>
                <w:color w:val="000000"/>
                <w:lang w:eastAsia="en-GB"/>
              </w:rPr>
            </w:pPr>
            <w:r w:rsidRPr="003D4711">
              <w:rPr>
                <w:rFonts w:ascii="Calibri" w:eastAsia="Times New Roman" w:hAnsi="Calibri" w:cs="Calibri"/>
                <w:color w:val="000000"/>
                <w:lang w:eastAsia="en-GB"/>
              </w:rPr>
              <w:t>26 hours</w:t>
            </w:r>
          </w:p>
        </w:tc>
        <w:tc>
          <w:tcPr>
            <w:tcW w:w="266" w:type="dxa"/>
            <w:tcBorders>
              <w:top w:val="nil"/>
              <w:left w:val="nil"/>
              <w:bottom w:val="nil"/>
              <w:right w:val="single" w:sz="8" w:space="0" w:color="auto"/>
            </w:tcBorders>
            <w:shd w:val="clear" w:color="auto" w:fill="auto"/>
            <w:noWrap/>
            <w:vAlign w:val="bottom"/>
            <w:hideMark/>
          </w:tcPr>
          <w:p w14:paraId="3FDC0F9B"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784F8220"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205" w:type="dxa"/>
            <w:tcBorders>
              <w:top w:val="nil"/>
              <w:left w:val="single" w:sz="8" w:space="0" w:color="auto"/>
              <w:bottom w:val="single" w:sz="8" w:space="0" w:color="auto"/>
              <w:right w:val="nil"/>
            </w:tcBorders>
            <w:shd w:val="clear" w:color="000000" w:fill="E4DFEC"/>
            <w:noWrap/>
            <w:vAlign w:val="bottom"/>
            <w:hideMark/>
          </w:tcPr>
          <w:p w14:paraId="1D3FF725"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86" w:type="dxa"/>
            <w:gridSpan w:val="2"/>
            <w:tcBorders>
              <w:top w:val="nil"/>
              <w:left w:val="nil"/>
              <w:bottom w:val="single" w:sz="8" w:space="0" w:color="auto"/>
              <w:right w:val="single" w:sz="8" w:space="0" w:color="auto"/>
            </w:tcBorders>
            <w:shd w:val="clear" w:color="000000" w:fill="DCE6F1"/>
            <w:noWrap/>
            <w:vAlign w:val="bottom"/>
            <w:hideMark/>
          </w:tcPr>
          <w:p w14:paraId="39F9011C"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gridSpan w:val="2"/>
            <w:tcBorders>
              <w:top w:val="nil"/>
              <w:left w:val="nil"/>
              <w:bottom w:val="nil"/>
              <w:right w:val="single" w:sz="8" w:space="0" w:color="auto"/>
            </w:tcBorders>
            <w:shd w:val="clear" w:color="auto" w:fill="auto"/>
            <w:noWrap/>
            <w:vAlign w:val="bottom"/>
            <w:hideMark/>
          </w:tcPr>
          <w:p w14:paraId="20AC71A1"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gridSpan w:val="2"/>
            <w:tcBorders>
              <w:top w:val="nil"/>
              <w:left w:val="nil"/>
              <w:bottom w:val="nil"/>
              <w:right w:val="nil"/>
            </w:tcBorders>
            <w:shd w:val="clear" w:color="auto" w:fill="auto"/>
            <w:noWrap/>
            <w:vAlign w:val="bottom"/>
            <w:hideMark/>
          </w:tcPr>
          <w:p w14:paraId="128FFAE4"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750" w:type="dxa"/>
            <w:tcBorders>
              <w:top w:val="nil"/>
              <w:left w:val="single" w:sz="8" w:space="0" w:color="auto"/>
              <w:bottom w:val="single" w:sz="8" w:space="0" w:color="auto"/>
              <w:right w:val="nil"/>
            </w:tcBorders>
            <w:shd w:val="clear" w:color="000000" w:fill="F2DCDB"/>
            <w:noWrap/>
            <w:vAlign w:val="bottom"/>
            <w:hideMark/>
          </w:tcPr>
          <w:p w14:paraId="3898C8A8"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628" w:type="dxa"/>
            <w:tcBorders>
              <w:top w:val="nil"/>
              <w:left w:val="nil"/>
              <w:bottom w:val="single" w:sz="8" w:space="0" w:color="auto"/>
              <w:right w:val="single" w:sz="8" w:space="0" w:color="auto"/>
            </w:tcBorders>
            <w:shd w:val="clear" w:color="000000" w:fill="F2DCDB"/>
            <w:noWrap/>
            <w:vAlign w:val="bottom"/>
            <w:hideMark/>
          </w:tcPr>
          <w:p w14:paraId="5856A7FA"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0F76FE96"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671" w:type="dxa"/>
            <w:tcBorders>
              <w:top w:val="nil"/>
              <w:left w:val="single" w:sz="8" w:space="0" w:color="auto"/>
              <w:bottom w:val="single" w:sz="8" w:space="0" w:color="auto"/>
              <w:right w:val="nil"/>
            </w:tcBorders>
            <w:shd w:val="clear" w:color="000000" w:fill="FDE9D9"/>
            <w:noWrap/>
            <w:vAlign w:val="bottom"/>
            <w:hideMark/>
          </w:tcPr>
          <w:p w14:paraId="63116F05" w14:textId="77777777" w:rsidR="00945F50" w:rsidRPr="003D4711" w:rsidRDefault="00945F50" w:rsidP="00945F50">
            <w:pPr>
              <w:spacing w:after="0" w:line="240" w:lineRule="auto"/>
              <w:rPr>
                <w:rFonts w:ascii="Calibri" w:eastAsia="Times New Roman" w:hAnsi="Calibri" w:cs="Calibri"/>
                <w:lang w:eastAsia="en-GB"/>
              </w:rPr>
            </w:pPr>
            <w:r w:rsidRPr="003D4711">
              <w:rPr>
                <w:rFonts w:ascii="Calibri" w:eastAsia="Times New Roman" w:hAnsi="Calibri" w:cs="Calibri"/>
                <w:lang w:eastAsia="en-GB"/>
              </w:rPr>
              <w:t> </w:t>
            </w:r>
          </w:p>
        </w:tc>
        <w:tc>
          <w:tcPr>
            <w:tcW w:w="855" w:type="dxa"/>
            <w:tcBorders>
              <w:top w:val="nil"/>
              <w:left w:val="nil"/>
              <w:bottom w:val="single" w:sz="8" w:space="0" w:color="auto"/>
              <w:right w:val="single" w:sz="8" w:space="0" w:color="auto"/>
            </w:tcBorders>
            <w:shd w:val="clear" w:color="000000" w:fill="FDE9D9"/>
            <w:noWrap/>
            <w:vAlign w:val="bottom"/>
            <w:hideMark/>
          </w:tcPr>
          <w:p w14:paraId="2EDD0B4D" w14:textId="77777777" w:rsidR="00945F50" w:rsidRPr="003D4711" w:rsidRDefault="00945F50" w:rsidP="00945F50">
            <w:pPr>
              <w:spacing w:after="0" w:line="240" w:lineRule="auto"/>
              <w:rPr>
                <w:rFonts w:ascii="Calibri" w:eastAsia="Times New Roman" w:hAnsi="Calibri" w:cs="Calibri"/>
                <w:lang w:eastAsia="en-GB"/>
              </w:rPr>
            </w:pPr>
            <w:r w:rsidRPr="003D4711">
              <w:rPr>
                <w:rFonts w:ascii="Calibri" w:eastAsia="Times New Roman" w:hAnsi="Calibri" w:cs="Calibri"/>
                <w:lang w:eastAsia="en-GB"/>
              </w:rPr>
              <w:t> </w:t>
            </w:r>
          </w:p>
        </w:tc>
      </w:tr>
      <w:tr w:rsidR="00945F50" w:rsidRPr="003D4711" w14:paraId="26CB7641" w14:textId="77777777" w:rsidTr="00945F50">
        <w:trPr>
          <w:trHeight w:val="288"/>
        </w:trPr>
        <w:tc>
          <w:tcPr>
            <w:tcW w:w="404" w:type="dxa"/>
            <w:tcBorders>
              <w:top w:val="nil"/>
              <w:left w:val="nil"/>
              <w:bottom w:val="nil"/>
              <w:right w:val="nil"/>
            </w:tcBorders>
            <w:shd w:val="clear" w:color="auto" w:fill="auto"/>
            <w:noWrap/>
            <w:vAlign w:val="bottom"/>
            <w:hideMark/>
          </w:tcPr>
          <w:p w14:paraId="43D99210" w14:textId="77777777" w:rsidR="00945F50" w:rsidRPr="003D4711" w:rsidRDefault="00945F50" w:rsidP="00945F50">
            <w:pPr>
              <w:spacing w:after="0" w:line="240" w:lineRule="auto"/>
              <w:rPr>
                <w:rFonts w:ascii="Calibri" w:eastAsia="Times New Roman" w:hAnsi="Calibri" w:cs="Calibri"/>
                <w:lang w:eastAsia="en-GB"/>
              </w:rPr>
            </w:pPr>
          </w:p>
        </w:tc>
        <w:tc>
          <w:tcPr>
            <w:tcW w:w="1258" w:type="dxa"/>
            <w:tcBorders>
              <w:top w:val="nil"/>
              <w:left w:val="single" w:sz="8" w:space="0" w:color="000000"/>
              <w:bottom w:val="nil"/>
              <w:right w:val="nil"/>
            </w:tcBorders>
            <w:shd w:val="clear" w:color="auto" w:fill="auto"/>
            <w:noWrap/>
            <w:vAlign w:val="bottom"/>
            <w:hideMark/>
          </w:tcPr>
          <w:p w14:paraId="0CC53DF7" w14:textId="77777777" w:rsidR="00945F50" w:rsidRPr="003D4711" w:rsidRDefault="00945F50" w:rsidP="00945F50">
            <w:pPr>
              <w:spacing w:after="0" w:line="240" w:lineRule="auto"/>
              <w:rPr>
                <w:rFonts w:ascii="Calibri" w:eastAsia="Times New Roman" w:hAnsi="Calibri" w:cs="Calibri"/>
                <w:lang w:eastAsia="en-GB"/>
              </w:rPr>
            </w:pPr>
            <w:r w:rsidRPr="003D4711">
              <w:rPr>
                <w:rFonts w:ascii="Calibri" w:eastAsia="Times New Roman" w:hAnsi="Calibri" w:cs="Calibri"/>
                <w:lang w:eastAsia="en-GB"/>
              </w:rPr>
              <w:t> </w:t>
            </w:r>
          </w:p>
        </w:tc>
        <w:tc>
          <w:tcPr>
            <w:tcW w:w="266" w:type="dxa"/>
            <w:tcBorders>
              <w:top w:val="nil"/>
              <w:left w:val="nil"/>
              <w:bottom w:val="nil"/>
              <w:right w:val="single" w:sz="8" w:space="0" w:color="auto"/>
            </w:tcBorders>
            <w:shd w:val="clear" w:color="auto" w:fill="auto"/>
            <w:noWrap/>
            <w:vAlign w:val="bottom"/>
            <w:hideMark/>
          </w:tcPr>
          <w:p w14:paraId="05E6F185"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07CC250E"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342" w:type="dxa"/>
            <w:tcBorders>
              <w:top w:val="nil"/>
              <w:left w:val="nil"/>
              <w:bottom w:val="nil"/>
              <w:right w:val="nil"/>
            </w:tcBorders>
            <w:shd w:val="clear" w:color="auto" w:fill="auto"/>
            <w:noWrap/>
            <w:vAlign w:val="bottom"/>
            <w:hideMark/>
          </w:tcPr>
          <w:p w14:paraId="3DB6443B"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5" w:type="dxa"/>
            <w:tcBorders>
              <w:top w:val="nil"/>
              <w:left w:val="single" w:sz="8" w:space="0" w:color="000000"/>
              <w:bottom w:val="nil"/>
              <w:right w:val="nil"/>
            </w:tcBorders>
            <w:shd w:val="clear" w:color="auto" w:fill="auto"/>
            <w:noWrap/>
            <w:vAlign w:val="bottom"/>
            <w:hideMark/>
          </w:tcPr>
          <w:p w14:paraId="1464637A"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6A490334"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642" w:type="dxa"/>
            <w:tcBorders>
              <w:top w:val="nil"/>
              <w:left w:val="nil"/>
              <w:bottom w:val="nil"/>
              <w:right w:val="nil"/>
            </w:tcBorders>
            <w:shd w:val="clear" w:color="auto" w:fill="auto"/>
            <w:noWrap/>
            <w:vAlign w:val="bottom"/>
            <w:hideMark/>
          </w:tcPr>
          <w:p w14:paraId="0E0CD176"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01" w:type="dxa"/>
            <w:tcBorders>
              <w:top w:val="nil"/>
              <w:left w:val="nil"/>
              <w:bottom w:val="nil"/>
              <w:right w:val="nil"/>
            </w:tcBorders>
            <w:shd w:val="clear" w:color="auto" w:fill="auto"/>
            <w:noWrap/>
            <w:vAlign w:val="bottom"/>
            <w:hideMark/>
          </w:tcPr>
          <w:p w14:paraId="1CCC611A"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8" w:space="0" w:color="auto"/>
            </w:tcBorders>
            <w:shd w:val="clear" w:color="auto" w:fill="auto"/>
            <w:noWrap/>
            <w:vAlign w:val="bottom"/>
            <w:hideMark/>
          </w:tcPr>
          <w:p w14:paraId="67B5F5FD"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4AAAD90E"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205" w:type="dxa"/>
            <w:tcBorders>
              <w:top w:val="nil"/>
              <w:left w:val="nil"/>
              <w:bottom w:val="nil"/>
              <w:right w:val="nil"/>
            </w:tcBorders>
            <w:shd w:val="clear" w:color="auto" w:fill="auto"/>
            <w:noWrap/>
            <w:vAlign w:val="bottom"/>
            <w:hideMark/>
          </w:tcPr>
          <w:p w14:paraId="1755C86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6" w:type="dxa"/>
            <w:gridSpan w:val="2"/>
            <w:tcBorders>
              <w:top w:val="nil"/>
              <w:left w:val="nil"/>
              <w:bottom w:val="nil"/>
              <w:right w:val="nil"/>
            </w:tcBorders>
            <w:shd w:val="clear" w:color="auto" w:fill="auto"/>
            <w:noWrap/>
            <w:vAlign w:val="bottom"/>
            <w:hideMark/>
          </w:tcPr>
          <w:p w14:paraId="50F4DFFE"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gridSpan w:val="2"/>
            <w:tcBorders>
              <w:top w:val="nil"/>
              <w:left w:val="nil"/>
              <w:bottom w:val="nil"/>
              <w:right w:val="single" w:sz="8" w:space="0" w:color="auto"/>
            </w:tcBorders>
            <w:shd w:val="clear" w:color="auto" w:fill="auto"/>
            <w:noWrap/>
            <w:vAlign w:val="bottom"/>
            <w:hideMark/>
          </w:tcPr>
          <w:p w14:paraId="5D41FA4C"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gridSpan w:val="2"/>
            <w:tcBorders>
              <w:top w:val="nil"/>
              <w:left w:val="nil"/>
              <w:bottom w:val="nil"/>
              <w:right w:val="nil"/>
            </w:tcBorders>
            <w:shd w:val="clear" w:color="auto" w:fill="auto"/>
            <w:noWrap/>
            <w:vAlign w:val="bottom"/>
            <w:hideMark/>
          </w:tcPr>
          <w:p w14:paraId="472C2C72"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750" w:type="dxa"/>
            <w:tcBorders>
              <w:top w:val="nil"/>
              <w:left w:val="nil"/>
              <w:bottom w:val="nil"/>
              <w:right w:val="nil"/>
            </w:tcBorders>
            <w:shd w:val="clear" w:color="auto" w:fill="auto"/>
            <w:noWrap/>
            <w:vAlign w:val="bottom"/>
            <w:hideMark/>
          </w:tcPr>
          <w:p w14:paraId="04B1EE67"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28" w:type="dxa"/>
            <w:tcBorders>
              <w:top w:val="nil"/>
              <w:left w:val="single" w:sz="8" w:space="0" w:color="auto"/>
              <w:bottom w:val="nil"/>
              <w:right w:val="nil"/>
            </w:tcBorders>
            <w:shd w:val="clear" w:color="auto" w:fill="auto"/>
            <w:noWrap/>
            <w:vAlign w:val="bottom"/>
            <w:hideMark/>
          </w:tcPr>
          <w:p w14:paraId="3913A8DB"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42419F51"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671" w:type="dxa"/>
            <w:tcBorders>
              <w:top w:val="nil"/>
              <w:left w:val="nil"/>
              <w:bottom w:val="nil"/>
              <w:right w:val="nil"/>
            </w:tcBorders>
            <w:shd w:val="clear" w:color="auto" w:fill="auto"/>
            <w:noWrap/>
            <w:vAlign w:val="bottom"/>
            <w:hideMark/>
          </w:tcPr>
          <w:p w14:paraId="6A89C462"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single" w:sz="8" w:space="0" w:color="auto"/>
              <w:bottom w:val="nil"/>
              <w:right w:val="nil"/>
            </w:tcBorders>
            <w:shd w:val="clear" w:color="auto" w:fill="auto"/>
            <w:noWrap/>
            <w:vAlign w:val="bottom"/>
            <w:hideMark/>
          </w:tcPr>
          <w:p w14:paraId="423FDB43" w14:textId="77777777" w:rsidR="00945F50" w:rsidRPr="003D4711" w:rsidRDefault="00945F50" w:rsidP="00945F50">
            <w:pPr>
              <w:spacing w:after="0" w:line="240" w:lineRule="auto"/>
              <w:rPr>
                <w:rFonts w:ascii="Calibri" w:eastAsia="Times New Roman" w:hAnsi="Calibri" w:cs="Calibri"/>
                <w:lang w:eastAsia="en-GB"/>
              </w:rPr>
            </w:pPr>
            <w:r w:rsidRPr="003D4711">
              <w:rPr>
                <w:rFonts w:ascii="Calibri" w:eastAsia="Times New Roman" w:hAnsi="Calibri" w:cs="Calibri"/>
                <w:lang w:eastAsia="en-GB"/>
              </w:rPr>
              <w:t> </w:t>
            </w:r>
          </w:p>
        </w:tc>
      </w:tr>
      <w:tr w:rsidR="00945F50" w:rsidRPr="003D4711" w14:paraId="30C445E9" w14:textId="77777777" w:rsidTr="00945F50">
        <w:trPr>
          <w:trHeight w:val="300"/>
        </w:trPr>
        <w:tc>
          <w:tcPr>
            <w:tcW w:w="404" w:type="dxa"/>
            <w:tcBorders>
              <w:top w:val="nil"/>
              <w:left w:val="nil"/>
              <w:bottom w:val="nil"/>
              <w:right w:val="nil"/>
            </w:tcBorders>
            <w:shd w:val="clear" w:color="auto" w:fill="auto"/>
            <w:noWrap/>
            <w:vAlign w:val="bottom"/>
            <w:hideMark/>
          </w:tcPr>
          <w:p w14:paraId="66845814" w14:textId="77777777" w:rsidR="00945F50" w:rsidRPr="003D4711" w:rsidRDefault="00945F50" w:rsidP="00945F50">
            <w:pPr>
              <w:spacing w:after="0" w:line="240" w:lineRule="auto"/>
              <w:rPr>
                <w:rFonts w:ascii="Calibri" w:eastAsia="Times New Roman" w:hAnsi="Calibri" w:cs="Calibri"/>
                <w:lang w:eastAsia="en-GB"/>
              </w:rPr>
            </w:pPr>
          </w:p>
        </w:tc>
        <w:tc>
          <w:tcPr>
            <w:tcW w:w="1258" w:type="dxa"/>
            <w:tcBorders>
              <w:top w:val="nil"/>
              <w:left w:val="single" w:sz="8" w:space="0" w:color="000000"/>
              <w:bottom w:val="nil"/>
              <w:right w:val="nil"/>
            </w:tcBorders>
            <w:shd w:val="clear" w:color="auto" w:fill="auto"/>
            <w:noWrap/>
            <w:vAlign w:val="bottom"/>
            <w:hideMark/>
          </w:tcPr>
          <w:p w14:paraId="7E33E781" w14:textId="77777777" w:rsidR="00945F50" w:rsidRPr="003D4711" w:rsidRDefault="00945F50" w:rsidP="00945F50">
            <w:pPr>
              <w:spacing w:after="0" w:line="240" w:lineRule="auto"/>
              <w:rPr>
                <w:rFonts w:ascii="Calibri" w:eastAsia="Times New Roman" w:hAnsi="Calibri" w:cs="Calibri"/>
                <w:lang w:eastAsia="en-GB"/>
              </w:rPr>
            </w:pPr>
            <w:r w:rsidRPr="003D4711">
              <w:rPr>
                <w:rFonts w:ascii="Calibri" w:eastAsia="Times New Roman" w:hAnsi="Calibri" w:cs="Calibri"/>
                <w:lang w:eastAsia="en-GB"/>
              </w:rPr>
              <w:t> </w:t>
            </w:r>
          </w:p>
        </w:tc>
        <w:tc>
          <w:tcPr>
            <w:tcW w:w="266" w:type="dxa"/>
            <w:tcBorders>
              <w:top w:val="nil"/>
              <w:left w:val="nil"/>
              <w:bottom w:val="nil"/>
              <w:right w:val="single" w:sz="8" w:space="0" w:color="auto"/>
            </w:tcBorders>
            <w:shd w:val="clear" w:color="auto" w:fill="auto"/>
            <w:noWrap/>
            <w:vAlign w:val="bottom"/>
            <w:hideMark/>
          </w:tcPr>
          <w:p w14:paraId="284543D0"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04475776"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342" w:type="dxa"/>
            <w:tcBorders>
              <w:top w:val="nil"/>
              <w:left w:val="nil"/>
              <w:bottom w:val="nil"/>
              <w:right w:val="nil"/>
            </w:tcBorders>
            <w:shd w:val="clear" w:color="auto" w:fill="auto"/>
            <w:noWrap/>
            <w:vAlign w:val="bottom"/>
            <w:hideMark/>
          </w:tcPr>
          <w:p w14:paraId="3FF2F5A0"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5" w:type="dxa"/>
            <w:tcBorders>
              <w:top w:val="nil"/>
              <w:left w:val="single" w:sz="8" w:space="0" w:color="000000"/>
              <w:bottom w:val="nil"/>
              <w:right w:val="nil"/>
            </w:tcBorders>
            <w:shd w:val="clear" w:color="auto" w:fill="auto"/>
            <w:noWrap/>
            <w:vAlign w:val="bottom"/>
            <w:hideMark/>
          </w:tcPr>
          <w:p w14:paraId="66C5D7F6"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4EFAD43B"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642" w:type="dxa"/>
            <w:tcBorders>
              <w:top w:val="nil"/>
              <w:left w:val="nil"/>
              <w:bottom w:val="nil"/>
              <w:right w:val="nil"/>
            </w:tcBorders>
            <w:shd w:val="clear" w:color="auto" w:fill="auto"/>
            <w:noWrap/>
            <w:vAlign w:val="bottom"/>
            <w:hideMark/>
          </w:tcPr>
          <w:p w14:paraId="07ACA970"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01" w:type="dxa"/>
            <w:tcBorders>
              <w:top w:val="nil"/>
              <w:left w:val="nil"/>
              <w:bottom w:val="nil"/>
              <w:right w:val="nil"/>
            </w:tcBorders>
            <w:shd w:val="clear" w:color="auto" w:fill="auto"/>
            <w:noWrap/>
            <w:vAlign w:val="bottom"/>
            <w:hideMark/>
          </w:tcPr>
          <w:p w14:paraId="05ECE48A"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8" w:space="0" w:color="auto"/>
            </w:tcBorders>
            <w:shd w:val="clear" w:color="auto" w:fill="auto"/>
            <w:noWrap/>
            <w:vAlign w:val="bottom"/>
            <w:hideMark/>
          </w:tcPr>
          <w:p w14:paraId="6C08341C"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11C3F5EF"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205" w:type="dxa"/>
            <w:tcBorders>
              <w:top w:val="nil"/>
              <w:left w:val="nil"/>
              <w:bottom w:val="nil"/>
              <w:right w:val="nil"/>
            </w:tcBorders>
            <w:shd w:val="clear" w:color="auto" w:fill="auto"/>
            <w:noWrap/>
            <w:vAlign w:val="bottom"/>
            <w:hideMark/>
          </w:tcPr>
          <w:p w14:paraId="25BE8AB2"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6" w:type="dxa"/>
            <w:gridSpan w:val="2"/>
            <w:tcBorders>
              <w:top w:val="nil"/>
              <w:left w:val="nil"/>
              <w:bottom w:val="nil"/>
              <w:right w:val="nil"/>
            </w:tcBorders>
            <w:shd w:val="clear" w:color="auto" w:fill="auto"/>
            <w:noWrap/>
            <w:vAlign w:val="bottom"/>
            <w:hideMark/>
          </w:tcPr>
          <w:p w14:paraId="19DBA356"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gridSpan w:val="2"/>
            <w:tcBorders>
              <w:top w:val="nil"/>
              <w:left w:val="nil"/>
              <w:bottom w:val="nil"/>
              <w:right w:val="single" w:sz="8" w:space="0" w:color="auto"/>
            </w:tcBorders>
            <w:shd w:val="clear" w:color="auto" w:fill="auto"/>
            <w:noWrap/>
            <w:vAlign w:val="bottom"/>
            <w:hideMark/>
          </w:tcPr>
          <w:p w14:paraId="1A15D776"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gridSpan w:val="2"/>
            <w:tcBorders>
              <w:top w:val="nil"/>
              <w:left w:val="nil"/>
              <w:bottom w:val="nil"/>
              <w:right w:val="nil"/>
            </w:tcBorders>
            <w:shd w:val="clear" w:color="auto" w:fill="auto"/>
            <w:noWrap/>
            <w:vAlign w:val="bottom"/>
            <w:hideMark/>
          </w:tcPr>
          <w:p w14:paraId="52F78CB4"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750" w:type="dxa"/>
            <w:tcBorders>
              <w:top w:val="nil"/>
              <w:left w:val="nil"/>
              <w:bottom w:val="nil"/>
              <w:right w:val="nil"/>
            </w:tcBorders>
            <w:shd w:val="clear" w:color="auto" w:fill="auto"/>
            <w:noWrap/>
            <w:vAlign w:val="bottom"/>
            <w:hideMark/>
          </w:tcPr>
          <w:p w14:paraId="7DDDB020"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28" w:type="dxa"/>
            <w:tcBorders>
              <w:top w:val="nil"/>
              <w:left w:val="single" w:sz="8" w:space="0" w:color="auto"/>
              <w:bottom w:val="single" w:sz="8" w:space="0" w:color="auto"/>
              <w:right w:val="nil"/>
            </w:tcBorders>
            <w:shd w:val="clear" w:color="auto" w:fill="auto"/>
            <w:noWrap/>
            <w:vAlign w:val="bottom"/>
            <w:hideMark/>
          </w:tcPr>
          <w:p w14:paraId="3CBABA8E"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6293A809"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671" w:type="dxa"/>
            <w:tcBorders>
              <w:top w:val="nil"/>
              <w:left w:val="nil"/>
              <w:bottom w:val="nil"/>
              <w:right w:val="nil"/>
            </w:tcBorders>
            <w:shd w:val="clear" w:color="auto" w:fill="auto"/>
            <w:noWrap/>
            <w:vAlign w:val="bottom"/>
            <w:hideMark/>
          </w:tcPr>
          <w:p w14:paraId="55A241ED"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single" w:sz="8" w:space="0" w:color="auto"/>
              <w:bottom w:val="single" w:sz="8" w:space="0" w:color="auto"/>
              <w:right w:val="nil"/>
            </w:tcBorders>
            <w:shd w:val="clear" w:color="auto" w:fill="auto"/>
            <w:noWrap/>
            <w:vAlign w:val="bottom"/>
            <w:hideMark/>
          </w:tcPr>
          <w:p w14:paraId="4CC80713" w14:textId="77777777" w:rsidR="00945F50" w:rsidRPr="003D4711" w:rsidRDefault="00945F50" w:rsidP="00945F50">
            <w:pPr>
              <w:spacing w:after="0" w:line="240" w:lineRule="auto"/>
              <w:rPr>
                <w:rFonts w:ascii="Calibri" w:eastAsia="Times New Roman" w:hAnsi="Calibri" w:cs="Calibri"/>
                <w:lang w:eastAsia="en-GB"/>
              </w:rPr>
            </w:pPr>
            <w:r w:rsidRPr="003D4711">
              <w:rPr>
                <w:rFonts w:ascii="Calibri" w:eastAsia="Times New Roman" w:hAnsi="Calibri" w:cs="Calibri"/>
                <w:lang w:eastAsia="en-GB"/>
              </w:rPr>
              <w:t> </w:t>
            </w:r>
          </w:p>
        </w:tc>
      </w:tr>
      <w:tr w:rsidR="00945F50" w:rsidRPr="003D4711" w14:paraId="1D5AF26D" w14:textId="77777777" w:rsidTr="00945F50">
        <w:trPr>
          <w:trHeight w:val="300"/>
        </w:trPr>
        <w:tc>
          <w:tcPr>
            <w:tcW w:w="1662" w:type="dxa"/>
            <w:gridSpan w:val="2"/>
            <w:tcBorders>
              <w:top w:val="single" w:sz="8" w:space="0" w:color="auto"/>
              <w:left w:val="single" w:sz="8" w:space="0" w:color="auto"/>
              <w:bottom w:val="nil"/>
              <w:right w:val="single" w:sz="8" w:space="0" w:color="000000"/>
            </w:tcBorders>
            <w:shd w:val="clear" w:color="000000" w:fill="DCE6F1"/>
            <w:noWrap/>
            <w:vAlign w:val="bottom"/>
            <w:hideMark/>
          </w:tcPr>
          <w:p w14:paraId="74BAC599" w14:textId="77777777" w:rsidR="00945F50" w:rsidRPr="003D4711" w:rsidRDefault="00945F50" w:rsidP="00945F50">
            <w:pPr>
              <w:spacing w:after="0" w:line="240" w:lineRule="auto"/>
              <w:jc w:val="center"/>
              <w:rPr>
                <w:rFonts w:ascii="Calibri" w:eastAsia="Times New Roman" w:hAnsi="Calibri" w:cs="Calibri"/>
                <w:b/>
                <w:bCs/>
                <w:i/>
                <w:iCs/>
                <w:lang w:eastAsia="en-GB"/>
              </w:rPr>
            </w:pPr>
            <w:r w:rsidRPr="003D4711">
              <w:rPr>
                <w:rFonts w:ascii="Calibri" w:eastAsia="Times New Roman" w:hAnsi="Calibri" w:cs="Calibri"/>
                <w:b/>
                <w:bCs/>
                <w:i/>
                <w:iCs/>
                <w:lang w:eastAsia="en-GB"/>
              </w:rPr>
              <w:t>ASSISTANT</w:t>
            </w:r>
          </w:p>
        </w:tc>
        <w:tc>
          <w:tcPr>
            <w:tcW w:w="266" w:type="dxa"/>
            <w:tcBorders>
              <w:top w:val="nil"/>
              <w:left w:val="nil"/>
              <w:bottom w:val="nil"/>
              <w:right w:val="single" w:sz="8" w:space="0" w:color="auto"/>
            </w:tcBorders>
            <w:shd w:val="clear" w:color="auto" w:fill="auto"/>
            <w:noWrap/>
            <w:vAlign w:val="bottom"/>
            <w:hideMark/>
          </w:tcPr>
          <w:p w14:paraId="3C3B6323"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4D570690"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627" w:type="dxa"/>
            <w:gridSpan w:val="2"/>
            <w:tcBorders>
              <w:top w:val="single" w:sz="8" w:space="0" w:color="auto"/>
              <w:left w:val="single" w:sz="8" w:space="0" w:color="auto"/>
              <w:bottom w:val="nil"/>
              <w:right w:val="single" w:sz="8" w:space="0" w:color="000000"/>
            </w:tcBorders>
            <w:shd w:val="clear" w:color="000000" w:fill="D8E4BC"/>
            <w:noWrap/>
            <w:vAlign w:val="bottom"/>
            <w:hideMark/>
          </w:tcPr>
          <w:p w14:paraId="1EA39BC7"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xml:space="preserve">DEPUTY </w:t>
            </w:r>
          </w:p>
        </w:tc>
        <w:tc>
          <w:tcPr>
            <w:tcW w:w="266" w:type="dxa"/>
            <w:tcBorders>
              <w:top w:val="nil"/>
              <w:left w:val="nil"/>
              <w:bottom w:val="nil"/>
              <w:right w:val="nil"/>
            </w:tcBorders>
            <w:shd w:val="clear" w:color="auto" w:fill="auto"/>
            <w:noWrap/>
            <w:vAlign w:val="bottom"/>
            <w:hideMark/>
          </w:tcPr>
          <w:p w14:paraId="059BF67E"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p>
        </w:tc>
        <w:tc>
          <w:tcPr>
            <w:tcW w:w="1443" w:type="dxa"/>
            <w:gridSpan w:val="2"/>
            <w:tcBorders>
              <w:top w:val="single" w:sz="8" w:space="0" w:color="auto"/>
              <w:left w:val="single" w:sz="8" w:space="0" w:color="auto"/>
              <w:bottom w:val="nil"/>
              <w:right w:val="single" w:sz="8" w:space="0" w:color="000000"/>
            </w:tcBorders>
            <w:shd w:val="clear" w:color="000000" w:fill="FFFFCC"/>
            <w:noWrap/>
            <w:vAlign w:val="bottom"/>
            <w:hideMark/>
          </w:tcPr>
          <w:p w14:paraId="4B4BE10B"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xml:space="preserve">AMENITIES </w:t>
            </w:r>
          </w:p>
        </w:tc>
        <w:tc>
          <w:tcPr>
            <w:tcW w:w="266" w:type="dxa"/>
            <w:tcBorders>
              <w:top w:val="nil"/>
              <w:left w:val="nil"/>
              <w:bottom w:val="nil"/>
              <w:right w:val="single" w:sz="8" w:space="0" w:color="auto"/>
            </w:tcBorders>
            <w:shd w:val="clear" w:color="auto" w:fill="auto"/>
            <w:noWrap/>
            <w:vAlign w:val="bottom"/>
            <w:hideMark/>
          </w:tcPr>
          <w:p w14:paraId="39052F59"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16F646B2"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485" w:type="dxa"/>
            <w:gridSpan w:val="2"/>
            <w:tcBorders>
              <w:top w:val="single" w:sz="8" w:space="0" w:color="auto"/>
              <w:left w:val="single" w:sz="8" w:space="0" w:color="auto"/>
              <w:bottom w:val="nil"/>
              <w:right w:val="single" w:sz="8" w:space="0" w:color="000000"/>
            </w:tcBorders>
            <w:shd w:val="clear" w:color="000000" w:fill="FFFFCC"/>
            <w:noWrap/>
            <w:vAlign w:val="bottom"/>
            <w:hideMark/>
          </w:tcPr>
          <w:p w14:paraId="0102DA95"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xml:space="preserve">AMENITIES </w:t>
            </w:r>
          </w:p>
        </w:tc>
        <w:tc>
          <w:tcPr>
            <w:tcW w:w="266" w:type="dxa"/>
            <w:gridSpan w:val="2"/>
            <w:tcBorders>
              <w:top w:val="nil"/>
              <w:left w:val="nil"/>
              <w:bottom w:val="nil"/>
              <w:right w:val="single" w:sz="8" w:space="0" w:color="auto"/>
            </w:tcBorders>
            <w:shd w:val="clear" w:color="auto" w:fill="auto"/>
            <w:noWrap/>
            <w:vAlign w:val="bottom"/>
            <w:hideMark/>
          </w:tcPr>
          <w:p w14:paraId="65883748"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gridSpan w:val="2"/>
            <w:tcBorders>
              <w:top w:val="nil"/>
              <w:left w:val="nil"/>
              <w:bottom w:val="nil"/>
              <w:right w:val="nil"/>
            </w:tcBorders>
            <w:shd w:val="clear" w:color="auto" w:fill="auto"/>
            <w:noWrap/>
            <w:vAlign w:val="bottom"/>
            <w:hideMark/>
          </w:tcPr>
          <w:p w14:paraId="35BDA4FE"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384" w:type="dxa"/>
            <w:gridSpan w:val="3"/>
            <w:tcBorders>
              <w:top w:val="single" w:sz="8" w:space="0" w:color="auto"/>
              <w:left w:val="single" w:sz="8" w:space="0" w:color="auto"/>
              <w:bottom w:val="nil"/>
              <w:right w:val="single" w:sz="8" w:space="0" w:color="000000"/>
            </w:tcBorders>
            <w:shd w:val="clear" w:color="000000" w:fill="F2DCDB"/>
            <w:noWrap/>
            <w:vAlign w:val="bottom"/>
            <w:hideMark/>
          </w:tcPr>
          <w:p w14:paraId="476F6F6D"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CENTRE</w:t>
            </w:r>
          </w:p>
        </w:tc>
        <w:tc>
          <w:tcPr>
            <w:tcW w:w="266" w:type="dxa"/>
            <w:tcBorders>
              <w:top w:val="nil"/>
              <w:left w:val="nil"/>
              <w:bottom w:val="nil"/>
              <w:right w:val="nil"/>
            </w:tcBorders>
            <w:shd w:val="clear" w:color="auto" w:fill="auto"/>
            <w:noWrap/>
            <w:vAlign w:val="bottom"/>
            <w:hideMark/>
          </w:tcPr>
          <w:p w14:paraId="1912898F"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p>
        </w:tc>
        <w:tc>
          <w:tcPr>
            <w:tcW w:w="1526" w:type="dxa"/>
            <w:gridSpan w:val="2"/>
            <w:tcBorders>
              <w:top w:val="single" w:sz="8" w:space="0" w:color="auto"/>
              <w:left w:val="single" w:sz="8" w:space="0" w:color="auto"/>
              <w:bottom w:val="nil"/>
              <w:right w:val="single" w:sz="8" w:space="0" w:color="000000"/>
            </w:tcBorders>
            <w:shd w:val="clear" w:color="000000" w:fill="FDE9D9"/>
            <w:noWrap/>
            <w:vAlign w:val="bottom"/>
            <w:hideMark/>
          </w:tcPr>
          <w:p w14:paraId="7733E812" w14:textId="77777777" w:rsidR="00945F50" w:rsidRPr="003D4711" w:rsidRDefault="00945F50" w:rsidP="00945F50">
            <w:pPr>
              <w:spacing w:after="0" w:line="240" w:lineRule="auto"/>
              <w:jc w:val="center"/>
              <w:rPr>
                <w:rFonts w:ascii="Calibri" w:eastAsia="Times New Roman" w:hAnsi="Calibri" w:cs="Calibri"/>
                <w:b/>
                <w:bCs/>
                <w:i/>
                <w:iCs/>
                <w:lang w:eastAsia="en-GB"/>
              </w:rPr>
            </w:pPr>
            <w:r w:rsidRPr="003D4711">
              <w:rPr>
                <w:rFonts w:ascii="Calibri" w:eastAsia="Times New Roman" w:hAnsi="Calibri" w:cs="Calibri"/>
                <w:b/>
                <w:bCs/>
                <w:i/>
                <w:iCs/>
                <w:lang w:eastAsia="en-GB"/>
              </w:rPr>
              <w:t>CROMWELL</w:t>
            </w:r>
          </w:p>
        </w:tc>
      </w:tr>
      <w:tr w:rsidR="00945F50" w:rsidRPr="003D4711" w14:paraId="6A225DAF" w14:textId="77777777" w:rsidTr="00945F50">
        <w:trPr>
          <w:trHeight w:val="300"/>
        </w:trPr>
        <w:tc>
          <w:tcPr>
            <w:tcW w:w="1662" w:type="dxa"/>
            <w:gridSpan w:val="2"/>
            <w:tcBorders>
              <w:top w:val="nil"/>
              <w:left w:val="single" w:sz="8" w:space="0" w:color="auto"/>
              <w:bottom w:val="nil"/>
              <w:right w:val="single" w:sz="8" w:space="0" w:color="000000"/>
            </w:tcBorders>
            <w:shd w:val="clear" w:color="000000" w:fill="DCE6F1"/>
            <w:noWrap/>
            <w:vAlign w:val="bottom"/>
            <w:hideMark/>
          </w:tcPr>
          <w:p w14:paraId="45130B0D" w14:textId="77777777" w:rsidR="00945F50" w:rsidRPr="003D4711" w:rsidRDefault="00945F50" w:rsidP="00945F50">
            <w:pPr>
              <w:spacing w:after="0" w:line="240" w:lineRule="auto"/>
              <w:jc w:val="center"/>
              <w:rPr>
                <w:rFonts w:ascii="Calibri" w:eastAsia="Times New Roman" w:hAnsi="Calibri" w:cs="Calibri"/>
                <w:b/>
                <w:bCs/>
                <w:i/>
                <w:iCs/>
                <w:lang w:eastAsia="en-GB"/>
              </w:rPr>
            </w:pPr>
            <w:r w:rsidRPr="003D4711">
              <w:rPr>
                <w:rFonts w:ascii="Calibri" w:eastAsia="Times New Roman" w:hAnsi="Calibri" w:cs="Calibri"/>
                <w:b/>
                <w:bCs/>
                <w:i/>
                <w:iCs/>
                <w:lang w:eastAsia="en-GB"/>
              </w:rPr>
              <w:t>MANAGER</w:t>
            </w:r>
          </w:p>
        </w:tc>
        <w:tc>
          <w:tcPr>
            <w:tcW w:w="266" w:type="dxa"/>
            <w:tcBorders>
              <w:top w:val="nil"/>
              <w:left w:val="nil"/>
              <w:bottom w:val="nil"/>
              <w:right w:val="single" w:sz="8" w:space="0" w:color="auto"/>
            </w:tcBorders>
            <w:shd w:val="clear" w:color="auto" w:fill="auto"/>
            <w:noWrap/>
            <w:vAlign w:val="bottom"/>
            <w:hideMark/>
          </w:tcPr>
          <w:p w14:paraId="069BC832"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215BCACE"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627" w:type="dxa"/>
            <w:gridSpan w:val="2"/>
            <w:tcBorders>
              <w:top w:val="nil"/>
              <w:left w:val="single" w:sz="8" w:space="0" w:color="auto"/>
              <w:bottom w:val="nil"/>
              <w:right w:val="single" w:sz="8" w:space="0" w:color="000000"/>
            </w:tcBorders>
            <w:shd w:val="clear" w:color="000000" w:fill="D8E4BC"/>
            <w:noWrap/>
            <w:vAlign w:val="bottom"/>
            <w:hideMark/>
          </w:tcPr>
          <w:p w14:paraId="598013DB"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HEAD</w:t>
            </w:r>
          </w:p>
        </w:tc>
        <w:tc>
          <w:tcPr>
            <w:tcW w:w="266" w:type="dxa"/>
            <w:tcBorders>
              <w:top w:val="nil"/>
              <w:left w:val="nil"/>
              <w:bottom w:val="nil"/>
              <w:right w:val="nil"/>
            </w:tcBorders>
            <w:shd w:val="clear" w:color="auto" w:fill="auto"/>
            <w:noWrap/>
            <w:vAlign w:val="bottom"/>
            <w:hideMark/>
          </w:tcPr>
          <w:p w14:paraId="21869C4A"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p>
        </w:tc>
        <w:tc>
          <w:tcPr>
            <w:tcW w:w="1443" w:type="dxa"/>
            <w:gridSpan w:val="2"/>
            <w:tcBorders>
              <w:top w:val="nil"/>
              <w:left w:val="single" w:sz="8" w:space="0" w:color="auto"/>
              <w:bottom w:val="nil"/>
              <w:right w:val="single" w:sz="8" w:space="0" w:color="000000"/>
            </w:tcBorders>
            <w:shd w:val="clear" w:color="000000" w:fill="FFFFCC"/>
            <w:noWrap/>
            <w:vAlign w:val="bottom"/>
            <w:hideMark/>
          </w:tcPr>
          <w:p w14:paraId="442693A8"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OFFICER</w:t>
            </w:r>
          </w:p>
        </w:tc>
        <w:tc>
          <w:tcPr>
            <w:tcW w:w="266" w:type="dxa"/>
            <w:tcBorders>
              <w:top w:val="nil"/>
              <w:left w:val="nil"/>
              <w:bottom w:val="nil"/>
              <w:right w:val="single" w:sz="8" w:space="0" w:color="auto"/>
            </w:tcBorders>
            <w:shd w:val="clear" w:color="auto" w:fill="auto"/>
            <w:noWrap/>
            <w:vAlign w:val="bottom"/>
            <w:hideMark/>
          </w:tcPr>
          <w:p w14:paraId="16FB6688"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single" w:sz="8" w:space="0" w:color="auto"/>
              <w:right w:val="single" w:sz="8" w:space="0" w:color="auto"/>
            </w:tcBorders>
            <w:shd w:val="clear" w:color="auto" w:fill="auto"/>
            <w:noWrap/>
            <w:vAlign w:val="bottom"/>
            <w:hideMark/>
          </w:tcPr>
          <w:p w14:paraId="4599225C"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1485" w:type="dxa"/>
            <w:gridSpan w:val="2"/>
            <w:tcBorders>
              <w:top w:val="nil"/>
              <w:left w:val="single" w:sz="8" w:space="0" w:color="auto"/>
              <w:bottom w:val="nil"/>
              <w:right w:val="single" w:sz="8" w:space="0" w:color="000000"/>
            </w:tcBorders>
            <w:shd w:val="clear" w:color="000000" w:fill="FFFFCC"/>
            <w:noWrap/>
            <w:vAlign w:val="bottom"/>
            <w:hideMark/>
          </w:tcPr>
          <w:p w14:paraId="1EC7EAAE"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OFFICER</w:t>
            </w:r>
          </w:p>
        </w:tc>
        <w:tc>
          <w:tcPr>
            <w:tcW w:w="266" w:type="dxa"/>
            <w:gridSpan w:val="2"/>
            <w:tcBorders>
              <w:top w:val="nil"/>
              <w:left w:val="nil"/>
              <w:bottom w:val="nil"/>
              <w:right w:val="single" w:sz="8" w:space="0" w:color="auto"/>
            </w:tcBorders>
            <w:shd w:val="clear" w:color="auto" w:fill="auto"/>
            <w:noWrap/>
            <w:vAlign w:val="bottom"/>
            <w:hideMark/>
          </w:tcPr>
          <w:p w14:paraId="7682E515"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gridSpan w:val="2"/>
            <w:tcBorders>
              <w:top w:val="nil"/>
              <w:left w:val="nil"/>
              <w:bottom w:val="nil"/>
              <w:right w:val="nil"/>
            </w:tcBorders>
            <w:shd w:val="clear" w:color="auto" w:fill="auto"/>
            <w:noWrap/>
            <w:vAlign w:val="bottom"/>
            <w:hideMark/>
          </w:tcPr>
          <w:p w14:paraId="169B4899"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384" w:type="dxa"/>
            <w:gridSpan w:val="3"/>
            <w:tcBorders>
              <w:top w:val="nil"/>
              <w:left w:val="single" w:sz="8" w:space="0" w:color="auto"/>
              <w:bottom w:val="nil"/>
              <w:right w:val="single" w:sz="8" w:space="0" w:color="000000"/>
            </w:tcBorders>
            <w:shd w:val="clear" w:color="000000" w:fill="F2DCDB"/>
            <w:noWrap/>
            <w:vAlign w:val="bottom"/>
            <w:hideMark/>
          </w:tcPr>
          <w:p w14:paraId="5E3CD3B2"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DEPUTY</w:t>
            </w:r>
          </w:p>
        </w:tc>
        <w:tc>
          <w:tcPr>
            <w:tcW w:w="266" w:type="dxa"/>
            <w:tcBorders>
              <w:top w:val="nil"/>
              <w:left w:val="nil"/>
              <w:bottom w:val="nil"/>
              <w:right w:val="nil"/>
            </w:tcBorders>
            <w:shd w:val="clear" w:color="auto" w:fill="auto"/>
            <w:noWrap/>
            <w:vAlign w:val="bottom"/>
            <w:hideMark/>
          </w:tcPr>
          <w:p w14:paraId="5E9243C1"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p>
        </w:tc>
        <w:tc>
          <w:tcPr>
            <w:tcW w:w="1526" w:type="dxa"/>
            <w:gridSpan w:val="2"/>
            <w:tcBorders>
              <w:top w:val="nil"/>
              <w:left w:val="single" w:sz="8" w:space="0" w:color="auto"/>
              <w:bottom w:val="nil"/>
              <w:right w:val="single" w:sz="8" w:space="0" w:color="000000"/>
            </w:tcBorders>
            <w:shd w:val="clear" w:color="000000" w:fill="FDE9D9"/>
            <w:noWrap/>
            <w:vAlign w:val="bottom"/>
            <w:hideMark/>
          </w:tcPr>
          <w:p w14:paraId="2C3E3920" w14:textId="77777777" w:rsidR="00945F50" w:rsidRPr="003D4711" w:rsidRDefault="00945F50" w:rsidP="00945F50">
            <w:pPr>
              <w:spacing w:after="0" w:line="240" w:lineRule="auto"/>
              <w:jc w:val="center"/>
              <w:rPr>
                <w:rFonts w:ascii="Calibri" w:eastAsia="Times New Roman" w:hAnsi="Calibri" w:cs="Calibri"/>
                <w:b/>
                <w:bCs/>
                <w:i/>
                <w:iCs/>
                <w:lang w:eastAsia="en-GB"/>
              </w:rPr>
            </w:pPr>
            <w:r w:rsidRPr="003D4711">
              <w:rPr>
                <w:rFonts w:ascii="Calibri" w:eastAsia="Times New Roman" w:hAnsi="Calibri" w:cs="Calibri"/>
                <w:b/>
                <w:bCs/>
                <w:i/>
                <w:iCs/>
                <w:lang w:eastAsia="en-GB"/>
              </w:rPr>
              <w:t>MUSEUM</w:t>
            </w:r>
          </w:p>
        </w:tc>
      </w:tr>
      <w:tr w:rsidR="00945F50" w:rsidRPr="003D4711" w14:paraId="4485CDA3" w14:textId="77777777" w:rsidTr="00945F50">
        <w:trPr>
          <w:trHeight w:val="300"/>
        </w:trPr>
        <w:tc>
          <w:tcPr>
            <w:tcW w:w="404" w:type="dxa"/>
            <w:tcBorders>
              <w:top w:val="nil"/>
              <w:left w:val="single" w:sz="8" w:space="0" w:color="auto"/>
              <w:bottom w:val="nil"/>
              <w:right w:val="nil"/>
            </w:tcBorders>
            <w:shd w:val="clear" w:color="000000" w:fill="DCE6F1"/>
            <w:noWrap/>
            <w:vAlign w:val="bottom"/>
            <w:hideMark/>
          </w:tcPr>
          <w:p w14:paraId="4370F357" w14:textId="77777777" w:rsidR="00945F50" w:rsidRPr="003D4711" w:rsidRDefault="00945F50" w:rsidP="00945F50">
            <w:pPr>
              <w:spacing w:after="0" w:line="240" w:lineRule="auto"/>
              <w:rPr>
                <w:rFonts w:ascii="Calibri" w:eastAsia="Times New Roman" w:hAnsi="Calibri" w:cs="Calibri"/>
                <w:b/>
                <w:bCs/>
                <w:lang w:eastAsia="en-GB"/>
              </w:rPr>
            </w:pPr>
            <w:r w:rsidRPr="003D4711">
              <w:rPr>
                <w:rFonts w:ascii="Calibri" w:eastAsia="Times New Roman" w:hAnsi="Calibri" w:cs="Calibri"/>
                <w:b/>
                <w:bCs/>
                <w:lang w:eastAsia="en-GB"/>
              </w:rPr>
              <w:t> </w:t>
            </w:r>
          </w:p>
        </w:tc>
        <w:tc>
          <w:tcPr>
            <w:tcW w:w="1258" w:type="dxa"/>
            <w:tcBorders>
              <w:top w:val="nil"/>
              <w:left w:val="nil"/>
              <w:bottom w:val="nil"/>
              <w:right w:val="single" w:sz="8" w:space="0" w:color="auto"/>
            </w:tcBorders>
            <w:shd w:val="clear" w:color="000000" w:fill="DCE6F1"/>
            <w:noWrap/>
            <w:vAlign w:val="bottom"/>
            <w:hideMark/>
          </w:tcPr>
          <w:p w14:paraId="5F34389B" w14:textId="77777777" w:rsidR="00945F50" w:rsidRPr="003D4711" w:rsidRDefault="00945F50" w:rsidP="00945F50">
            <w:pPr>
              <w:spacing w:after="0" w:line="240" w:lineRule="auto"/>
              <w:rPr>
                <w:rFonts w:ascii="Calibri" w:eastAsia="Times New Roman" w:hAnsi="Calibri" w:cs="Calibri"/>
                <w:lang w:eastAsia="en-GB"/>
              </w:rPr>
            </w:pPr>
            <w:r w:rsidRPr="003D4711">
              <w:rPr>
                <w:rFonts w:ascii="Calibri" w:eastAsia="Times New Roman" w:hAnsi="Calibri" w:cs="Calibri"/>
                <w:lang w:eastAsia="en-GB"/>
              </w:rPr>
              <w:t> </w:t>
            </w:r>
          </w:p>
        </w:tc>
        <w:tc>
          <w:tcPr>
            <w:tcW w:w="266" w:type="dxa"/>
            <w:tcBorders>
              <w:top w:val="nil"/>
              <w:left w:val="nil"/>
              <w:bottom w:val="nil"/>
              <w:right w:val="single" w:sz="8" w:space="0" w:color="auto"/>
            </w:tcBorders>
            <w:shd w:val="clear" w:color="auto" w:fill="auto"/>
            <w:noWrap/>
            <w:vAlign w:val="bottom"/>
            <w:hideMark/>
          </w:tcPr>
          <w:p w14:paraId="716C70A4"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682A37B7"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627" w:type="dxa"/>
            <w:gridSpan w:val="2"/>
            <w:tcBorders>
              <w:top w:val="nil"/>
              <w:left w:val="single" w:sz="8" w:space="0" w:color="auto"/>
              <w:bottom w:val="nil"/>
              <w:right w:val="single" w:sz="8" w:space="0" w:color="000000"/>
            </w:tcBorders>
            <w:shd w:val="clear" w:color="000000" w:fill="D8E4BC"/>
            <w:noWrap/>
            <w:vAlign w:val="bottom"/>
            <w:hideMark/>
          </w:tcPr>
          <w:p w14:paraId="36A8564D" w14:textId="77777777" w:rsidR="00945F50" w:rsidRPr="005F69A3" w:rsidRDefault="00945F50" w:rsidP="00945F50">
            <w:pPr>
              <w:spacing w:after="0" w:line="240" w:lineRule="auto"/>
              <w:jc w:val="center"/>
              <w:rPr>
                <w:rFonts w:ascii="Calibri" w:eastAsia="Times New Roman" w:hAnsi="Calibri" w:cs="Calibri"/>
                <w:b/>
                <w:bCs/>
                <w:color w:val="000000"/>
                <w:sz w:val="20"/>
                <w:szCs w:val="20"/>
                <w:lang w:eastAsia="en-GB"/>
              </w:rPr>
            </w:pPr>
            <w:r w:rsidRPr="005F69A3">
              <w:rPr>
                <w:rFonts w:ascii="Calibri" w:eastAsia="Times New Roman" w:hAnsi="Calibri" w:cs="Calibri"/>
                <w:b/>
                <w:bCs/>
                <w:color w:val="000000"/>
                <w:sz w:val="20"/>
                <w:szCs w:val="20"/>
                <w:lang w:eastAsia="en-GB"/>
              </w:rPr>
              <w:t>GROUNDSMAN</w:t>
            </w:r>
          </w:p>
        </w:tc>
        <w:tc>
          <w:tcPr>
            <w:tcW w:w="266" w:type="dxa"/>
            <w:tcBorders>
              <w:top w:val="nil"/>
              <w:left w:val="nil"/>
              <w:bottom w:val="nil"/>
              <w:right w:val="nil"/>
            </w:tcBorders>
            <w:shd w:val="clear" w:color="auto" w:fill="auto"/>
            <w:noWrap/>
            <w:vAlign w:val="bottom"/>
            <w:hideMark/>
          </w:tcPr>
          <w:p w14:paraId="7303943F" w14:textId="77777777" w:rsidR="00945F50" w:rsidRPr="003D4711" w:rsidRDefault="00945F50" w:rsidP="00945F50">
            <w:pPr>
              <w:spacing w:after="0" w:line="240" w:lineRule="auto"/>
              <w:jc w:val="center"/>
              <w:rPr>
                <w:rFonts w:ascii="Calibri" w:eastAsia="Times New Roman" w:hAnsi="Calibri" w:cs="Calibri"/>
                <w:b/>
                <w:bCs/>
                <w:color w:val="000000"/>
                <w:lang w:eastAsia="en-GB"/>
              </w:rPr>
            </w:pPr>
          </w:p>
        </w:tc>
        <w:tc>
          <w:tcPr>
            <w:tcW w:w="642" w:type="dxa"/>
            <w:tcBorders>
              <w:top w:val="nil"/>
              <w:left w:val="single" w:sz="8" w:space="0" w:color="auto"/>
              <w:bottom w:val="nil"/>
              <w:right w:val="nil"/>
            </w:tcBorders>
            <w:shd w:val="clear" w:color="000000" w:fill="FFFFCC"/>
            <w:noWrap/>
            <w:vAlign w:val="bottom"/>
            <w:hideMark/>
          </w:tcPr>
          <w:p w14:paraId="6B5B31A4"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801" w:type="dxa"/>
            <w:tcBorders>
              <w:top w:val="nil"/>
              <w:left w:val="nil"/>
              <w:bottom w:val="nil"/>
              <w:right w:val="single" w:sz="8" w:space="0" w:color="auto"/>
            </w:tcBorders>
            <w:shd w:val="clear" w:color="000000" w:fill="FFFFCC"/>
            <w:noWrap/>
            <w:vAlign w:val="bottom"/>
            <w:hideMark/>
          </w:tcPr>
          <w:p w14:paraId="248C4B0E"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266" w:type="dxa"/>
            <w:tcBorders>
              <w:top w:val="nil"/>
              <w:left w:val="nil"/>
              <w:bottom w:val="nil"/>
              <w:right w:val="single" w:sz="8" w:space="0" w:color="auto"/>
            </w:tcBorders>
            <w:shd w:val="clear" w:color="auto" w:fill="auto"/>
            <w:noWrap/>
            <w:vAlign w:val="bottom"/>
            <w:hideMark/>
          </w:tcPr>
          <w:p w14:paraId="35280FE9"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5CF71D7B"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205" w:type="dxa"/>
            <w:tcBorders>
              <w:top w:val="nil"/>
              <w:left w:val="single" w:sz="8" w:space="0" w:color="auto"/>
              <w:bottom w:val="nil"/>
              <w:right w:val="nil"/>
            </w:tcBorders>
            <w:shd w:val="clear" w:color="000000" w:fill="FFFFCC"/>
            <w:noWrap/>
            <w:vAlign w:val="bottom"/>
            <w:hideMark/>
          </w:tcPr>
          <w:p w14:paraId="0F32EE99"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286" w:type="dxa"/>
            <w:gridSpan w:val="2"/>
            <w:tcBorders>
              <w:top w:val="nil"/>
              <w:left w:val="nil"/>
              <w:bottom w:val="nil"/>
              <w:right w:val="single" w:sz="8" w:space="0" w:color="auto"/>
            </w:tcBorders>
            <w:shd w:val="clear" w:color="000000" w:fill="FFFFCC"/>
            <w:noWrap/>
            <w:vAlign w:val="bottom"/>
            <w:hideMark/>
          </w:tcPr>
          <w:p w14:paraId="2FF8212D"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266" w:type="dxa"/>
            <w:gridSpan w:val="2"/>
            <w:tcBorders>
              <w:top w:val="nil"/>
              <w:left w:val="nil"/>
              <w:bottom w:val="nil"/>
              <w:right w:val="single" w:sz="8" w:space="0" w:color="auto"/>
            </w:tcBorders>
            <w:shd w:val="clear" w:color="auto" w:fill="auto"/>
            <w:noWrap/>
            <w:vAlign w:val="bottom"/>
            <w:hideMark/>
          </w:tcPr>
          <w:p w14:paraId="5D1D7AA9"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gridSpan w:val="2"/>
            <w:tcBorders>
              <w:top w:val="nil"/>
              <w:left w:val="nil"/>
              <w:bottom w:val="nil"/>
              <w:right w:val="nil"/>
            </w:tcBorders>
            <w:shd w:val="clear" w:color="auto" w:fill="auto"/>
            <w:noWrap/>
            <w:vAlign w:val="bottom"/>
            <w:hideMark/>
          </w:tcPr>
          <w:p w14:paraId="4EF791E4"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378" w:type="dxa"/>
            <w:gridSpan w:val="2"/>
            <w:tcBorders>
              <w:top w:val="nil"/>
              <w:left w:val="single" w:sz="8" w:space="0" w:color="auto"/>
              <w:bottom w:val="nil"/>
              <w:right w:val="single" w:sz="8" w:space="0" w:color="000000"/>
            </w:tcBorders>
            <w:shd w:val="clear" w:color="000000" w:fill="F2DCDB"/>
            <w:noWrap/>
            <w:vAlign w:val="bottom"/>
            <w:hideMark/>
          </w:tcPr>
          <w:p w14:paraId="0AA4B245" w14:textId="77777777" w:rsidR="00945F50" w:rsidRPr="003D4711" w:rsidRDefault="00945F50" w:rsidP="00945F50">
            <w:pPr>
              <w:spacing w:after="0" w:line="240" w:lineRule="auto"/>
              <w:jc w:val="center"/>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MANAGER</w:t>
            </w:r>
          </w:p>
        </w:tc>
        <w:tc>
          <w:tcPr>
            <w:tcW w:w="266" w:type="dxa"/>
            <w:tcBorders>
              <w:top w:val="nil"/>
              <w:left w:val="nil"/>
              <w:bottom w:val="nil"/>
              <w:right w:val="nil"/>
            </w:tcBorders>
            <w:shd w:val="clear" w:color="auto" w:fill="auto"/>
            <w:noWrap/>
            <w:vAlign w:val="bottom"/>
            <w:hideMark/>
          </w:tcPr>
          <w:p w14:paraId="6B57BDC2" w14:textId="77777777" w:rsidR="00945F50" w:rsidRPr="003D4711" w:rsidRDefault="00945F50" w:rsidP="00945F50">
            <w:pPr>
              <w:spacing w:after="0" w:line="240" w:lineRule="auto"/>
              <w:jc w:val="center"/>
              <w:rPr>
                <w:rFonts w:ascii="Calibri" w:eastAsia="Times New Roman" w:hAnsi="Calibri" w:cs="Calibri"/>
                <w:b/>
                <w:bCs/>
                <w:color w:val="000000"/>
                <w:lang w:eastAsia="en-GB"/>
              </w:rPr>
            </w:pPr>
          </w:p>
        </w:tc>
        <w:tc>
          <w:tcPr>
            <w:tcW w:w="1526" w:type="dxa"/>
            <w:gridSpan w:val="2"/>
            <w:tcBorders>
              <w:top w:val="nil"/>
              <w:left w:val="single" w:sz="8" w:space="0" w:color="auto"/>
              <w:bottom w:val="nil"/>
              <w:right w:val="single" w:sz="8" w:space="0" w:color="000000"/>
            </w:tcBorders>
            <w:shd w:val="clear" w:color="000000" w:fill="FDE9D9"/>
            <w:noWrap/>
            <w:vAlign w:val="bottom"/>
            <w:hideMark/>
          </w:tcPr>
          <w:p w14:paraId="20179A43" w14:textId="77777777" w:rsidR="00945F50" w:rsidRPr="003D4711" w:rsidRDefault="00945F50" w:rsidP="00945F50">
            <w:pPr>
              <w:spacing w:after="0" w:line="240" w:lineRule="auto"/>
              <w:jc w:val="center"/>
              <w:rPr>
                <w:rFonts w:ascii="Calibri" w:eastAsia="Times New Roman" w:hAnsi="Calibri" w:cs="Calibri"/>
                <w:b/>
                <w:bCs/>
                <w:lang w:eastAsia="en-GB"/>
              </w:rPr>
            </w:pPr>
            <w:r w:rsidRPr="003D4711">
              <w:rPr>
                <w:rFonts w:ascii="Calibri" w:eastAsia="Times New Roman" w:hAnsi="Calibri" w:cs="Calibri"/>
                <w:b/>
                <w:bCs/>
                <w:lang w:eastAsia="en-GB"/>
              </w:rPr>
              <w:t>VOLUNTEERS</w:t>
            </w:r>
          </w:p>
        </w:tc>
      </w:tr>
      <w:tr w:rsidR="00945F50" w:rsidRPr="003D4711" w14:paraId="2623AB03" w14:textId="77777777" w:rsidTr="00945F50">
        <w:trPr>
          <w:trHeight w:val="300"/>
        </w:trPr>
        <w:tc>
          <w:tcPr>
            <w:tcW w:w="404" w:type="dxa"/>
            <w:tcBorders>
              <w:top w:val="nil"/>
              <w:left w:val="single" w:sz="8" w:space="0" w:color="auto"/>
              <w:bottom w:val="single" w:sz="8" w:space="0" w:color="auto"/>
              <w:right w:val="nil"/>
            </w:tcBorders>
            <w:shd w:val="clear" w:color="000000" w:fill="DCE6F1"/>
            <w:noWrap/>
            <w:vAlign w:val="bottom"/>
            <w:hideMark/>
          </w:tcPr>
          <w:p w14:paraId="5C2EC320" w14:textId="77777777" w:rsidR="00945F50" w:rsidRPr="003D4711" w:rsidRDefault="00945F50" w:rsidP="00945F50">
            <w:pPr>
              <w:spacing w:after="0" w:line="240" w:lineRule="auto"/>
              <w:rPr>
                <w:rFonts w:ascii="Calibri" w:eastAsia="Times New Roman" w:hAnsi="Calibri" w:cs="Calibri"/>
                <w:b/>
                <w:bCs/>
                <w:lang w:eastAsia="en-GB"/>
              </w:rPr>
            </w:pPr>
            <w:r w:rsidRPr="003D4711">
              <w:rPr>
                <w:rFonts w:ascii="Calibri" w:eastAsia="Times New Roman" w:hAnsi="Calibri" w:cs="Calibri"/>
                <w:b/>
                <w:bCs/>
                <w:lang w:eastAsia="en-GB"/>
              </w:rPr>
              <w:t> </w:t>
            </w:r>
          </w:p>
        </w:tc>
        <w:tc>
          <w:tcPr>
            <w:tcW w:w="1258" w:type="dxa"/>
            <w:tcBorders>
              <w:top w:val="nil"/>
              <w:left w:val="nil"/>
              <w:bottom w:val="single" w:sz="8" w:space="0" w:color="auto"/>
              <w:right w:val="single" w:sz="8" w:space="0" w:color="auto"/>
            </w:tcBorders>
            <w:shd w:val="clear" w:color="000000" w:fill="DCE6F1"/>
            <w:noWrap/>
            <w:vAlign w:val="bottom"/>
            <w:hideMark/>
          </w:tcPr>
          <w:p w14:paraId="09008576" w14:textId="77777777" w:rsidR="00945F50" w:rsidRPr="003D4711" w:rsidRDefault="00945F50" w:rsidP="00945F50">
            <w:pPr>
              <w:spacing w:after="0" w:line="240" w:lineRule="auto"/>
              <w:rPr>
                <w:rFonts w:ascii="Calibri" w:eastAsia="Times New Roman" w:hAnsi="Calibri" w:cs="Calibri"/>
                <w:lang w:eastAsia="en-GB"/>
              </w:rPr>
            </w:pPr>
            <w:r w:rsidRPr="003D4711">
              <w:rPr>
                <w:rFonts w:ascii="Calibri" w:eastAsia="Times New Roman" w:hAnsi="Calibri" w:cs="Calibri"/>
                <w:lang w:eastAsia="en-GB"/>
              </w:rPr>
              <w:t> </w:t>
            </w:r>
          </w:p>
        </w:tc>
        <w:tc>
          <w:tcPr>
            <w:tcW w:w="266" w:type="dxa"/>
            <w:tcBorders>
              <w:top w:val="nil"/>
              <w:left w:val="nil"/>
              <w:bottom w:val="nil"/>
              <w:right w:val="single" w:sz="8" w:space="0" w:color="auto"/>
            </w:tcBorders>
            <w:shd w:val="clear" w:color="auto" w:fill="auto"/>
            <w:noWrap/>
            <w:vAlign w:val="bottom"/>
            <w:hideMark/>
          </w:tcPr>
          <w:p w14:paraId="740CA361"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23E4C430"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342" w:type="dxa"/>
            <w:tcBorders>
              <w:top w:val="nil"/>
              <w:left w:val="single" w:sz="8" w:space="0" w:color="auto"/>
              <w:bottom w:val="single" w:sz="8" w:space="0" w:color="auto"/>
              <w:right w:val="nil"/>
            </w:tcBorders>
            <w:shd w:val="clear" w:color="000000" w:fill="D8E4BC"/>
            <w:noWrap/>
            <w:vAlign w:val="bottom"/>
            <w:hideMark/>
          </w:tcPr>
          <w:p w14:paraId="1A473A55"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285" w:type="dxa"/>
            <w:tcBorders>
              <w:top w:val="nil"/>
              <w:left w:val="nil"/>
              <w:bottom w:val="single" w:sz="8" w:space="0" w:color="auto"/>
              <w:right w:val="single" w:sz="8" w:space="0" w:color="auto"/>
            </w:tcBorders>
            <w:shd w:val="clear" w:color="000000" w:fill="D8E4BC"/>
            <w:noWrap/>
            <w:vAlign w:val="bottom"/>
            <w:hideMark/>
          </w:tcPr>
          <w:p w14:paraId="3995A100"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3C4E59D6"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642" w:type="dxa"/>
            <w:tcBorders>
              <w:top w:val="nil"/>
              <w:left w:val="single" w:sz="8" w:space="0" w:color="auto"/>
              <w:bottom w:val="single" w:sz="8" w:space="0" w:color="auto"/>
              <w:right w:val="nil"/>
            </w:tcBorders>
            <w:shd w:val="clear" w:color="000000" w:fill="FFFFCC"/>
            <w:noWrap/>
            <w:vAlign w:val="bottom"/>
            <w:hideMark/>
          </w:tcPr>
          <w:p w14:paraId="24D9429B"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801" w:type="dxa"/>
            <w:tcBorders>
              <w:top w:val="nil"/>
              <w:left w:val="nil"/>
              <w:bottom w:val="single" w:sz="8" w:space="0" w:color="auto"/>
              <w:right w:val="single" w:sz="8" w:space="0" w:color="auto"/>
            </w:tcBorders>
            <w:shd w:val="clear" w:color="000000" w:fill="FFFFCC"/>
            <w:noWrap/>
            <w:vAlign w:val="bottom"/>
            <w:hideMark/>
          </w:tcPr>
          <w:p w14:paraId="3DDD024F"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266" w:type="dxa"/>
            <w:tcBorders>
              <w:top w:val="nil"/>
              <w:left w:val="nil"/>
              <w:bottom w:val="nil"/>
              <w:right w:val="single" w:sz="8" w:space="0" w:color="auto"/>
            </w:tcBorders>
            <w:shd w:val="clear" w:color="auto" w:fill="auto"/>
            <w:noWrap/>
            <w:vAlign w:val="bottom"/>
            <w:hideMark/>
          </w:tcPr>
          <w:p w14:paraId="62AE6DE9"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58BB5BFC"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205" w:type="dxa"/>
            <w:tcBorders>
              <w:top w:val="nil"/>
              <w:left w:val="single" w:sz="8" w:space="0" w:color="auto"/>
              <w:bottom w:val="single" w:sz="8" w:space="0" w:color="auto"/>
              <w:right w:val="nil"/>
            </w:tcBorders>
            <w:shd w:val="clear" w:color="000000" w:fill="FFFFCC"/>
            <w:noWrap/>
            <w:vAlign w:val="bottom"/>
            <w:hideMark/>
          </w:tcPr>
          <w:p w14:paraId="26C4B24F"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286" w:type="dxa"/>
            <w:gridSpan w:val="2"/>
            <w:tcBorders>
              <w:top w:val="nil"/>
              <w:left w:val="nil"/>
              <w:bottom w:val="single" w:sz="8" w:space="0" w:color="auto"/>
              <w:right w:val="single" w:sz="8" w:space="0" w:color="auto"/>
            </w:tcBorders>
            <w:shd w:val="clear" w:color="000000" w:fill="FFFFCC"/>
            <w:noWrap/>
            <w:vAlign w:val="bottom"/>
            <w:hideMark/>
          </w:tcPr>
          <w:p w14:paraId="62F9396B"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266" w:type="dxa"/>
            <w:gridSpan w:val="2"/>
            <w:tcBorders>
              <w:top w:val="nil"/>
              <w:left w:val="nil"/>
              <w:bottom w:val="nil"/>
              <w:right w:val="single" w:sz="8" w:space="0" w:color="auto"/>
            </w:tcBorders>
            <w:shd w:val="clear" w:color="auto" w:fill="auto"/>
            <w:noWrap/>
            <w:vAlign w:val="bottom"/>
            <w:hideMark/>
          </w:tcPr>
          <w:p w14:paraId="0E1CAAF8"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gridSpan w:val="2"/>
            <w:tcBorders>
              <w:top w:val="nil"/>
              <w:left w:val="nil"/>
              <w:bottom w:val="nil"/>
              <w:right w:val="nil"/>
            </w:tcBorders>
            <w:shd w:val="clear" w:color="auto" w:fill="auto"/>
            <w:noWrap/>
            <w:vAlign w:val="bottom"/>
            <w:hideMark/>
          </w:tcPr>
          <w:p w14:paraId="7CD7B18D"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378" w:type="dxa"/>
            <w:gridSpan w:val="2"/>
            <w:tcBorders>
              <w:top w:val="nil"/>
              <w:left w:val="single" w:sz="8" w:space="0" w:color="auto"/>
              <w:bottom w:val="single" w:sz="8" w:space="0" w:color="auto"/>
              <w:right w:val="single" w:sz="8" w:space="0" w:color="000000"/>
            </w:tcBorders>
            <w:shd w:val="clear" w:color="000000" w:fill="F2DCDB"/>
            <w:noWrap/>
            <w:vAlign w:val="bottom"/>
            <w:hideMark/>
          </w:tcPr>
          <w:p w14:paraId="79C356AB" w14:textId="77777777" w:rsidR="00945F50" w:rsidRPr="003D4711" w:rsidRDefault="00945F50" w:rsidP="00945F50">
            <w:pPr>
              <w:spacing w:after="0" w:line="240" w:lineRule="auto"/>
              <w:jc w:val="center"/>
              <w:rPr>
                <w:rFonts w:ascii="Calibri" w:eastAsia="Times New Roman" w:hAnsi="Calibri" w:cs="Calibri"/>
                <w:color w:val="000000"/>
                <w:lang w:eastAsia="en-GB"/>
              </w:rPr>
            </w:pPr>
            <w:r w:rsidRPr="003D4711">
              <w:rPr>
                <w:rFonts w:ascii="Calibri" w:eastAsia="Times New Roman" w:hAnsi="Calibri" w:cs="Calibri"/>
                <w:color w:val="000000"/>
                <w:lang w:eastAsia="en-GB"/>
              </w:rPr>
              <w:t>25 hours</w:t>
            </w:r>
          </w:p>
        </w:tc>
        <w:tc>
          <w:tcPr>
            <w:tcW w:w="266" w:type="dxa"/>
            <w:tcBorders>
              <w:top w:val="nil"/>
              <w:left w:val="nil"/>
              <w:bottom w:val="nil"/>
              <w:right w:val="nil"/>
            </w:tcBorders>
            <w:shd w:val="clear" w:color="auto" w:fill="auto"/>
            <w:noWrap/>
            <w:vAlign w:val="bottom"/>
            <w:hideMark/>
          </w:tcPr>
          <w:p w14:paraId="55E0E66A" w14:textId="77777777" w:rsidR="00945F50" w:rsidRPr="003D4711" w:rsidRDefault="00945F50" w:rsidP="00945F50">
            <w:pPr>
              <w:spacing w:after="0" w:line="240" w:lineRule="auto"/>
              <w:jc w:val="center"/>
              <w:rPr>
                <w:rFonts w:ascii="Calibri" w:eastAsia="Times New Roman" w:hAnsi="Calibri" w:cs="Calibri"/>
                <w:color w:val="000000"/>
                <w:lang w:eastAsia="en-GB"/>
              </w:rPr>
            </w:pPr>
          </w:p>
        </w:tc>
        <w:tc>
          <w:tcPr>
            <w:tcW w:w="671" w:type="dxa"/>
            <w:tcBorders>
              <w:top w:val="nil"/>
              <w:left w:val="single" w:sz="8" w:space="0" w:color="auto"/>
              <w:bottom w:val="single" w:sz="8" w:space="0" w:color="auto"/>
              <w:right w:val="nil"/>
            </w:tcBorders>
            <w:shd w:val="clear" w:color="000000" w:fill="FDE9D9"/>
            <w:noWrap/>
            <w:vAlign w:val="bottom"/>
            <w:hideMark/>
          </w:tcPr>
          <w:p w14:paraId="2FF459EF" w14:textId="77777777" w:rsidR="00945F50" w:rsidRPr="00AD355D" w:rsidRDefault="00945F50" w:rsidP="00945F50">
            <w:pPr>
              <w:spacing w:after="0" w:line="240" w:lineRule="auto"/>
              <w:rPr>
                <w:rFonts w:ascii="Calibri" w:eastAsia="Times New Roman" w:hAnsi="Calibri" w:cs="Calibri"/>
                <w:b/>
                <w:bCs/>
                <w:color w:val="000000" w:themeColor="text1"/>
                <w:lang w:eastAsia="en-GB"/>
              </w:rPr>
            </w:pPr>
            <w:r w:rsidRPr="00AD355D">
              <w:rPr>
                <w:rFonts w:ascii="Calibri" w:eastAsia="Times New Roman" w:hAnsi="Calibri" w:cs="Calibri"/>
                <w:b/>
                <w:bCs/>
                <w:color w:val="000000" w:themeColor="text1"/>
                <w:lang w:eastAsia="en-GB"/>
              </w:rPr>
              <w:t> </w:t>
            </w:r>
            <w:r>
              <w:rPr>
                <w:rFonts w:ascii="Calibri" w:eastAsia="Times New Roman" w:hAnsi="Calibri" w:cs="Calibri"/>
                <w:b/>
                <w:bCs/>
                <w:color w:val="000000" w:themeColor="text1"/>
                <w:lang w:eastAsia="en-GB"/>
              </w:rPr>
              <w:t>Fifty</w:t>
            </w:r>
          </w:p>
        </w:tc>
        <w:tc>
          <w:tcPr>
            <w:tcW w:w="855" w:type="dxa"/>
            <w:tcBorders>
              <w:top w:val="nil"/>
              <w:left w:val="nil"/>
              <w:bottom w:val="single" w:sz="8" w:space="0" w:color="auto"/>
              <w:right w:val="single" w:sz="8" w:space="0" w:color="auto"/>
            </w:tcBorders>
            <w:shd w:val="clear" w:color="000000" w:fill="FDE9D9"/>
            <w:noWrap/>
            <w:vAlign w:val="bottom"/>
            <w:hideMark/>
          </w:tcPr>
          <w:p w14:paraId="4C2AEF1B" w14:textId="77777777" w:rsidR="00945F50" w:rsidRPr="00AD355D" w:rsidRDefault="00945F50" w:rsidP="00945F50">
            <w:pPr>
              <w:spacing w:after="0" w:line="240" w:lineRule="auto"/>
              <w:rPr>
                <w:rFonts w:ascii="Calibri" w:eastAsia="Times New Roman" w:hAnsi="Calibri" w:cs="Calibri"/>
                <w:b/>
                <w:bCs/>
                <w:color w:val="000000" w:themeColor="text1"/>
                <w:lang w:eastAsia="en-GB"/>
              </w:rPr>
            </w:pPr>
            <w:r>
              <w:rPr>
                <w:rFonts w:ascii="Calibri" w:eastAsia="Times New Roman" w:hAnsi="Calibri" w:cs="Calibri"/>
                <w:b/>
                <w:bCs/>
                <w:color w:val="000000" w:themeColor="text1"/>
                <w:lang w:eastAsia="en-GB"/>
              </w:rPr>
              <w:t>Two</w:t>
            </w:r>
          </w:p>
        </w:tc>
      </w:tr>
      <w:tr w:rsidR="00945F50" w:rsidRPr="003D4711" w14:paraId="1B976289" w14:textId="77777777" w:rsidTr="00945F50">
        <w:trPr>
          <w:trHeight w:val="300"/>
        </w:trPr>
        <w:tc>
          <w:tcPr>
            <w:tcW w:w="404" w:type="dxa"/>
            <w:tcBorders>
              <w:top w:val="nil"/>
              <w:left w:val="nil"/>
              <w:bottom w:val="nil"/>
              <w:right w:val="nil"/>
            </w:tcBorders>
            <w:shd w:val="clear" w:color="auto" w:fill="auto"/>
            <w:noWrap/>
            <w:vAlign w:val="bottom"/>
            <w:hideMark/>
          </w:tcPr>
          <w:p w14:paraId="41646184" w14:textId="77777777" w:rsidR="00945F50" w:rsidRPr="003D4711" w:rsidRDefault="00945F50" w:rsidP="00945F50">
            <w:pPr>
              <w:spacing w:after="0" w:line="240" w:lineRule="auto"/>
              <w:rPr>
                <w:rFonts w:ascii="Calibri" w:eastAsia="Times New Roman" w:hAnsi="Calibri" w:cs="Calibri"/>
                <w:lang w:eastAsia="en-GB"/>
              </w:rPr>
            </w:pPr>
          </w:p>
        </w:tc>
        <w:tc>
          <w:tcPr>
            <w:tcW w:w="1258" w:type="dxa"/>
            <w:tcBorders>
              <w:top w:val="nil"/>
              <w:left w:val="single" w:sz="8" w:space="0" w:color="000000"/>
              <w:bottom w:val="nil"/>
              <w:right w:val="nil"/>
            </w:tcBorders>
            <w:shd w:val="clear" w:color="auto" w:fill="auto"/>
            <w:noWrap/>
            <w:vAlign w:val="bottom"/>
            <w:hideMark/>
          </w:tcPr>
          <w:p w14:paraId="42FDCD1C" w14:textId="77777777" w:rsidR="00945F50" w:rsidRPr="003D4711" w:rsidRDefault="00945F50" w:rsidP="00945F50">
            <w:pPr>
              <w:spacing w:after="0" w:line="240" w:lineRule="auto"/>
              <w:rPr>
                <w:rFonts w:ascii="Calibri" w:eastAsia="Times New Roman" w:hAnsi="Calibri" w:cs="Calibri"/>
                <w:lang w:eastAsia="en-GB"/>
              </w:rPr>
            </w:pPr>
            <w:r w:rsidRPr="003D4711">
              <w:rPr>
                <w:rFonts w:ascii="Calibri" w:eastAsia="Times New Roman" w:hAnsi="Calibri" w:cs="Calibri"/>
                <w:lang w:eastAsia="en-GB"/>
              </w:rPr>
              <w:t> </w:t>
            </w:r>
          </w:p>
        </w:tc>
        <w:tc>
          <w:tcPr>
            <w:tcW w:w="266" w:type="dxa"/>
            <w:tcBorders>
              <w:top w:val="nil"/>
              <w:left w:val="nil"/>
              <w:bottom w:val="nil"/>
              <w:right w:val="single" w:sz="8" w:space="0" w:color="auto"/>
            </w:tcBorders>
            <w:shd w:val="clear" w:color="auto" w:fill="auto"/>
            <w:noWrap/>
            <w:vAlign w:val="bottom"/>
            <w:hideMark/>
          </w:tcPr>
          <w:p w14:paraId="1DB281F1"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642FBB10"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342" w:type="dxa"/>
            <w:tcBorders>
              <w:top w:val="nil"/>
              <w:left w:val="nil"/>
              <w:bottom w:val="nil"/>
              <w:right w:val="nil"/>
            </w:tcBorders>
            <w:shd w:val="clear" w:color="auto" w:fill="auto"/>
            <w:noWrap/>
            <w:vAlign w:val="bottom"/>
            <w:hideMark/>
          </w:tcPr>
          <w:p w14:paraId="16283DB7"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5" w:type="dxa"/>
            <w:tcBorders>
              <w:top w:val="nil"/>
              <w:left w:val="single" w:sz="8" w:space="0" w:color="000000"/>
              <w:bottom w:val="nil"/>
              <w:right w:val="nil"/>
            </w:tcBorders>
            <w:shd w:val="clear" w:color="auto" w:fill="auto"/>
            <w:noWrap/>
            <w:vAlign w:val="bottom"/>
            <w:hideMark/>
          </w:tcPr>
          <w:p w14:paraId="20D45459"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0CB49D06"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642" w:type="dxa"/>
            <w:tcBorders>
              <w:top w:val="nil"/>
              <w:left w:val="nil"/>
              <w:bottom w:val="nil"/>
              <w:right w:val="nil"/>
            </w:tcBorders>
            <w:shd w:val="clear" w:color="auto" w:fill="auto"/>
            <w:noWrap/>
            <w:vAlign w:val="bottom"/>
            <w:hideMark/>
          </w:tcPr>
          <w:p w14:paraId="07F8959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01" w:type="dxa"/>
            <w:tcBorders>
              <w:top w:val="nil"/>
              <w:left w:val="nil"/>
              <w:bottom w:val="nil"/>
              <w:right w:val="nil"/>
            </w:tcBorders>
            <w:shd w:val="clear" w:color="auto" w:fill="auto"/>
            <w:noWrap/>
            <w:vAlign w:val="bottom"/>
            <w:hideMark/>
          </w:tcPr>
          <w:p w14:paraId="6690AF34"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8" w:space="0" w:color="auto"/>
            </w:tcBorders>
            <w:shd w:val="clear" w:color="auto" w:fill="auto"/>
            <w:noWrap/>
            <w:vAlign w:val="bottom"/>
            <w:hideMark/>
          </w:tcPr>
          <w:p w14:paraId="579E51CE"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6FB52599"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205" w:type="dxa"/>
            <w:tcBorders>
              <w:top w:val="nil"/>
              <w:left w:val="nil"/>
              <w:bottom w:val="nil"/>
              <w:right w:val="nil"/>
            </w:tcBorders>
            <w:shd w:val="clear" w:color="auto" w:fill="auto"/>
            <w:noWrap/>
            <w:vAlign w:val="bottom"/>
            <w:hideMark/>
          </w:tcPr>
          <w:p w14:paraId="13704FA7"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6" w:type="dxa"/>
            <w:gridSpan w:val="2"/>
            <w:tcBorders>
              <w:top w:val="nil"/>
              <w:left w:val="nil"/>
              <w:bottom w:val="nil"/>
              <w:right w:val="nil"/>
            </w:tcBorders>
            <w:shd w:val="clear" w:color="auto" w:fill="auto"/>
            <w:noWrap/>
            <w:vAlign w:val="bottom"/>
            <w:hideMark/>
          </w:tcPr>
          <w:p w14:paraId="56AC70E4"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gridSpan w:val="2"/>
            <w:tcBorders>
              <w:top w:val="nil"/>
              <w:left w:val="nil"/>
              <w:bottom w:val="nil"/>
              <w:right w:val="single" w:sz="8" w:space="0" w:color="auto"/>
            </w:tcBorders>
            <w:shd w:val="clear" w:color="auto" w:fill="auto"/>
            <w:noWrap/>
            <w:vAlign w:val="bottom"/>
            <w:hideMark/>
          </w:tcPr>
          <w:p w14:paraId="3073AFA6"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gridSpan w:val="2"/>
            <w:tcBorders>
              <w:top w:val="nil"/>
              <w:left w:val="nil"/>
              <w:bottom w:val="nil"/>
              <w:right w:val="nil"/>
            </w:tcBorders>
            <w:shd w:val="clear" w:color="auto" w:fill="auto"/>
            <w:noWrap/>
            <w:vAlign w:val="bottom"/>
            <w:hideMark/>
          </w:tcPr>
          <w:p w14:paraId="61263E75"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750" w:type="dxa"/>
            <w:tcBorders>
              <w:top w:val="nil"/>
              <w:left w:val="nil"/>
              <w:bottom w:val="nil"/>
              <w:right w:val="nil"/>
            </w:tcBorders>
            <w:shd w:val="clear" w:color="auto" w:fill="auto"/>
            <w:noWrap/>
            <w:vAlign w:val="bottom"/>
            <w:hideMark/>
          </w:tcPr>
          <w:p w14:paraId="1336EF77"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28" w:type="dxa"/>
            <w:tcBorders>
              <w:top w:val="nil"/>
              <w:left w:val="nil"/>
              <w:bottom w:val="nil"/>
              <w:right w:val="nil"/>
            </w:tcBorders>
            <w:shd w:val="clear" w:color="auto" w:fill="auto"/>
            <w:noWrap/>
            <w:vAlign w:val="bottom"/>
            <w:hideMark/>
          </w:tcPr>
          <w:p w14:paraId="3D8D5D5B"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73433D94"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71" w:type="dxa"/>
            <w:tcBorders>
              <w:top w:val="nil"/>
              <w:left w:val="nil"/>
              <w:bottom w:val="nil"/>
              <w:right w:val="nil"/>
            </w:tcBorders>
            <w:shd w:val="clear" w:color="auto" w:fill="auto"/>
            <w:noWrap/>
            <w:vAlign w:val="bottom"/>
            <w:hideMark/>
          </w:tcPr>
          <w:p w14:paraId="759E4894"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nil"/>
              <w:bottom w:val="nil"/>
              <w:right w:val="nil"/>
            </w:tcBorders>
            <w:shd w:val="clear" w:color="auto" w:fill="auto"/>
            <w:noWrap/>
            <w:vAlign w:val="bottom"/>
            <w:hideMark/>
          </w:tcPr>
          <w:p w14:paraId="545352AC"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r>
      <w:tr w:rsidR="00945F50" w:rsidRPr="003D4711" w14:paraId="20F91A79" w14:textId="77777777" w:rsidTr="00945F50">
        <w:trPr>
          <w:trHeight w:val="300"/>
        </w:trPr>
        <w:tc>
          <w:tcPr>
            <w:tcW w:w="1662" w:type="dxa"/>
            <w:gridSpan w:val="2"/>
            <w:tcBorders>
              <w:top w:val="single" w:sz="8" w:space="0" w:color="auto"/>
              <w:left w:val="single" w:sz="8" w:space="0" w:color="auto"/>
              <w:bottom w:val="nil"/>
              <w:right w:val="single" w:sz="8" w:space="0" w:color="000000"/>
            </w:tcBorders>
            <w:shd w:val="clear" w:color="000000" w:fill="DCE6F1"/>
            <w:noWrap/>
            <w:vAlign w:val="bottom"/>
            <w:hideMark/>
          </w:tcPr>
          <w:p w14:paraId="19ABD147" w14:textId="77777777" w:rsidR="00945F50" w:rsidRPr="003D4711" w:rsidRDefault="00945F50" w:rsidP="00945F50">
            <w:pPr>
              <w:spacing w:after="0" w:line="240" w:lineRule="auto"/>
              <w:jc w:val="center"/>
              <w:rPr>
                <w:rFonts w:ascii="Calibri" w:eastAsia="Times New Roman" w:hAnsi="Calibri" w:cs="Calibri"/>
                <w:b/>
                <w:bCs/>
                <w:i/>
                <w:iCs/>
                <w:lang w:eastAsia="en-GB"/>
              </w:rPr>
            </w:pPr>
            <w:r w:rsidRPr="003D4711">
              <w:rPr>
                <w:rFonts w:ascii="Calibri" w:eastAsia="Times New Roman" w:hAnsi="Calibri" w:cs="Calibri"/>
                <w:b/>
                <w:bCs/>
                <w:i/>
                <w:iCs/>
                <w:lang w:eastAsia="en-GB"/>
              </w:rPr>
              <w:t>CREMATORIUM</w:t>
            </w:r>
          </w:p>
        </w:tc>
        <w:tc>
          <w:tcPr>
            <w:tcW w:w="266" w:type="dxa"/>
            <w:tcBorders>
              <w:top w:val="nil"/>
              <w:left w:val="nil"/>
              <w:bottom w:val="nil"/>
              <w:right w:val="single" w:sz="8" w:space="0" w:color="auto"/>
            </w:tcBorders>
            <w:shd w:val="clear" w:color="auto" w:fill="auto"/>
            <w:noWrap/>
            <w:vAlign w:val="bottom"/>
            <w:hideMark/>
          </w:tcPr>
          <w:p w14:paraId="6F884A69" w14:textId="77777777" w:rsidR="00945F50" w:rsidRPr="003D4711" w:rsidRDefault="00945F50" w:rsidP="00945F50">
            <w:pPr>
              <w:spacing w:after="0" w:line="240" w:lineRule="auto"/>
              <w:jc w:val="center"/>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5A9B9222" w14:textId="77777777" w:rsidR="00945F50" w:rsidRPr="003D4711" w:rsidRDefault="00945F50" w:rsidP="00945F50">
            <w:pPr>
              <w:spacing w:after="0" w:line="240" w:lineRule="auto"/>
              <w:jc w:val="center"/>
              <w:rPr>
                <w:rFonts w:ascii="Calibri" w:eastAsia="Times New Roman" w:hAnsi="Calibri" w:cs="Calibri"/>
                <w:color w:val="000000"/>
                <w:lang w:eastAsia="en-GB"/>
              </w:rPr>
            </w:pPr>
          </w:p>
        </w:tc>
        <w:tc>
          <w:tcPr>
            <w:tcW w:w="1627" w:type="dxa"/>
            <w:gridSpan w:val="2"/>
            <w:tcBorders>
              <w:top w:val="single" w:sz="8" w:space="0" w:color="auto"/>
              <w:left w:val="single" w:sz="8" w:space="0" w:color="auto"/>
              <w:bottom w:val="nil"/>
              <w:right w:val="single" w:sz="8" w:space="0" w:color="000000"/>
            </w:tcBorders>
            <w:shd w:val="clear" w:color="000000" w:fill="D8E4BC"/>
            <w:noWrap/>
            <w:vAlign w:val="bottom"/>
            <w:hideMark/>
          </w:tcPr>
          <w:p w14:paraId="1D420316"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GROUND</w:t>
            </w:r>
          </w:p>
        </w:tc>
        <w:tc>
          <w:tcPr>
            <w:tcW w:w="266" w:type="dxa"/>
            <w:tcBorders>
              <w:top w:val="nil"/>
              <w:left w:val="nil"/>
              <w:bottom w:val="nil"/>
              <w:right w:val="nil"/>
            </w:tcBorders>
            <w:shd w:val="clear" w:color="auto" w:fill="auto"/>
            <w:noWrap/>
            <w:vAlign w:val="bottom"/>
            <w:hideMark/>
          </w:tcPr>
          <w:p w14:paraId="087D2994"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p>
        </w:tc>
        <w:tc>
          <w:tcPr>
            <w:tcW w:w="1443" w:type="dxa"/>
            <w:gridSpan w:val="2"/>
            <w:tcBorders>
              <w:top w:val="single" w:sz="8" w:space="0" w:color="auto"/>
              <w:left w:val="single" w:sz="8" w:space="0" w:color="auto"/>
              <w:bottom w:val="nil"/>
              <w:right w:val="single" w:sz="8" w:space="0" w:color="000000"/>
            </w:tcBorders>
            <w:shd w:val="clear" w:color="000000" w:fill="FFFFCC"/>
            <w:noWrap/>
            <w:vAlign w:val="bottom"/>
            <w:hideMark/>
          </w:tcPr>
          <w:p w14:paraId="44B0CA4A"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xml:space="preserve">CORPORATE </w:t>
            </w:r>
          </w:p>
        </w:tc>
        <w:tc>
          <w:tcPr>
            <w:tcW w:w="266" w:type="dxa"/>
            <w:tcBorders>
              <w:top w:val="nil"/>
              <w:left w:val="nil"/>
              <w:bottom w:val="nil"/>
              <w:right w:val="single" w:sz="8" w:space="0" w:color="auto"/>
            </w:tcBorders>
            <w:shd w:val="clear" w:color="auto" w:fill="auto"/>
            <w:noWrap/>
            <w:vAlign w:val="bottom"/>
            <w:hideMark/>
          </w:tcPr>
          <w:p w14:paraId="4D4D4336"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28184FA7"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485" w:type="dxa"/>
            <w:gridSpan w:val="2"/>
            <w:tcBorders>
              <w:top w:val="single" w:sz="8" w:space="0" w:color="auto"/>
              <w:left w:val="single" w:sz="8" w:space="0" w:color="auto"/>
              <w:bottom w:val="nil"/>
              <w:right w:val="single" w:sz="8" w:space="0" w:color="000000"/>
            </w:tcBorders>
            <w:shd w:val="clear" w:color="000000" w:fill="FFFFCC"/>
            <w:noWrap/>
            <w:vAlign w:val="bottom"/>
            <w:hideMark/>
          </w:tcPr>
          <w:p w14:paraId="47B475C3"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xml:space="preserve">DEMOCRATIC </w:t>
            </w:r>
          </w:p>
        </w:tc>
        <w:tc>
          <w:tcPr>
            <w:tcW w:w="266" w:type="dxa"/>
            <w:gridSpan w:val="2"/>
            <w:tcBorders>
              <w:top w:val="nil"/>
              <w:left w:val="nil"/>
              <w:bottom w:val="nil"/>
              <w:right w:val="single" w:sz="8" w:space="0" w:color="auto"/>
            </w:tcBorders>
            <w:shd w:val="clear" w:color="auto" w:fill="auto"/>
            <w:noWrap/>
            <w:vAlign w:val="bottom"/>
            <w:hideMark/>
          </w:tcPr>
          <w:p w14:paraId="7116873D"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gridSpan w:val="2"/>
            <w:tcBorders>
              <w:top w:val="nil"/>
              <w:left w:val="nil"/>
              <w:bottom w:val="nil"/>
              <w:right w:val="nil"/>
            </w:tcBorders>
            <w:shd w:val="clear" w:color="auto" w:fill="auto"/>
            <w:noWrap/>
            <w:vAlign w:val="bottom"/>
            <w:hideMark/>
          </w:tcPr>
          <w:p w14:paraId="084F215B"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384" w:type="dxa"/>
            <w:gridSpan w:val="3"/>
            <w:tcBorders>
              <w:top w:val="single" w:sz="8" w:space="0" w:color="auto"/>
              <w:left w:val="single" w:sz="8" w:space="0" w:color="auto"/>
              <w:bottom w:val="nil"/>
              <w:right w:val="single" w:sz="8" w:space="0" w:color="000000"/>
            </w:tcBorders>
            <w:shd w:val="clear" w:color="000000" w:fill="E4DFEC"/>
            <w:noWrap/>
            <w:vAlign w:val="bottom"/>
            <w:hideMark/>
          </w:tcPr>
          <w:p w14:paraId="5EBF4CA4"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CARETAKER/</w:t>
            </w:r>
          </w:p>
        </w:tc>
        <w:tc>
          <w:tcPr>
            <w:tcW w:w="266" w:type="dxa"/>
            <w:tcBorders>
              <w:top w:val="nil"/>
              <w:left w:val="nil"/>
              <w:bottom w:val="nil"/>
              <w:right w:val="nil"/>
            </w:tcBorders>
            <w:shd w:val="clear" w:color="auto" w:fill="auto"/>
            <w:noWrap/>
            <w:vAlign w:val="bottom"/>
            <w:hideMark/>
          </w:tcPr>
          <w:p w14:paraId="6BEC0C56"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p>
        </w:tc>
        <w:tc>
          <w:tcPr>
            <w:tcW w:w="671" w:type="dxa"/>
            <w:tcBorders>
              <w:top w:val="nil"/>
              <w:left w:val="nil"/>
              <w:bottom w:val="nil"/>
              <w:right w:val="nil"/>
            </w:tcBorders>
            <w:shd w:val="clear" w:color="auto" w:fill="auto"/>
            <w:noWrap/>
            <w:vAlign w:val="bottom"/>
            <w:hideMark/>
          </w:tcPr>
          <w:p w14:paraId="59A23A7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nil"/>
              <w:bottom w:val="nil"/>
              <w:right w:val="nil"/>
            </w:tcBorders>
            <w:shd w:val="clear" w:color="auto" w:fill="auto"/>
            <w:noWrap/>
            <w:vAlign w:val="bottom"/>
            <w:hideMark/>
          </w:tcPr>
          <w:p w14:paraId="3FAB12B2"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r>
      <w:tr w:rsidR="00945F50" w:rsidRPr="003D4711" w14:paraId="7C665892" w14:textId="77777777" w:rsidTr="00945F50">
        <w:trPr>
          <w:trHeight w:val="300"/>
        </w:trPr>
        <w:tc>
          <w:tcPr>
            <w:tcW w:w="1662" w:type="dxa"/>
            <w:gridSpan w:val="2"/>
            <w:tcBorders>
              <w:top w:val="nil"/>
              <w:left w:val="single" w:sz="8" w:space="0" w:color="auto"/>
              <w:bottom w:val="nil"/>
              <w:right w:val="single" w:sz="8" w:space="0" w:color="000000"/>
            </w:tcBorders>
            <w:shd w:val="clear" w:color="000000" w:fill="DCE6F1"/>
            <w:noWrap/>
            <w:vAlign w:val="bottom"/>
            <w:hideMark/>
          </w:tcPr>
          <w:p w14:paraId="0F794557" w14:textId="77777777" w:rsidR="00945F50" w:rsidRPr="003D4711" w:rsidRDefault="00945F50" w:rsidP="00945F50">
            <w:pPr>
              <w:spacing w:after="0" w:line="240" w:lineRule="auto"/>
              <w:jc w:val="center"/>
              <w:rPr>
                <w:rFonts w:ascii="Calibri" w:eastAsia="Times New Roman" w:hAnsi="Calibri" w:cs="Calibri"/>
                <w:b/>
                <w:bCs/>
                <w:i/>
                <w:iCs/>
                <w:lang w:eastAsia="en-GB"/>
              </w:rPr>
            </w:pPr>
            <w:r w:rsidRPr="003D4711">
              <w:rPr>
                <w:rFonts w:ascii="Calibri" w:eastAsia="Times New Roman" w:hAnsi="Calibri" w:cs="Calibri"/>
                <w:b/>
                <w:bCs/>
                <w:i/>
                <w:iCs/>
                <w:lang w:eastAsia="en-GB"/>
              </w:rPr>
              <w:t>&amp;</w:t>
            </w:r>
          </w:p>
        </w:tc>
        <w:tc>
          <w:tcPr>
            <w:tcW w:w="266" w:type="dxa"/>
            <w:tcBorders>
              <w:top w:val="nil"/>
              <w:left w:val="nil"/>
              <w:bottom w:val="nil"/>
              <w:right w:val="single" w:sz="8" w:space="0" w:color="auto"/>
            </w:tcBorders>
            <w:shd w:val="clear" w:color="auto" w:fill="auto"/>
            <w:noWrap/>
            <w:vAlign w:val="bottom"/>
            <w:hideMark/>
          </w:tcPr>
          <w:p w14:paraId="3A65C29E" w14:textId="77777777" w:rsidR="00945F50" w:rsidRPr="003D4711" w:rsidRDefault="00945F50" w:rsidP="00945F50">
            <w:pPr>
              <w:spacing w:after="0" w:line="240" w:lineRule="auto"/>
              <w:jc w:val="center"/>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single" w:sz="8" w:space="0" w:color="auto"/>
              <w:right w:val="single" w:sz="8" w:space="0" w:color="auto"/>
            </w:tcBorders>
            <w:shd w:val="clear" w:color="auto" w:fill="auto"/>
            <w:noWrap/>
            <w:vAlign w:val="bottom"/>
            <w:hideMark/>
          </w:tcPr>
          <w:p w14:paraId="6CE80116" w14:textId="77777777" w:rsidR="00945F50" w:rsidRPr="003D4711" w:rsidRDefault="00945F50" w:rsidP="00945F50">
            <w:pPr>
              <w:spacing w:after="0" w:line="240" w:lineRule="auto"/>
              <w:jc w:val="center"/>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1627" w:type="dxa"/>
            <w:gridSpan w:val="2"/>
            <w:tcBorders>
              <w:top w:val="nil"/>
              <w:left w:val="single" w:sz="8" w:space="0" w:color="auto"/>
              <w:bottom w:val="nil"/>
              <w:right w:val="single" w:sz="8" w:space="0" w:color="000000"/>
            </w:tcBorders>
            <w:shd w:val="clear" w:color="000000" w:fill="D8E4BC"/>
            <w:noWrap/>
            <w:vAlign w:val="bottom"/>
            <w:hideMark/>
          </w:tcPr>
          <w:p w14:paraId="1B7E9318"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STAFF</w:t>
            </w:r>
          </w:p>
        </w:tc>
        <w:tc>
          <w:tcPr>
            <w:tcW w:w="266" w:type="dxa"/>
            <w:tcBorders>
              <w:top w:val="nil"/>
              <w:left w:val="nil"/>
              <w:bottom w:val="nil"/>
              <w:right w:val="nil"/>
            </w:tcBorders>
            <w:shd w:val="clear" w:color="auto" w:fill="auto"/>
            <w:noWrap/>
            <w:vAlign w:val="bottom"/>
            <w:hideMark/>
          </w:tcPr>
          <w:p w14:paraId="61DDBAFC"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p>
        </w:tc>
        <w:tc>
          <w:tcPr>
            <w:tcW w:w="1443" w:type="dxa"/>
            <w:gridSpan w:val="2"/>
            <w:tcBorders>
              <w:top w:val="nil"/>
              <w:left w:val="single" w:sz="8" w:space="0" w:color="auto"/>
              <w:bottom w:val="nil"/>
              <w:right w:val="single" w:sz="8" w:space="0" w:color="000000"/>
            </w:tcBorders>
            <w:shd w:val="clear" w:color="000000" w:fill="FFFFCC"/>
            <w:noWrap/>
            <w:vAlign w:val="bottom"/>
            <w:hideMark/>
          </w:tcPr>
          <w:p w14:paraId="125B4964"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OFFICER</w:t>
            </w:r>
          </w:p>
        </w:tc>
        <w:tc>
          <w:tcPr>
            <w:tcW w:w="266" w:type="dxa"/>
            <w:tcBorders>
              <w:top w:val="nil"/>
              <w:left w:val="nil"/>
              <w:bottom w:val="single" w:sz="8" w:space="0" w:color="auto"/>
              <w:right w:val="single" w:sz="8" w:space="0" w:color="auto"/>
            </w:tcBorders>
            <w:shd w:val="clear" w:color="auto" w:fill="auto"/>
            <w:noWrap/>
            <w:vAlign w:val="bottom"/>
            <w:hideMark/>
          </w:tcPr>
          <w:p w14:paraId="531B2DC3"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single" w:sz="8" w:space="0" w:color="auto"/>
              <w:right w:val="single" w:sz="8" w:space="0" w:color="auto"/>
            </w:tcBorders>
            <w:shd w:val="clear" w:color="auto" w:fill="auto"/>
            <w:noWrap/>
            <w:vAlign w:val="bottom"/>
            <w:hideMark/>
          </w:tcPr>
          <w:p w14:paraId="54B760AA"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1485" w:type="dxa"/>
            <w:gridSpan w:val="2"/>
            <w:tcBorders>
              <w:top w:val="nil"/>
              <w:left w:val="single" w:sz="8" w:space="0" w:color="auto"/>
              <w:bottom w:val="nil"/>
              <w:right w:val="single" w:sz="8" w:space="0" w:color="000000"/>
            </w:tcBorders>
            <w:shd w:val="clear" w:color="000000" w:fill="FFFFCC"/>
            <w:noWrap/>
            <w:vAlign w:val="bottom"/>
            <w:hideMark/>
          </w:tcPr>
          <w:p w14:paraId="1A0436E5"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OFFICER</w:t>
            </w:r>
          </w:p>
        </w:tc>
        <w:tc>
          <w:tcPr>
            <w:tcW w:w="266" w:type="dxa"/>
            <w:gridSpan w:val="2"/>
            <w:tcBorders>
              <w:top w:val="nil"/>
              <w:left w:val="nil"/>
              <w:bottom w:val="nil"/>
              <w:right w:val="single" w:sz="8" w:space="0" w:color="auto"/>
            </w:tcBorders>
            <w:shd w:val="clear" w:color="auto" w:fill="auto"/>
            <w:noWrap/>
            <w:vAlign w:val="bottom"/>
            <w:hideMark/>
          </w:tcPr>
          <w:p w14:paraId="2EBAC091"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gridSpan w:val="2"/>
            <w:tcBorders>
              <w:top w:val="nil"/>
              <w:left w:val="nil"/>
              <w:bottom w:val="single" w:sz="8" w:space="0" w:color="auto"/>
              <w:right w:val="single" w:sz="8" w:space="0" w:color="auto"/>
            </w:tcBorders>
            <w:shd w:val="clear" w:color="auto" w:fill="auto"/>
            <w:noWrap/>
            <w:vAlign w:val="bottom"/>
            <w:hideMark/>
          </w:tcPr>
          <w:p w14:paraId="4D7A3831"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1384" w:type="dxa"/>
            <w:gridSpan w:val="3"/>
            <w:tcBorders>
              <w:top w:val="nil"/>
              <w:left w:val="single" w:sz="8" w:space="0" w:color="auto"/>
              <w:bottom w:val="nil"/>
              <w:right w:val="single" w:sz="8" w:space="0" w:color="000000"/>
            </w:tcBorders>
            <w:shd w:val="clear" w:color="000000" w:fill="E4DFEC"/>
            <w:noWrap/>
            <w:vAlign w:val="bottom"/>
            <w:hideMark/>
          </w:tcPr>
          <w:p w14:paraId="64CA8E82"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CLEANERS</w:t>
            </w:r>
          </w:p>
        </w:tc>
        <w:tc>
          <w:tcPr>
            <w:tcW w:w="266" w:type="dxa"/>
            <w:tcBorders>
              <w:top w:val="nil"/>
              <w:left w:val="nil"/>
              <w:bottom w:val="nil"/>
              <w:right w:val="nil"/>
            </w:tcBorders>
            <w:shd w:val="clear" w:color="auto" w:fill="auto"/>
            <w:noWrap/>
            <w:vAlign w:val="bottom"/>
            <w:hideMark/>
          </w:tcPr>
          <w:p w14:paraId="49CA01D8" w14:textId="77777777" w:rsidR="00945F50" w:rsidRPr="003D4711" w:rsidRDefault="00945F50" w:rsidP="00945F50">
            <w:pPr>
              <w:spacing w:after="0" w:line="240" w:lineRule="auto"/>
              <w:jc w:val="center"/>
              <w:rPr>
                <w:rFonts w:ascii="Calibri" w:eastAsia="Times New Roman" w:hAnsi="Calibri" w:cs="Calibri"/>
                <w:b/>
                <w:bCs/>
                <w:i/>
                <w:iCs/>
                <w:color w:val="000000"/>
                <w:lang w:eastAsia="en-GB"/>
              </w:rPr>
            </w:pPr>
          </w:p>
        </w:tc>
        <w:tc>
          <w:tcPr>
            <w:tcW w:w="671" w:type="dxa"/>
            <w:tcBorders>
              <w:top w:val="nil"/>
              <w:left w:val="nil"/>
              <w:bottom w:val="nil"/>
              <w:right w:val="nil"/>
            </w:tcBorders>
            <w:shd w:val="clear" w:color="auto" w:fill="auto"/>
            <w:noWrap/>
            <w:vAlign w:val="bottom"/>
            <w:hideMark/>
          </w:tcPr>
          <w:p w14:paraId="65B59588" w14:textId="77777777" w:rsidR="00945F50" w:rsidRPr="003D4711" w:rsidRDefault="00945F50" w:rsidP="00945F50">
            <w:pPr>
              <w:spacing w:after="0" w:line="240" w:lineRule="auto"/>
              <w:jc w:val="center"/>
              <w:rPr>
                <w:rFonts w:ascii="Times New Roman" w:eastAsia="Times New Roman" w:hAnsi="Times New Roman" w:cs="Times New Roman"/>
                <w:sz w:val="20"/>
                <w:szCs w:val="20"/>
                <w:lang w:eastAsia="en-GB"/>
              </w:rPr>
            </w:pPr>
          </w:p>
        </w:tc>
        <w:tc>
          <w:tcPr>
            <w:tcW w:w="855" w:type="dxa"/>
            <w:tcBorders>
              <w:top w:val="nil"/>
              <w:left w:val="nil"/>
              <w:bottom w:val="nil"/>
              <w:right w:val="nil"/>
            </w:tcBorders>
            <w:shd w:val="clear" w:color="auto" w:fill="auto"/>
            <w:noWrap/>
            <w:vAlign w:val="bottom"/>
            <w:hideMark/>
          </w:tcPr>
          <w:p w14:paraId="023668FD"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r>
      <w:tr w:rsidR="00945F50" w:rsidRPr="003D4711" w14:paraId="2F56A2EA" w14:textId="77777777" w:rsidTr="00945F50">
        <w:trPr>
          <w:trHeight w:val="300"/>
        </w:trPr>
        <w:tc>
          <w:tcPr>
            <w:tcW w:w="1662" w:type="dxa"/>
            <w:gridSpan w:val="2"/>
            <w:tcBorders>
              <w:top w:val="nil"/>
              <w:left w:val="single" w:sz="8" w:space="0" w:color="auto"/>
              <w:bottom w:val="nil"/>
              <w:right w:val="single" w:sz="8" w:space="0" w:color="000000"/>
            </w:tcBorders>
            <w:shd w:val="clear" w:color="000000" w:fill="DCE6F1"/>
            <w:noWrap/>
            <w:vAlign w:val="bottom"/>
            <w:hideMark/>
          </w:tcPr>
          <w:p w14:paraId="7D60CEC0" w14:textId="77777777" w:rsidR="00945F50" w:rsidRPr="003D4711" w:rsidRDefault="00945F50" w:rsidP="00945F50">
            <w:pPr>
              <w:spacing w:after="0" w:line="240" w:lineRule="auto"/>
              <w:jc w:val="center"/>
              <w:rPr>
                <w:rFonts w:ascii="Calibri" w:eastAsia="Times New Roman" w:hAnsi="Calibri" w:cs="Calibri"/>
                <w:b/>
                <w:bCs/>
                <w:lang w:eastAsia="en-GB"/>
              </w:rPr>
            </w:pPr>
            <w:r w:rsidRPr="003D4711">
              <w:rPr>
                <w:rFonts w:ascii="Calibri" w:eastAsia="Times New Roman" w:hAnsi="Calibri" w:cs="Calibri"/>
                <w:b/>
                <w:bCs/>
                <w:lang w:eastAsia="en-GB"/>
              </w:rPr>
              <w:t>CEMETERY</w:t>
            </w:r>
          </w:p>
        </w:tc>
        <w:tc>
          <w:tcPr>
            <w:tcW w:w="266" w:type="dxa"/>
            <w:tcBorders>
              <w:top w:val="nil"/>
              <w:left w:val="nil"/>
              <w:bottom w:val="nil"/>
              <w:right w:val="nil"/>
            </w:tcBorders>
            <w:shd w:val="clear" w:color="auto" w:fill="auto"/>
            <w:noWrap/>
            <w:vAlign w:val="bottom"/>
            <w:hideMark/>
          </w:tcPr>
          <w:p w14:paraId="05E89A4F" w14:textId="77777777" w:rsidR="00945F50" w:rsidRPr="003D4711" w:rsidRDefault="00945F50" w:rsidP="00945F50">
            <w:pPr>
              <w:spacing w:after="0" w:line="240" w:lineRule="auto"/>
              <w:jc w:val="center"/>
              <w:rPr>
                <w:rFonts w:ascii="Calibri" w:eastAsia="Times New Roman" w:hAnsi="Calibri" w:cs="Calibri"/>
                <w:b/>
                <w:bCs/>
                <w:color w:val="FF0000"/>
                <w:lang w:eastAsia="en-GB"/>
              </w:rPr>
            </w:pPr>
          </w:p>
        </w:tc>
        <w:tc>
          <w:tcPr>
            <w:tcW w:w="266" w:type="dxa"/>
            <w:tcBorders>
              <w:top w:val="nil"/>
              <w:left w:val="nil"/>
              <w:bottom w:val="nil"/>
              <w:right w:val="nil"/>
            </w:tcBorders>
            <w:shd w:val="clear" w:color="auto" w:fill="auto"/>
            <w:noWrap/>
            <w:vAlign w:val="bottom"/>
            <w:hideMark/>
          </w:tcPr>
          <w:p w14:paraId="4774743C"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627" w:type="dxa"/>
            <w:gridSpan w:val="2"/>
            <w:tcBorders>
              <w:top w:val="nil"/>
              <w:left w:val="single" w:sz="8" w:space="0" w:color="auto"/>
              <w:bottom w:val="nil"/>
              <w:right w:val="single" w:sz="8" w:space="0" w:color="000000"/>
            </w:tcBorders>
            <w:shd w:val="clear" w:color="000000" w:fill="D8E4BC"/>
            <w:noWrap/>
            <w:vAlign w:val="bottom"/>
            <w:hideMark/>
          </w:tcPr>
          <w:p w14:paraId="599BE9BA" w14:textId="77777777" w:rsidR="00945F50" w:rsidRPr="003D4711" w:rsidRDefault="00945F50" w:rsidP="00945F50">
            <w:pPr>
              <w:spacing w:after="0" w:line="240" w:lineRule="auto"/>
              <w:jc w:val="center"/>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(Eight)</w:t>
            </w:r>
          </w:p>
        </w:tc>
        <w:tc>
          <w:tcPr>
            <w:tcW w:w="266" w:type="dxa"/>
            <w:tcBorders>
              <w:top w:val="nil"/>
              <w:left w:val="nil"/>
              <w:bottom w:val="nil"/>
              <w:right w:val="nil"/>
            </w:tcBorders>
            <w:shd w:val="clear" w:color="auto" w:fill="auto"/>
            <w:noWrap/>
            <w:vAlign w:val="bottom"/>
            <w:hideMark/>
          </w:tcPr>
          <w:p w14:paraId="4D626CCC" w14:textId="77777777" w:rsidR="00945F50" w:rsidRPr="003D4711" w:rsidRDefault="00945F50" w:rsidP="00945F50">
            <w:pPr>
              <w:spacing w:after="0" w:line="240" w:lineRule="auto"/>
              <w:jc w:val="center"/>
              <w:rPr>
                <w:rFonts w:ascii="Calibri" w:eastAsia="Times New Roman" w:hAnsi="Calibri" w:cs="Calibri"/>
                <w:b/>
                <w:bCs/>
                <w:color w:val="000000"/>
                <w:lang w:eastAsia="en-GB"/>
              </w:rPr>
            </w:pPr>
          </w:p>
        </w:tc>
        <w:tc>
          <w:tcPr>
            <w:tcW w:w="642" w:type="dxa"/>
            <w:tcBorders>
              <w:top w:val="nil"/>
              <w:left w:val="single" w:sz="8" w:space="0" w:color="auto"/>
              <w:bottom w:val="nil"/>
              <w:right w:val="nil"/>
            </w:tcBorders>
            <w:shd w:val="clear" w:color="000000" w:fill="FFFFCC"/>
            <w:noWrap/>
            <w:vAlign w:val="bottom"/>
            <w:hideMark/>
          </w:tcPr>
          <w:p w14:paraId="53F49AFC"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801" w:type="dxa"/>
            <w:tcBorders>
              <w:top w:val="nil"/>
              <w:left w:val="nil"/>
              <w:bottom w:val="nil"/>
              <w:right w:val="single" w:sz="8" w:space="0" w:color="auto"/>
            </w:tcBorders>
            <w:shd w:val="clear" w:color="000000" w:fill="FFFFCC"/>
            <w:noWrap/>
            <w:vAlign w:val="bottom"/>
            <w:hideMark/>
          </w:tcPr>
          <w:p w14:paraId="69EA9D52"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266" w:type="dxa"/>
            <w:tcBorders>
              <w:top w:val="nil"/>
              <w:left w:val="nil"/>
              <w:bottom w:val="nil"/>
              <w:right w:val="single" w:sz="8" w:space="0" w:color="auto"/>
            </w:tcBorders>
            <w:shd w:val="clear" w:color="auto" w:fill="auto"/>
            <w:noWrap/>
            <w:vAlign w:val="bottom"/>
            <w:hideMark/>
          </w:tcPr>
          <w:p w14:paraId="68A24294"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33E12845"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205" w:type="dxa"/>
            <w:tcBorders>
              <w:top w:val="nil"/>
              <w:left w:val="single" w:sz="8" w:space="0" w:color="auto"/>
              <w:bottom w:val="nil"/>
              <w:right w:val="nil"/>
            </w:tcBorders>
            <w:shd w:val="clear" w:color="000000" w:fill="FFFFCC"/>
            <w:noWrap/>
            <w:vAlign w:val="bottom"/>
            <w:hideMark/>
          </w:tcPr>
          <w:p w14:paraId="5FD2A63F"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286" w:type="dxa"/>
            <w:gridSpan w:val="2"/>
            <w:tcBorders>
              <w:top w:val="nil"/>
              <w:left w:val="nil"/>
              <w:bottom w:val="nil"/>
              <w:right w:val="single" w:sz="8" w:space="0" w:color="auto"/>
            </w:tcBorders>
            <w:shd w:val="clear" w:color="000000" w:fill="FFFFCC"/>
            <w:noWrap/>
            <w:vAlign w:val="bottom"/>
            <w:hideMark/>
          </w:tcPr>
          <w:p w14:paraId="2F40AE28"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266" w:type="dxa"/>
            <w:gridSpan w:val="2"/>
            <w:tcBorders>
              <w:top w:val="nil"/>
              <w:left w:val="nil"/>
              <w:bottom w:val="nil"/>
              <w:right w:val="nil"/>
            </w:tcBorders>
            <w:shd w:val="clear" w:color="auto" w:fill="auto"/>
            <w:noWrap/>
            <w:vAlign w:val="bottom"/>
            <w:hideMark/>
          </w:tcPr>
          <w:p w14:paraId="5F660441" w14:textId="77777777" w:rsidR="00945F50" w:rsidRPr="003D4711" w:rsidRDefault="00945F50" w:rsidP="00945F50">
            <w:pPr>
              <w:spacing w:after="0" w:line="240" w:lineRule="auto"/>
              <w:rPr>
                <w:rFonts w:ascii="Calibri" w:eastAsia="Times New Roman" w:hAnsi="Calibri" w:cs="Calibri"/>
                <w:b/>
                <w:bCs/>
                <w:i/>
                <w:iCs/>
                <w:color w:val="000000"/>
                <w:lang w:eastAsia="en-GB"/>
              </w:rPr>
            </w:pPr>
          </w:p>
        </w:tc>
        <w:tc>
          <w:tcPr>
            <w:tcW w:w="266" w:type="dxa"/>
            <w:gridSpan w:val="2"/>
            <w:tcBorders>
              <w:top w:val="nil"/>
              <w:left w:val="nil"/>
              <w:bottom w:val="nil"/>
              <w:right w:val="nil"/>
            </w:tcBorders>
            <w:shd w:val="clear" w:color="auto" w:fill="auto"/>
            <w:noWrap/>
            <w:vAlign w:val="bottom"/>
            <w:hideMark/>
          </w:tcPr>
          <w:p w14:paraId="67BE15A4"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378" w:type="dxa"/>
            <w:gridSpan w:val="2"/>
            <w:tcBorders>
              <w:top w:val="nil"/>
              <w:left w:val="single" w:sz="8" w:space="0" w:color="auto"/>
              <w:bottom w:val="nil"/>
              <w:right w:val="single" w:sz="8" w:space="0" w:color="000000"/>
            </w:tcBorders>
            <w:shd w:val="clear" w:color="000000" w:fill="E4DFEC"/>
            <w:noWrap/>
            <w:vAlign w:val="bottom"/>
            <w:hideMark/>
          </w:tcPr>
          <w:p w14:paraId="0251213A" w14:textId="77777777" w:rsidR="00945F50" w:rsidRPr="003D4711" w:rsidRDefault="00945F50" w:rsidP="00945F50">
            <w:pPr>
              <w:spacing w:after="0" w:line="240" w:lineRule="auto"/>
              <w:jc w:val="center"/>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 xml:space="preserve">(Three) </w:t>
            </w:r>
          </w:p>
        </w:tc>
        <w:tc>
          <w:tcPr>
            <w:tcW w:w="266" w:type="dxa"/>
            <w:tcBorders>
              <w:top w:val="nil"/>
              <w:left w:val="nil"/>
              <w:bottom w:val="nil"/>
              <w:right w:val="nil"/>
            </w:tcBorders>
            <w:shd w:val="clear" w:color="auto" w:fill="auto"/>
            <w:noWrap/>
            <w:vAlign w:val="bottom"/>
            <w:hideMark/>
          </w:tcPr>
          <w:p w14:paraId="7D747014" w14:textId="77777777" w:rsidR="00945F50" w:rsidRPr="003D4711" w:rsidRDefault="00945F50" w:rsidP="00945F50">
            <w:pPr>
              <w:spacing w:after="0" w:line="240" w:lineRule="auto"/>
              <w:jc w:val="center"/>
              <w:rPr>
                <w:rFonts w:ascii="Calibri" w:eastAsia="Times New Roman" w:hAnsi="Calibri" w:cs="Calibri"/>
                <w:b/>
                <w:bCs/>
                <w:color w:val="000000"/>
                <w:lang w:eastAsia="en-GB"/>
              </w:rPr>
            </w:pPr>
          </w:p>
        </w:tc>
        <w:tc>
          <w:tcPr>
            <w:tcW w:w="671" w:type="dxa"/>
            <w:tcBorders>
              <w:top w:val="nil"/>
              <w:left w:val="nil"/>
              <w:bottom w:val="nil"/>
              <w:right w:val="nil"/>
            </w:tcBorders>
            <w:shd w:val="clear" w:color="auto" w:fill="auto"/>
            <w:noWrap/>
            <w:vAlign w:val="bottom"/>
            <w:hideMark/>
          </w:tcPr>
          <w:p w14:paraId="76FCB071" w14:textId="77777777" w:rsidR="00945F50" w:rsidRPr="003D4711" w:rsidRDefault="00945F50" w:rsidP="00945F50">
            <w:pPr>
              <w:spacing w:after="0" w:line="240" w:lineRule="auto"/>
              <w:jc w:val="center"/>
              <w:rPr>
                <w:rFonts w:ascii="Times New Roman" w:eastAsia="Times New Roman" w:hAnsi="Times New Roman" w:cs="Times New Roman"/>
                <w:sz w:val="20"/>
                <w:szCs w:val="20"/>
                <w:lang w:eastAsia="en-GB"/>
              </w:rPr>
            </w:pPr>
          </w:p>
        </w:tc>
        <w:tc>
          <w:tcPr>
            <w:tcW w:w="855" w:type="dxa"/>
            <w:tcBorders>
              <w:top w:val="nil"/>
              <w:left w:val="nil"/>
              <w:bottom w:val="nil"/>
              <w:right w:val="nil"/>
            </w:tcBorders>
            <w:shd w:val="clear" w:color="auto" w:fill="auto"/>
            <w:noWrap/>
            <w:vAlign w:val="bottom"/>
            <w:hideMark/>
          </w:tcPr>
          <w:p w14:paraId="5709D5A9"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r>
      <w:tr w:rsidR="00945F50" w:rsidRPr="003D4711" w14:paraId="2C2E558A" w14:textId="77777777" w:rsidTr="00945F50">
        <w:trPr>
          <w:trHeight w:val="300"/>
        </w:trPr>
        <w:tc>
          <w:tcPr>
            <w:tcW w:w="1662" w:type="dxa"/>
            <w:gridSpan w:val="2"/>
            <w:tcBorders>
              <w:top w:val="nil"/>
              <w:left w:val="single" w:sz="8" w:space="0" w:color="auto"/>
              <w:bottom w:val="single" w:sz="8" w:space="0" w:color="auto"/>
              <w:right w:val="single" w:sz="8" w:space="0" w:color="000000"/>
            </w:tcBorders>
            <w:shd w:val="clear" w:color="000000" w:fill="DCE6F1"/>
            <w:noWrap/>
            <w:vAlign w:val="bottom"/>
            <w:hideMark/>
          </w:tcPr>
          <w:p w14:paraId="29B4C1C7" w14:textId="77777777" w:rsidR="00945F50" w:rsidRPr="003D4711" w:rsidRDefault="00945F50" w:rsidP="00945F50">
            <w:pPr>
              <w:spacing w:after="0" w:line="240" w:lineRule="auto"/>
              <w:rPr>
                <w:rFonts w:ascii="Calibri" w:eastAsia="Times New Roman" w:hAnsi="Calibri" w:cs="Calibri"/>
                <w:b/>
                <w:bCs/>
                <w:lang w:eastAsia="en-GB"/>
              </w:rPr>
            </w:pPr>
            <w:r w:rsidRPr="003D4711">
              <w:rPr>
                <w:rFonts w:ascii="Calibri" w:eastAsia="Times New Roman" w:hAnsi="Calibri" w:cs="Calibri"/>
                <w:b/>
                <w:bCs/>
                <w:lang w:eastAsia="en-GB"/>
              </w:rPr>
              <w:t>OFFICERS (Two)</w:t>
            </w:r>
          </w:p>
        </w:tc>
        <w:tc>
          <w:tcPr>
            <w:tcW w:w="266" w:type="dxa"/>
            <w:tcBorders>
              <w:top w:val="nil"/>
              <w:left w:val="nil"/>
              <w:bottom w:val="nil"/>
              <w:right w:val="nil"/>
            </w:tcBorders>
            <w:shd w:val="clear" w:color="auto" w:fill="auto"/>
            <w:noWrap/>
            <w:vAlign w:val="bottom"/>
            <w:hideMark/>
          </w:tcPr>
          <w:p w14:paraId="167AAFCF" w14:textId="77777777" w:rsidR="00945F50" w:rsidRPr="003D4711" w:rsidRDefault="00945F50" w:rsidP="00945F50">
            <w:pPr>
              <w:spacing w:after="0" w:line="240" w:lineRule="auto"/>
              <w:jc w:val="center"/>
              <w:rPr>
                <w:rFonts w:ascii="Calibri" w:eastAsia="Times New Roman" w:hAnsi="Calibri" w:cs="Calibri"/>
                <w:b/>
                <w:bCs/>
                <w:color w:val="FF0000"/>
                <w:lang w:eastAsia="en-GB"/>
              </w:rPr>
            </w:pPr>
          </w:p>
        </w:tc>
        <w:tc>
          <w:tcPr>
            <w:tcW w:w="266" w:type="dxa"/>
            <w:tcBorders>
              <w:top w:val="nil"/>
              <w:left w:val="nil"/>
              <w:bottom w:val="nil"/>
              <w:right w:val="nil"/>
            </w:tcBorders>
            <w:shd w:val="clear" w:color="auto" w:fill="auto"/>
            <w:noWrap/>
            <w:vAlign w:val="bottom"/>
            <w:hideMark/>
          </w:tcPr>
          <w:p w14:paraId="7BB75ABB"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342" w:type="dxa"/>
            <w:tcBorders>
              <w:top w:val="nil"/>
              <w:left w:val="single" w:sz="8" w:space="0" w:color="auto"/>
              <w:bottom w:val="single" w:sz="8" w:space="0" w:color="auto"/>
              <w:right w:val="nil"/>
            </w:tcBorders>
            <w:shd w:val="clear" w:color="000000" w:fill="D8E4BC"/>
            <w:noWrap/>
            <w:vAlign w:val="bottom"/>
            <w:hideMark/>
          </w:tcPr>
          <w:p w14:paraId="4420C386" w14:textId="77777777" w:rsidR="00945F50" w:rsidRPr="003D4711" w:rsidRDefault="00945F50" w:rsidP="00945F50">
            <w:pPr>
              <w:spacing w:after="0" w:line="240" w:lineRule="auto"/>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 </w:t>
            </w:r>
          </w:p>
        </w:tc>
        <w:tc>
          <w:tcPr>
            <w:tcW w:w="285" w:type="dxa"/>
            <w:tcBorders>
              <w:top w:val="nil"/>
              <w:left w:val="nil"/>
              <w:bottom w:val="single" w:sz="8" w:space="0" w:color="auto"/>
              <w:right w:val="single" w:sz="8" w:space="0" w:color="auto"/>
            </w:tcBorders>
            <w:shd w:val="clear" w:color="000000" w:fill="D8E4BC"/>
            <w:noWrap/>
            <w:vAlign w:val="bottom"/>
            <w:hideMark/>
          </w:tcPr>
          <w:p w14:paraId="37F9D4CE"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0665B69C"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642" w:type="dxa"/>
            <w:tcBorders>
              <w:top w:val="nil"/>
              <w:left w:val="single" w:sz="8" w:space="0" w:color="auto"/>
              <w:bottom w:val="single" w:sz="8" w:space="0" w:color="auto"/>
              <w:right w:val="nil"/>
            </w:tcBorders>
            <w:shd w:val="clear" w:color="000000" w:fill="FFFFCC"/>
            <w:noWrap/>
            <w:vAlign w:val="bottom"/>
            <w:hideMark/>
          </w:tcPr>
          <w:p w14:paraId="071B3500"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801" w:type="dxa"/>
            <w:tcBorders>
              <w:top w:val="nil"/>
              <w:left w:val="nil"/>
              <w:bottom w:val="single" w:sz="8" w:space="0" w:color="auto"/>
              <w:right w:val="single" w:sz="8" w:space="0" w:color="auto"/>
            </w:tcBorders>
            <w:shd w:val="clear" w:color="000000" w:fill="FFFFCC"/>
            <w:noWrap/>
            <w:vAlign w:val="bottom"/>
            <w:hideMark/>
          </w:tcPr>
          <w:p w14:paraId="39CCE890"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266" w:type="dxa"/>
            <w:tcBorders>
              <w:top w:val="nil"/>
              <w:left w:val="nil"/>
              <w:bottom w:val="nil"/>
              <w:right w:val="single" w:sz="8" w:space="0" w:color="auto"/>
            </w:tcBorders>
            <w:shd w:val="clear" w:color="auto" w:fill="auto"/>
            <w:noWrap/>
            <w:vAlign w:val="bottom"/>
            <w:hideMark/>
          </w:tcPr>
          <w:p w14:paraId="0502B28F"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5388CE0C"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205" w:type="dxa"/>
            <w:tcBorders>
              <w:top w:val="nil"/>
              <w:left w:val="single" w:sz="8" w:space="0" w:color="auto"/>
              <w:bottom w:val="single" w:sz="8" w:space="0" w:color="auto"/>
              <w:right w:val="nil"/>
            </w:tcBorders>
            <w:shd w:val="clear" w:color="000000" w:fill="FFFFCC"/>
            <w:noWrap/>
            <w:vAlign w:val="bottom"/>
            <w:hideMark/>
          </w:tcPr>
          <w:p w14:paraId="425581BE"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286" w:type="dxa"/>
            <w:gridSpan w:val="2"/>
            <w:tcBorders>
              <w:top w:val="nil"/>
              <w:left w:val="nil"/>
              <w:bottom w:val="single" w:sz="8" w:space="0" w:color="auto"/>
              <w:right w:val="single" w:sz="8" w:space="0" w:color="auto"/>
            </w:tcBorders>
            <w:shd w:val="clear" w:color="000000" w:fill="FFFFCC"/>
            <w:noWrap/>
            <w:vAlign w:val="bottom"/>
            <w:hideMark/>
          </w:tcPr>
          <w:p w14:paraId="655F38A1"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266" w:type="dxa"/>
            <w:gridSpan w:val="2"/>
            <w:tcBorders>
              <w:top w:val="nil"/>
              <w:left w:val="nil"/>
              <w:bottom w:val="nil"/>
              <w:right w:val="nil"/>
            </w:tcBorders>
            <w:shd w:val="clear" w:color="auto" w:fill="auto"/>
            <w:noWrap/>
            <w:vAlign w:val="bottom"/>
            <w:hideMark/>
          </w:tcPr>
          <w:p w14:paraId="110C53D4" w14:textId="77777777" w:rsidR="00945F50" w:rsidRPr="003D4711" w:rsidRDefault="00945F50" w:rsidP="00945F50">
            <w:pPr>
              <w:spacing w:after="0" w:line="240" w:lineRule="auto"/>
              <w:rPr>
                <w:rFonts w:ascii="Calibri" w:eastAsia="Times New Roman" w:hAnsi="Calibri" w:cs="Calibri"/>
                <w:b/>
                <w:bCs/>
                <w:i/>
                <w:iCs/>
                <w:color w:val="000000"/>
                <w:lang w:eastAsia="en-GB"/>
              </w:rPr>
            </w:pPr>
          </w:p>
        </w:tc>
        <w:tc>
          <w:tcPr>
            <w:tcW w:w="266" w:type="dxa"/>
            <w:gridSpan w:val="2"/>
            <w:tcBorders>
              <w:top w:val="nil"/>
              <w:left w:val="nil"/>
              <w:bottom w:val="nil"/>
              <w:right w:val="nil"/>
            </w:tcBorders>
            <w:shd w:val="clear" w:color="auto" w:fill="auto"/>
            <w:noWrap/>
            <w:vAlign w:val="bottom"/>
            <w:hideMark/>
          </w:tcPr>
          <w:p w14:paraId="20F8AF9A"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378" w:type="dxa"/>
            <w:gridSpan w:val="2"/>
            <w:tcBorders>
              <w:top w:val="nil"/>
              <w:left w:val="single" w:sz="8" w:space="0" w:color="auto"/>
              <w:bottom w:val="single" w:sz="8" w:space="0" w:color="auto"/>
              <w:right w:val="single" w:sz="8" w:space="0" w:color="000000"/>
            </w:tcBorders>
            <w:shd w:val="clear" w:color="000000" w:fill="E4DFEC"/>
            <w:noWrap/>
            <w:vAlign w:val="bottom"/>
            <w:hideMark/>
          </w:tcPr>
          <w:p w14:paraId="7F757AA3" w14:textId="77777777" w:rsidR="00945F50" w:rsidRPr="003D4711" w:rsidRDefault="00945F50" w:rsidP="00945F50">
            <w:pPr>
              <w:spacing w:after="0" w:line="240" w:lineRule="auto"/>
              <w:jc w:val="center"/>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90hrs month</w:t>
            </w:r>
          </w:p>
        </w:tc>
        <w:tc>
          <w:tcPr>
            <w:tcW w:w="266" w:type="dxa"/>
            <w:tcBorders>
              <w:top w:val="nil"/>
              <w:left w:val="nil"/>
              <w:bottom w:val="nil"/>
              <w:right w:val="nil"/>
            </w:tcBorders>
            <w:shd w:val="clear" w:color="auto" w:fill="auto"/>
            <w:noWrap/>
            <w:vAlign w:val="bottom"/>
            <w:hideMark/>
          </w:tcPr>
          <w:p w14:paraId="58EEBB4B" w14:textId="77777777" w:rsidR="00945F50" w:rsidRPr="003D4711" w:rsidRDefault="00945F50" w:rsidP="00945F50">
            <w:pPr>
              <w:spacing w:after="0" w:line="240" w:lineRule="auto"/>
              <w:jc w:val="center"/>
              <w:rPr>
                <w:rFonts w:ascii="Calibri" w:eastAsia="Times New Roman" w:hAnsi="Calibri" w:cs="Calibri"/>
                <w:b/>
                <w:bCs/>
                <w:color w:val="000000"/>
                <w:lang w:eastAsia="en-GB"/>
              </w:rPr>
            </w:pPr>
          </w:p>
        </w:tc>
        <w:tc>
          <w:tcPr>
            <w:tcW w:w="671" w:type="dxa"/>
            <w:tcBorders>
              <w:top w:val="nil"/>
              <w:left w:val="nil"/>
              <w:bottom w:val="nil"/>
              <w:right w:val="nil"/>
            </w:tcBorders>
            <w:shd w:val="clear" w:color="auto" w:fill="auto"/>
            <w:noWrap/>
            <w:vAlign w:val="bottom"/>
            <w:hideMark/>
          </w:tcPr>
          <w:p w14:paraId="599424A8"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nil"/>
              <w:bottom w:val="nil"/>
              <w:right w:val="nil"/>
            </w:tcBorders>
            <w:shd w:val="clear" w:color="auto" w:fill="auto"/>
            <w:noWrap/>
            <w:vAlign w:val="bottom"/>
            <w:hideMark/>
          </w:tcPr>
          <w:p w14:paraId="234F16E7"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r>
      <w:tr w:rsidR="00945F50" w:rsidRPr="003D4711" w14:paraId="3A5E5C97" w14:textId="77777777" w:rsidTr="00945F50">
        <w:trPr>
          <w:trHeight w:val="300"/>
        </w:trPr>
        <w:tc>
          <w:tcPr>
            <w:tcW w:w="404" w:type="dxa"/>
            <w:tcBorders>
              <w:top w:val="nil"/>
              <w:left w:val="nil"/>
              <w:bottom w:val="nil"/>
              <w:right w:val="nil"/>
            </w:tcBorders>
            <w:shd w:val="clear" w:color="auto" w:fill="auto"/>
            <w:noWrap/>
            <w:vAlign w:val="bottom"/>
            <w:hideMark/>
          </w:tcPr>
          <w:p w14:paraId="08945CC3" w14:textId="77777777" w:rsidR="00945F50" w:rsidRPr="003D4711" w:rsidRDefault="00945F50" w:rsidP="00945F50">
            <w:pPr>
              <w:spacing w:after="0" w:line="240" w:lineRule="auto"/>
              <w:jc w:val="center"/>
              <w:rPr>
                <w:rFonts w:ascii="Times New Roman" w:eastAsia="Times New Roman" w:hAnsi="Times New Roman" w:cs="Times New Roman"/>
                <w:sz w:val="20"/>
                <w:szCs w:val="20"/>
                <w:lang w:eastAsia="en-GB"/>
              </w:rPr>
            </w:pPr>
          </w:p>
        </w:tc>
        <w:tc>
          <w:tcPr>
            <w:tcW w:w="1258" w:type="dxa"/>
            <w:tcBorders>
              <w:top w:val="nil"/>
              <w:left w:val="single" w:sz="8" w:space="0" w:color="000000"/>
              <w:bottom w:val="nil"/>
              <w:right w:val="nil"/>
            </w:tcBorders>
            <w:shd w:val="clear" w:color="auto" w:fill="auto"/>
            <w:noWrap/>
            <w:vAlign w:val="bottom"/>
            <w:hideMark/>
          </w:tcPr>
          <w:p w14:paraId="3EB75F36" w14:textId="77777777" w:rsidR="00945F50" w:rsidRPr="003D4711" w:rsidRDefault="00945F50" w:rsidP="00945F50">
            <w:pPr>
              <w:spacing w:after="0" w:line="240" w:lineRule="auto"/>
              <w:rPr>
                <w:rFonts w:ascii="Calibri" w:eastAsia="Times New Roman" w:hAnsi="Calibri" w:cs="Calibri"/>
                <w:lang w:eastAsia="en-GB"/>
              </w:rPr>
            </w:pPr>
            <w:r w:rsidRPr="003D4711">
              <w:rPr>
                <w:rFonts w:ascii="Calibri" w:eastAsia="Times New Roman" w:hAnsi="Calibri" w:cs="Calibri"/>
                <w:lang w:eastAsia="en-GB"/>
              </w:rPr>
              <w:t> </w:t>
            </w:r>
          </w:p>
        </w:tc>
        <w:tc>
          <w:tcPr>
            <w:tcW w:w="266" w:type="dxa"/>
            <w:tcBorders>
              <w:top w:val="nil"/>
              <w:left w:val="nil"/>
              <w:bottom w:val="nil"/>
              <w:right w:val="nil"/>
            </w:tcBorders>
            <w:shd w:val="clear" w:color="auto" w:fill="auto"/>
            <w:noWrap/>
            <w:vAlign w:val="bottom"/>
            <w:hideMark/>
          </w:tcPr>
          <w:p w14:paraId="1BCC6134"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266" w:type="dxa"/>
            <w:tcBorders>
              <w:top w:val="nil"/>
              <w:left w:val="nil"/>
              <w:bottom w:val="nil"/>
              <w:right w:val="nil"/>
            </w:tcBorders>
            <w:shd w:val="clear" w:color="auto" w:fill="auto"/>
            <w:noWrap/>
            <w:vAlign w:val="bottom"/>
            <w:hideMark/>
          </w:tcPr>
          <w:p w14:paraId="0AB9BF6B"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342" w:type="dxa"/>
            <w:tcBorders>
              <w:top w:val="nil"/>
              <w:left w:val="nil"/>
              <w:bottom w:val="nil"/>
              <w:right w:val="nil"/>
            </w:tcBorders>
            <w:shd w:val="clear" w:color="auto" w:fill="auto"/>
            <w:noWrap/>
            <w:vAlign w:val="bottom"/>
            <w:hideMark/>
          </w:tcPr>
          <w:p w14:paraId="12F10FD7"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5" w:type="dxa"/>
            <w:tcBorders>
              <w:top w:val="nil"/>
              <w:left w:val="single" w:sz="8" w:space="0" w:color="000000"/>
              <w:bottom w:val="nil"/>
              <w:right w:val="nil"/>
            </w:tcBorders>
            <w:shd w:val="clear" w:color="auto" w:fill="auto"/>
            <w:noWrap/>
            <w:vAlign w:val="bottom"/>
            <w:hideMark/>
          </w:tcPr>
          <w:p w14:paraId="44F965C6"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2EC23F63"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642" w:type="dxa"/>
            <w:tcBorders>
              <w:top w:val="nil"/>
              <w:left w:val="nil"/>
              <w:bottom w:val="nil"/>
              <w:right w:val="nil"/>
            </w:tcBorders>
            <w:shd w:val="clear" w:color="auto" w:fill="auto"/>
            <w:noWrap/>
            <w:vAlign w:val="bottom"/>
            <w:hideMark/>
          </w:tcPr>
          <w:p w14:paraId="6D06865D"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01" w:type="dxa"/>
            <w:tcBorders>
              <w:top w:val="nil"/>
              <w:left w:val="nil"/>
              <w:bottom w:val="nil"/>
              <w:right w:val="nil"/>
            </w:tcBorders>
            <w:shd w:val="clear" w:color="auto" w:fill="auto"/>
            <w:noWrap/>
            <w:vAlign w:val="bottom"/>
            <w:hideMark/>
          </w:tcPr>
          <w:p w14:paraId="2E5D8FFA"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single" w:sz="8" w:space="0" w:color="auto"/>
            </w:tcBorders>
            <w:shd w:val="clear" w:color="auto" w:fill="auto"/>
            <w:noWrap/>
            <w:vAlign w:val="bottom"/>
            <w:hideMark/>
          </w:tcPr>
          <w:p w14:paraId="56693CC4"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66" w:type="dxa"/>
            <w:tcBorders>
              <w:top w:val="nil"/>
              <w:left w:val="nil"/>
              <w:bottom w:val="nil"/>
              <w:right w:val="nil"/>
            </w:tcBorders>
            <w:shd w:val="clear" w:color="auto" w:fill="auto"/>
            <w:noWrap/>
            <w:vAlign w:val="bottom"/>
            <w:hideMark/>
          </w:tcPr>
          <w:p w14:paraId="1E4D07F7" w14:textId="77777777" w:rsidR="00945F50" w:rsidRPr="003D4711" w:rsidRDefault="00945F50" w:rsidP="00945F50">
            <w:pPr>
              <w:spacing w:after="0" w:line="240" w:lineRule="auto"/>
              <w:rPr>
                <w:rFonts w:ascii="Calibri" w:eastAsia="Times New Roman" w:hAnsi="Calibri" w:cs="Calibri"/>
                <w:color w:val="000000"/>
                <w:lang w:eastAsia="en-GB"/>
              </w:rPr>
            </w:pPr>
          </w:p>
        </w:tc>
        <w:tc>
          <w:tcPr>
            <w:tcW w:w="1205" w:type="dxa"/>
            <w:tcBorders>
              <w:top w:val="nil"/>
              <w:left w:val="nil"/>
              <w:bottom w:val="nil"/>
              <w:right w:val="nil"/>
            </w:tcBorders>
            <w:shd w:val="clear" w:color="auto" w:fill="auto"/>
            <w:noWrap/>
            <w:vAlign w:val="bottom"/>
            <w:hideMark/>
          </w:tcPr>
          <w:p w14:paraId="0C3763A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6" w:type="dxa"/>
            <w:gridSpan w:val="2"/>
            <w:tcBorders>
              <w:top w:val="nil"/>
              <w:left w:val="nil"/>
              <w:bottom w:val="nil"/>
              <w:right w:val="nil"/>
            </w:tcBorders>
            <w:shd w:val="clear" w:color="auto" w:fill="auto"/>
            <w:noWrap/>
            <w:vAlign w:val="bottom"/>
            <w:hideMark/>
          </w:tcPr>
          <w:p w14:paraId="43F5C33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gridSpan w:val="2"/>
            <w:tcBorders>
              <w:top w:val="nil"/>
              <w:left w:val="nil"/>
              <w:bottom w:val="nil"/>
              <w:right w:val="nil"/>
            </w:tcBorders>
            <w:shd w:val="clear" w:color="auto" w:fill="auto"/>
            <w:noWrap/>
            <w:vAlign w:val="bottom"/>
            <w:hideMark/>
          </w:tcPr>
          <w:p w14:paraId="465024B9"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gridSpan w:val="2"/>
            <w:tcBorders>
              <w:top w:val="nil"/>
              <w:left w:val="nil"/>
              <w:bottom w:val="nil"/>
              <w:right w:val="nil"/>
            </w:tcBorders>
            <w:shd w:val="clear" w:color="auto" w:fill="auto"/>
            <w:noWrap/>
            <w:vAlign w:val="bottom"/>
            <w:hideMark/>
          </w:tcPr>
          <w:p w14:paraId="0B9DA913"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750" w:type="dxa"/>
            <w:tcBorders>
              <w:top w:val="nil"/>
              <w:left w:val="nil"/>
              <w:bottom w:val="nil"/>
              <w:right w:val="nil"/>
            </w:tcBorders>
            <w:shd w:val="clear" w:color="auto" w:fill="auto"/>
            <w:noWrap/>
            <w:vAlign w:val="bottom"/>
            <w:hideMark/>
          </w:tcPr>
          <w:p w14:paraId="3A6BE58A"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28" w:type="dxa"/>
            <w:tcBorders>
              <w:top w:val="nil"/>
              <w:left w:val="nil"/>
              <w:bottom w:val="nil"/>
              <w:right w:val="nil"/>
            </w:tcBorders>
            <w:shd w:val="clear" w:color="auto" w:fill="auto"/>
            <w:noWrap/>
            <w:vAlign w:val="bottom"/>
            <w:hideMark/>
          </w:tcPr>
          <w:p w14:paraId="5851BC58"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52B3544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71" w:type="dxa"/>
            <w:tcBorders>
              <w:top w:val="nil"/>
              <w:left w:val="nil"/>
              <w:bottom w:val="nil"/>
              <w:right w:val="nil"/>
            </w:tcBorders>
            <w:shd w:val="clear" w:color="auto" w:fill="auto"/>
            <w:noWrap/>
            <w:vAlign w:val="bottom"/>
            <w:hideMark/>
          </w:tcPr>
          <w:p w14:paraId="44B63A75"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nil"/>
              <w:bottom w:val="nil"/>
              <w:right w:val="nil"/>
            </w:tcBorders>
            <w:shd w:val="clear" w:color="auto" w:fill="auto"/>
            <w:noWrap/>
            <w:vAlign w:val="bottom"/>
            <w:hideMark/>
          </w:tcPr>
          <w:p w14:paraId="1DED7997"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r>
      <w:tr w:rsidR="00945F50" w:rsidRPr="003D4711" w14:paraId="1219EA17" w14:textId="77777777" w:rsidTr="00945F50">
        <w:trPr>
          <w:trHeight w:val="288"/>
        </w:trPr>
        <w:tc>
          <w:tcPr>
            <w:tcW w:w="404" w:type="dxa"/>
            <w:tcBorders>
              <w:top w:val="single" w:sz="8" w:space="0" w:color="auto"/>
              <w:left w:val="single" w:sz="8" w:space="0" w:color="auto"/>
              <w:bottom w:val="nil"/>
              <w:right w:val="nil"/>
            </w:tcBorders>
            <w:shd w:val="clear" w:color="000000" w:fill="DCE6F1"/>
            <w:noWrap/>
            <w:vAlign w:val="bottom"/>
            <w:hideMark/>
          </w:tcPr>
          <w:p w14:paraId="5112D250" w14:textId="77777777" w:rsidR="00945F50" w:rsidRPr="003D4711" w:rsidRDefault="00945F50" w:rsidP="00945F50">
            <w:pPr>
              <w:spacing w:after="0" w:line="240" w:lineRule="auto"/>
              <w:rPr>
                <w:rFonts w:ascii="Calibri" w:eastAsia="Times New Roman" w:hAnsi="Calibri" w:cs="Calibri"/>
                <w:b/>
                <w:bCs/>
                <w:lang w:eastAsia="en-GB"/>
              </w:rPr>
            </w:pPr>
            <w:r w:rsidRPr="003D4711">
              <w:rPr>
                <w:rFonts w:ascii="Calibri" w:eastAsia="Times New Roman" w:hAnsi="Calibri" w:cs="Calibri"/>
                <w:b/>
                <w:bCs/>
                <w:lang w:eastAsia="en-GB"/>
              </w:rPr>
              <w:t> </w:t>
            </w:r>
          </w:p>
        </w:tc>
        <w:tc>
          <w:tcPr>
            <w:tcW w:w="1258" w:type="dxa"/>
            <w:tcBorders>
              <w:top w:val="single" w:sz="8" w:space="0" w:color="auto"/>
              <w:left w:val="nil"/>
              <w:bottom w:val="nil"/>
              <w:right w:val="single" w:sz="8" w:space="0" w:color="auto"/>
            </w:tcBorders>
            <w:shd w:val="clear" w:color="000000" w:fill="DCE6F1"/>
            <w:noWrap/>
            <w:vAlign w:val="bottom"/>
            <w:hideMark/>
          </w:tcPr>
          <w:p w14:paraId="5A1B2F83" w14:textId="77777777" w:rsidR="00945F50" w:rsidRPr="003D4711" w:rsidRDefault="00945F50" w:rsidP="00945F50">
            <w:pPr>
              <w:spacing w:after="0" w:line="240" w:lineRule="auto"/>
              <w:rPr>
                <w:rFonts w:ascii="Calibri" w:eastAsia="Times New Roman" w:hAnsi="Calibri" w:cs="Calibri"/>
                <w:b/>
                <w:bCs/>
                <w:lang w:eastAsia="en-GB"/>
              </w:rPr>
            </w:pPr>
            <w:r w:rsidRPr="003D4711">
              <w:rPr>
                <w:rFonts w:ascii="Calibri" w:eastAsia="Times New Roman" w:hAnsi="Calibri" w:cs="Calibri"/>
                <w:b/>
                <w:bCs/>
                <w:lang w:eastAsia="en-GB"/>
              </w:rPr>
              <w:t> </w:t>
            </w:r>
          </w:p>
        </w:tc>
        <w:tc>
          <w:tcPr>
            <w:tcW w:w="266" w:type="dxa"/>
            <w:tcBorders>
              <w:top w:val="nil"/>
              <w:left w:val="nil"/>
              <w:bottom w:val="nil"/>
              <w:right w:val="nil"/>
            </w:tcBorders>
            <w:shd w:val="clear" w:color="auto" w:fill="auto"/>
            <w:noWrap/>
            <w:vAlign w:val="bottom"/>
            <w:hideMark/>
          </w:tcPr>
          <w:p w14:paraId="5FFA965F" w14:textId="77777777" w:rsidR="00945F50" w:rsidRPr="003D4711" w:rsidRDefault="00945F50" w:rsidP="00945F50">
            <w:pPr>
              <w:spacing w:after="0" w:line="240" w:lineRule="auto"/>
              <w:rPr>
                <w:rFonts w:ascii="Calibri" w:eastAsia="Times New Roman" w:hAnsi="Calibri" w:cs="Calibri"/>
                <w:b/>
                <w:bCs/>
                <w:color w:val="FF0000"/>
                <w:lang w:eastAsia="en-GB"/>
              </w:rPr>
            </w:pPr>
          </w:p>
        </w:tc>
        <w:tc>
          <w:tcPr>
            <w:tcW w:w="266" w:type="dxa"/>
            <w:tcBorders>
              <w:top w:val="nil"/>
              <w:left w:val="nil"/>
              <w:bottom w:val="nil"/>
              <w:right w:val="nil"/>
            </w:tcBorders>
            <w:shd w:val="clear" w:color="auto" w:fill="auto"/>
            <w:noWrap/>
            <w:vAlign w:val="bottom"/>
            <w:hideMark/>
          </w:tcPr>
          <w:p w14:paraId="2B6795ED"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627" w:type="dxa"/>
            <w:gridSpan w:val="2"/>
            <w:tcBorders>
              <w:top w:val="single" w:sz="8" w:space="0" w:color="auto"/>
              <w:left w:val="single" w:sz="8" w:space="0" w:color="auto"/>
              <w:bottom w:val="nil"/>
              <w:right w:val="single" w:sz="8" w:space="0" w:color="000000"/>
            </w:tcBorders>
            <w:shd w:val="clear" w:color="000000" w:fill="EBF1DE"/>
            <w:noWrap/>
            <w:vAlign w:val="bottom"/>
            <w:hideMark/>
          </w:tcPr>
          <w:p w14:paraId="3FEF6FA7" w14:textId="77777777" w:rsidR="00945F50" w:rsidRPr="003D4711" w:rsidRDefault="00945F50" w:rsidP="00945F50">
            <w:pPr>
              <w:spacing w:after="0" w:line="240" w:lineRule="auto"/>
              <w:jc w:val="center"/>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GROUNDS</w:t>
            </w:r>
          </w:p>
        </w:tc>
        <w:tc>
          <w:tcPr>
            <w:tcW w:w="266" w:type="dxa"/>
            <w:tcBorders>
              <w:top w:val="nil"/>
              <w:left w:val="nil"/>
              <w:bottom w:val="nil"/>
              <w:right w:val="nil"/>
            </w:tcBorders>
            <w:shd w:val="clear" w:color="auto" w:fill="auto"/>
            <w:noWrap/>
            <w:vAlign w:val="bottom"/>
            <w:hideMark/>
          </w:tcPr>
          <w:p w14:paraId="5F9B293D" w14:textId="77777777" w:rsidR="00945F50" w:rsidRPr="003D4711" w:rsidRDefault="00945F50" w:rsidP="00945F50">
            <w:pPr>
              <w:spacing w:after="0" w:line="240" w:lineRule="auto"/>
              <w:jc w:val="center"/>
              <w:rPr>
                <w:rFonts w:ascii="Calibri" w:eastAsia="Times New Roman" w:hAnsi="Calibri" w:cs="Calibri"/>
                <w:b/>
                <w:bCs/>
                <w:color w:val="000000"/>
                <w:lang w:eastAsia="en-GB"/>
              </w:rPr>
            </w:pPr>
          </w:p>
        </w:tc>
        <w:tc>
          <w:tcPr>
            <w:tcW w:w="1443" w:type="dxa"/>
            <w:gridSpan w:val="2"/>
            <w:tcBorders>
              <w:top w:val="single" w:sz="8" w:space="0" w:color="auto"/>
              <w:left w:val="single" w:sz="8" w:space="0" w:color="auto"/>
              <w:bottom w:val="nil"/>
              <w:right w:val="single" w:sz="8" w:space="0" w:color="000000"/>
            </w:tcBorders>
            <w:shd w:val="clear" w:color="000000" w:fill="FFFFCC"/>
            <w:noWrap/>
            <w:vAlign w:val="bottom"/>
            <w:hideMark/>
          </w:tcPr>
          <w:p w14:paraId="5E8A059D" w14:textId="77777777" w:rsidR="00945F50" w:rsidRPr="003D4711" w:rsidRDefault="00945F50" w:rsidP="00945F50">
            <w:pPr>
              <w:spacing w:after="0" w:line="240" w:lineRule="auto"/>
              <w:jc w:val="center"/>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ADMIN.</w:t>
            </w:r>
          </w:p>
        </w:tc>
        <w:tc>
          <w:tcPr>
            <w:tcW w:w="266" w:type="dxa"/>
            <w:tcBorders>
              <w:top w:val="nil"/>
              <w:left w:val="nil"/>
              <w:bottom w:val="nil"/>
              <w:right w:val="single" w:sz="8" w:space="0" w:color="auto"/>
            </w:tcBorders>
            <w:shd w:val="clear" w:color="auto" w:fill="auto"/>
            <w:noWrap/>
            <w:vAlign w:val="bottom"/>
            <w:hideMark/>
          </w:tcPr>
          <w:p w14:paraId="70064CEC" w14:textId="77777777" w:rsidR="00945F50" w:rsidRPr="003D4711" w:rsidRDefault="00945F50" w:rsidP="00945F50">
            <w:pPr>
              <w:spacing w:after="0" w:line="240" w:lineRule="auto"/>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 </w:t>
            </w:r>
          </w:p>
        </w:tc>
        <w:tc>
          <w:tcPr>
            <w:tcW w:w="266" w:type="dxa"/>
            <w:tcBorders>
              <w:top w:val="nil"/>
              <w:left w:val="nil"/>
              <w:bottom w:val="nil"/>
              <w:right w:val="nil"/>
            </w:tcBorders>
            <w:shd w:val="clear" w:color="auto" w:fill="auto"/>
            <w:noWrap/>
            <w:vAlign w:val="bottom"/>
            <w:hideMark/>
          </w:tcPr>
          <w:p w14:paraId="3CC1E15C" w14:textId="77777777" w:rsidR="00945F50" w:rsidRPr="003D4711" w:rsidRDefault="00945F50" w:rsidP="00945F50">
            <w:pPr>
              <w:spacing w:after="0" w:line="240" w:lineRule="auto"/>
              <w:rPr>
                <w:rFonts w:ascii="Calibri" w:eastAsia="Times New Roman" w:hAnsi="Calibri" w:cs="Calibri"/>
                <w:b/>
                <w:bCs/>
                <w:color w:val="000000"/>
                <w:lang w:eastAsia="en-GB"/>
              </w:rPr>
            </w:pPr>
          </w:p>
        </w:tc>
        <w:tc>
          <w:tcPr>
            <w:tcW w:w="1205" w:type="dxa"/>
            <w:tcBorders>
              <w:top w:val="single" w:sz="8" w:space="0" w:color="auto"/>
              <w:left w:val="single" w:sz="8" w:space="0" w:color="auto"/>
              <w:bottom w:val="nil"/>
              <w:right w:val="nil"/>
            </w:tcBorders>
            <w:shd w:val="clear" w:color="000000" w:fill="FFFFCC"/>
            <w:noWrap/>
            <w:vAlign w:val="bottom"/>
            <w:hideMark/>
          </w:tcPr>
          <w:p w14:paraId="74EF685A" w14:textId="77777777" w:rsidR="00945F50" w:rsidRPr="003D4711" w:rsidRDefault="00945F50" w:rsidP="00945F50">
            <w:pPr>
              <w:spacing w:after="0" w:line="240" w:lineRule="auto"/>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 </w:t>
            </w:r>
          </w:p>
        </w:tc>
        <w:tc>
          <w:tcPr>
            <w:tcW w:w="286" w:type="dxa"/>
            <w:gridSpan w:val="2"/>
            <w:tcBorders>
              <w:top w:val="single" w:sz="8" w:space="0" w:color="auto"/>
              <w:left w:val="nil"/>
              <w:bottom w:val="nil"/>
              <w:right w:val="single" w:sz="8" w:space="0" w:color="auto"/>
            </w:tcBorders>
            <w:shd w:val="clear" w:color="000000" w:fill="FFFFCC"/>
            <w:noWrap/>
            <w:vAlign w:val="bottom"/>
            <w:hideMark/>
          </w:tcPr>
          <w:p w14:paraId="1F832E0C"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266" w:type="dxa"/>
            <w:gridSpan w:val="2"/>
            <w:tcBorders>
              <w:top w:val="nil"/>
              <w:left w:val="nil"/>
              <w:bottom w:val="nil"/>
              <w:right w:val="nil"/>
            </w:tcBorders>
            <w:shd w:val="clear" w:color="auto" w:fill="auto"/>
            <w:noWrap/>
            <w:vAlign w:val="bottom"/>
            <w:hideMark/>
          </w:tcPr>
          <w:p w14:paraId="068A44D3" w14:textId="77777777" w:rsidR="00945F50" w:rsidRPr="003D4711" w:rsidRDefault="00945F50" w:rsidP="00945F50">
            <w:pPr>
              <w:spacing w:after="0" w:line="240" w:lineRule="auto"/>
              <w:rPr>
                <w:rFonts w:ascii="Calibri" w:eastAsia="Times New Roman" w:hAnsi="Calibri" w:cs="Calibri"/>
                <w:b/>
                <w:bCs/>
                <w:i/>
                <w:iCs/>
                <w:color w:val="000000"/>
                <w:lang w:eastAsia="en-GB"/>
              </w:rPr>
            </w:pPr>
          </w:p>
        </w:tc>
        <w:tc>
          <w:tcPr>
            <w:tcW w:w="266" w:type="dxa"/>
            <w:gridSpan w:val="2"/>
            <w:tcBorders>
              <w:top w:val="nil"/>
              <w:left w:val="nil"/>
              <w:bottom w:val="nil"/>
              <w:right w:val="nil"/>
            </w:tcBorders>
            <w:shd w:val="clear" w:color="auto" w:fill="auto"/>
            <w:noWrap/>
            <w:vAlign w:val="bottom"/>
            <w:hideMark/>
          </w:tcPr>
          <w:p w14:paraId="017F0A8E"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750" w:type="dxa"/>
            <w:tcBorders>
              <w:top w:val="nil"/>
              <w:left w:val="nil"/>
              <w:bottom w:val="nil"/>
              <w:right w:val="nil"/>
            </w:tcBorders>
            <w:shd w:val="clear" w:color="auto" w:fill="auto"/>
            <w:noWrap/>
            <w:vAlign w:val="bottom"/>
            <w:hideMark/>
          </w:tcPr>
          <w:p w14:paraId="01C48A09"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28" w:type="dxa"/>
            <w:tcBorders>
              <w:top w:val="nil"/>
              <w:left w:val="nil"/>
              <w:bottom w:val="nil"/>
              <w:right w:val="nil"/>
            </w:tcBorders>
            <w:shd w:val="clear" w:color="auto" w:fill="auto"/>
            <w:noWrap/>
            <w:vAlign w:val="bottom"/>
            <w:hideMark/>
          </w:tcPr>
          <w:p w14:paraId="6BF02155"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763BA9B4"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71" w:type="dxa"/>
            <w:tcBorders>
              <w:top w:val="nil"/>
              <w:left w:val="nil"/>
              <w:bottom w:val="nil"/>
              <w:right w:val="nil"/>
            </w:tcBorders>
            <w:shd w:val="clear" w:color="auto" w:fill="auto"/>
            <w:noWrap/>
            <w:vAlign w:val="bottom"/>
            <w:hideMark/>
          </w:tcPr>
          <w:p w14:paraId="69EA5E97"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nil"/>
              <w:bottom w:val="nil"/>
              <w:right w:val="nil"/>
            </w:tcBorders>
            <w:shd w:val="clear" w:color="auto" w:fill="auto"/>
            <w:noWrap/>
            <w:vAlign w:val="bottom"/>
            <w:hideMark/>
          </w:tcPr>
          <w:p w14:paraId="5F3BBEF7"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r>
      <w:tr w:rsidR="00945F50" w:rsidRPr="003D4711" w14:paraId="793D6CBD" w14:textId="77777777" w:rsidTr="00945F50">
        <w:trPr>
          <w:trHeight w:val="300"/>
        </w:trPr>
        <w:tc>
          <w:tcPr>
            <w:tcW w:w="1662" w:type="dxa"/>
            <w:gridSpan w:val="2"/>
            <w:tcBorders>
              <w:top w:val="nil"/>
              <w:left w:val="single" w:sz="8" w:space="0" w:color="auto"/>
              <w:bottom w:val="nil"/>
              <w:right w:val="single" w:sz="8" w:space="0" w:color="000000"/>
            </w:tcBorders>
            <w:shd w:val="clear" w:color="000000" w:fill="DCE6F1"/>
            <w:noWrap/>
            <w:vAlign w:val="bottom"/>
            <w:hideMark/>
          </w:tcPr>
          <w:p w14:paraId="07363E77" w14:textId="77777777" w:rsidR="00945F50" w:rsidRPr="003D4711" w:rsidRDefault="00945F50" w:rsidP="00945F50">
            <w:pPr>
              <w:spacing w:after="0" w:line="240" w:lineRule="auto"/>
              <w:jc w:val="center"/>
              <w:rPr>
                <w:rFonts w:ascii="Calibri" w:eastAsia="Times New Roman" w:hAnsi="Calibri" w:cs="Calibri"/>
                <w:b/>
                <w:bCs/>
                <w:sz w:val="20"/>
                <w:szCs w:val="20"/>
                <w:lang w:eastAsia="en-GB"/>
              </w:rPr>
            </w:pPr>
            <w:r w:rsidRPr="003D4711">
              <w:rPr>
                <w:rFonts w:ascii="Calibri" w:eastAsia="Times New Roman" w:hAnsi="Calibri" w:cs="Calibri"/>
                <w:b/>
                <w:bCs/>
                <w:sz w:val="20"/>
                <w:szCs w:val="20"/>
                <w:lang w:eastAsia="en-GB"/>
              </w:rPr>
              <w:t>CREMATORIUM</w:t>
            </w:r>
          </w:p>
        </w:tc>
        <w:tc>
          <w:tcPr>
            <w:tcW w:w="266" w:type="dxa"/>
            <w:tcBorders>
              <w:top w:val="nil"/>
              <w:left w:val="nil"/>
              <w:bottom w:val="nil"/>
              <w:right w:val="nil"/>
            </w:tcBorders>
            <w:shd w:val="clear" w:color="auto" w:fill="auto"/>
            <w:noWrap/>
            <w:vAlign w:val="bottom"/>
            <w:hideMark/>
          </w:tcPr>
          <w:p w14:paraId="470700FF" w14:textId="77777777" w:rsidR="00945F50" w:rsidRPr="003D4711" w:rsidRDefault="00945F50" w:rsidP="00945F50">
            <w:pPr>
              <w:spacing w:after="0" w:line="240" w:lineRule="auto"/>
              <w:jc w:val="center"/>
              <w:rPr>
                <w:rFonts w:ascii="Calibri" w:eastAsia="Times New Roman" w:hAnsi="Calibri" w:cs="Calibri"/>
                <w:b/>
                <w:bCs/>
                <w:color w:val="FF0000"/>
                <w:lang w:eastAsia="en-GB"/>
              </w:rPr>
            </w:pPr>
          </w:p>
        </w:tc>
        <w:tc>
          <w:tcPr>
            <w:tcW w:w="266" w:type="dxa"/>
            <w:tcBorders>
              <w:top w:val="nil"/>
              <w:left w:val="nil"/>
              <w:bottom w:val="nil"/>
              <w:right w:val="nil"/>
            </w:tcBorders>
            <w:shd w:val="clear" w:color="auto" w:fill="auto"/>
            <w:noWrap/>
            <w:vAlign w:val="bottom"/>
            <w:hideMark/>
          </w:tcPr>
          <w:p w14:paraId="72BDFF17"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627" w:type="dxa"/>
            <w:gridSpan w:val="2"/>
            <w:tcBorders>
              <w:top w:val="nil"/>
              <w:left w:val="single" w:sz="8" w:space="0" w:color="auto"/>
              <w:bottom w:val="nil"/>
              <w:right w:val="single" w:sz="8" w:space="0" w:color="000000"/>
            </w:tcBorders>
            <w:shd w:val="clear" w:color="000000" w:fill="EBF1DE"/>
            <w:noWrap/>
            <w:vAlign w:val="bottom"/>
            <w:hideMark/>
          </w:tcPr>
          <w:p w14:paraId="7DF007FE" w14:textId="77777777" w:rsidR="00945F50" w:rsidRPr="003D4711" w:rsidRDefault="00945F50" w:rsidP="00945F50">
            <w:pPr>
              <w:spacing w:after="0" w:line="240" w:lineRule="auto"/>
              <w:jc w:val="center"/>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APPRENTICE</w:t>
            </w:r>
          </w:p>
        </w:tc>
        <w:tc>
          <w:tcPr>
            <w:tcW w:w="266" w:type="dxa"/>
            <w:tcBorders>
              <w:top w:val="nil"/>
              <w:left w:val="nil"/>
              <w:bottom w:val="nil"/>
              <w:right w:val="nil"/>
            </w:tcBorders>
            <w:shd w:val="clear" w:color="auto" w:fill="auto"/>
            <w:noWrap/>
            <w:vAlign w:val="bottom"/>
            <w:hideMark/>
          </w:tcPr>
          <w:p w14:paraId="7C6F982D" w14:textId="77777777" w:rsidR="00945F50" w:rsidRPr="003D4711" w:rsidRDefault="00945F50" w:rsidP="00945F50">
            <w:pPr>
              <w:spacing w:after="0" w:line="240" w:lineRule="auto"/>
              <w:jc w:val="center"/>
              <w:rPr>
                <w:rFonts w:ascii="Calibri" w:eastAsia="Times New Roman" w:hAnsi="Calibri" w:cs="Calibri"/>
                <w:b/>
                <w:bCs/>
                <w:color w:val="000000"/>
                <w:lang w:eastAsia="en-GB"/>
              </w:rPr>
            </w:pPr>
          </w:p>
        </w:tc>
        <w:tc>
          <w:tcPr>
            <w:tcW w:w="1443" w:type="dxa"/>
            <w:gridSpan w:val="2"/>
            <w:tcBorders>
              <w:top w:val="nil"/>
              <w:left w:val="single" w:sz="8" w:space="0" w:color="auto"/>
              <w:bottom w:val="nil"/>
              <w:right w:val="single" w:sz="8" w:space="0" w:color="000000"/>
            </w:tcBorders>
            <w:shd w:val="clear" w:color="000000" w:fill="FFFFCC"/>
            <w:noWrap/>
            <w:vAlign w:val="bottom"/>
            <w:hideMark/>
          </w:tcPr>
          <w:p w14:paraId="602DEEC1" w14:textId="77777777" w:rsidR="00945F50" w:rsidRPr="003D4711" w:rsidRDefault="00945F50" w:rsidP="00945F50">
            <w:pPr>
              <w:spacing w:after="0" w:line="240" w:lineRule="auto"/>
              <w:jc w:val="center"/>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APPRENTICE</w:t>
            </w:r>
          </w:p>
        </w:tc>
        <w:tc>
          <w:tcPr>
            <w:tcW w:w="266" w:type="dxa"/>
            <w:tcBorders>
              <w:top w:val="nil"/>
              <w:left w:val="nil"/>
              <w:bottom w:val="single" w:sz="8" w:space="0" w:color="auto"/>
              <w:right w:val="single" w:sz="8" w:space="0" w:color="auto"/>
            </w:tcBorders>
            <w:shd w:val="clear" w:color="auto" w:fill="auto"/>
            <w:noWrap/>
            <w:vAlign w:val="bottom"/>
            <w:hideMark/>
          </w:tcPr>
          <w:p w14:paraId="5D2D5E6B" w14:textId="77777777" w:rsidR="00945F50" w:rsidRPr="003D4711" w:rsidRDefault="00945F50" w:rsidP="00945F50">
            <w:pPr>
              <w:spacing w:after="0" w:line="240" w:lineRule="auto"/>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 </w:t>
            </w:r>
          </w:p>
        </w:tc>
        <w:tc>
          <w:tcPr>
            <w:tcW w:w="266" w:type="dxa"/>
            <w:tcBorders>
              <w:top w:val="nil"/>
              <w:left w:val="nil"/>
              <w:bottom w:val="single" w:sz="8" w:space="0" w:color="auto"/>
              <w:right w:val="single" w:sz="8" w:space="0" w:color="auto"/>
            </w:tcBorders>
            <w:shd w:val="clear" w:color="auto" w:fill="auto"/>
            <w:noWrap/>
            <w:vAlign w:val="bottom"/>
            <w:hideMark/>
          </w:tcPr>
          <w:p w14:paraId="308C15D3"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1485" w:type="dxa"/>
            <w:gridSpan w:val="2"/>
            <w:tcBorders>
              <w:top w:val="nil"/>
              <w:left w:val="single" w:sz="8" w:space="0" w:color="auto"/>
              <w:bottom w:val="nil"/>
              <w:right w:val="single" w:sz="8" w:space="0" w:color="000000"/>
            </w:tcBorders>
            <w:shd w:val="clear" w:color="000000" w:fill="FFFFCC"/>
            <w:noWrap/>
            <w:vAlign w:val="bottom"/>
            <w:hideMark/>
          </w:tcPr>
          <w:p w14:paraId="092E0929" w14:textId="77777777" w:rsidR="00945F50" w:rsidRPr="003D4711" w:rsidRDefault="00945F50" w:rsidP="00945F50">
            <w:pPr>
              <w:spacing w:after="0" w:line="240" w:lineRule="auto"/>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MACEBEARER</w:t>
            </w:r>
          </w:p>
        </w:tc>
        <w:tc>
          <w:tcPr>
            <w:tcW w:w="266" w:type="dxa"/>
            <w:gridSpan w:val="2"/>
            <w:tcBorders>
              <w:top w:val="nil"/>
              <w:left w:val="nil"/>
              <w:bottom w:val="nil"/>
              <w:right w:val="nil"/>
            </w:tcBorders>
            <w:shd w:val="clear" w:color="auto" w:fill="auto"/>
            <w:noWrap/>
            <w:vAlign w:val="bottom"/>
            <w:hideMark/>
          </w:tcPr>
          <w:p w14:paraId="462224A3" w14:textId="77777777" w:rsidR="00945F50" w:rsidRPr="003D4711" w:rsidRDefault="00945F50" w:rsidP="00945F50">
            <w:pPr>
              <w:spacing w:after="0" w:line="240" w:lineRule="auto"/>
              <w:rPr>
                <w:rFonts w:ascii="Calibri" w:eastAsia="Times New Roman" w:hAnsi="Calibri" w:cs="Calibri"/>
                <w:b/>
                <w:bCs/>
                <w:color w:val="000000"/>
                <w:lang w:eastAsia="en-GB"/>
              </w:rPr>
            </w:pPr>
          </w:p>
        </w:tc>
        <w:tc>
          <w:tcPr>
            <w:tcW w:w="266" w:type="dxa"/>
            <w:gridSpan w:val="2"/>
            <w:tcBorders>
              <w:top w:val="nil"/>
              <w:left w:val="nil"/>
              <w:bottom w:val="nil"/>
              <w:right w:val="nil"/>
            </w:tcBorders>
            <w:shd w:val="clear" w:color="auto" w:fill="auto"/>
            <w:noWrap/>
            <w:vAlign w:val="bottom"/>
            <w:hideMark/>
          </w:tcPr>
          <w:p w14:paraId="26E46AA4"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756" w:type="dxa"/>
            <w:gridSpan w:val="2"/>
            <w:tcBorders>
              <w:top w:val="nil"/>
              <w:left w:val="nil"/>
              <w:bottom w:val="nil"/>
              <w:right w:val="nil"/>
            </w:tcBorders>
            <w:shd w:val="clear" w:color="auto" w:fill="auto"/>
            <w:noWrap/>
            <w:vAlign w:val="bottom"/>
            <w:hideMark/>
          </w:tcPr>
          <w:p w14:paraId="23DBDEDC"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28" w:type="dxa"/>
            <w:tcBorders>
              <w:top w:val="nil"/>
              <w:left w:val="nil"/>
              <w:bottom w:val="nil"/>
              <w:right w:val="nil"/>
            </w:tcBorders>
            <w:shd w:val="clear" w:color="auto" w:fill="auto"/>
            <w:noWrap/>
            <w:vAlign w:val="bottom"/>
            <w:hideMark/>
          </w:tcPr>
          <w:p w14:paraId="45016A20"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62511D0C"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71" w:type="dxa"/>
            <w:tcBorders>
              <w:top w:val="nil"/>
              <w:left w:val="nil"/>
              <w:bottom w:val="nil"/>
              <w:right w:val="nil"/>
            </w:tcBorders>
            <w:shd w:val="clear" w:color="auto" w:fill="auto"/>
            <w:noWrap/>
            <w:vAlign w:val="bottom"/>
            <w:hideMark/>
          </w:tcPr>
          <w:p w14:paraId="5CD443E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nil"/>
              <w:bottom w:val="nil"/>
              <w:right w:val="nil"/>
            </w:tcBorders>
            <w:shd w:val="clear" w:color="auto" w:fill="auto"/>
            <w:noWrap/>
            <w:vAlign w:val="bottom"/>
            <w:hideMark/>
          </w:tcPr>
          <w:p w14:paraId="563CE58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r>
      <w:tr w:rsidR="00945F50" w:rsidRPr="003D4711" w14:paraId="5A3A4688" w14:textId="77777777" w:rsidTr="00945F50">
        <w:trPr>
          <w:trHeight w:val="288"/>
        </w:trPr>
        <w:tc>
          <w:tcPr>
            <w:tcW w:w="1662" w:type="dxa"/>
            <w:gridSpan w:val="2"/>
            <w:tcBorders>
              <w:top w:val="nil"/>
              <w:left w:val="single" w:sz="8" w:space="0" w:color="auto"/>
              <w:bottom w:val="nil"/>
              <w:right w:val="single" w:sz="8" w:space="0" w:color="000000"/>
            </w:tcBorders>
            <w:shd w:val="clear" w:color="000000" w:fill="DCE6F1"/>
            <w:noWrap/>
            <w:vAlign w:val="bottom"/>
            <w:hideMark/>
          </w:tcPr>
          <w:p w14:paraId="4481778F" w14:textId="77777777" w:rsidR="00945F50" w:rsidRPr="003D4711" w:rsidRDefault="00945F50" w:rsidP="00945F50">
            <w:pPr>
              <w:spacing w:after="0" w:line="240" w:lineRule="auto"/>
              <w:jc w:val="center"/>
              <w:rPr>
                <w:rFonts w:ascii="Calibri" w:eastAsia="Times New Roman" w:hAnsi="Calibri" w:cs="Calibri"/>
                <w:b/>
                <w:bCs/>
                <w:lang w:eastAsia="en-GB"/>
              </w:rPr>
            </w:pPr>
            <w:r w:rsidRPr="003D4711">
              <w:rPr>
                <w:rFonts w:ascii="Calibri" w:eastAsia="Times New Roman" w:hAnsi="Calibri" w:cs="Calibri"/>
                <w:b/>
                <w:bCs/>
                <w:lang w:eastAsia="en-GB"/>
              </w:rPr>
              <w:t>TECHNITION</w:t>
            </w:r>
          </w:p>
        </w:tc>
        <w:tc>
          <w:tcPr>
            <w:tcW w:w="266" w:type="dxa"/>
            <w:tcBorders>
              <w:top w:val="nil"/>
              <w:left w:val="nil"/>
              <w:bottom w:val="nil"/>
              <w:right w:val="nil"/>
            </w:tcBorders>
            <w:shd w:val="clear" w:color="auto" w:fill="auto"/>
            <w:noWrap/>
            <w:vAlign w:val="bottom"/>
            <w:hideMark/>
          </w:tcPr>
          <w:p w14:paraId="35D48E2E" w14:textId="77777777" w:rsidR="00945F50" w:rsidRPr="003D4711" w:rsidRDefault="00945F50" w:rsidP="00945F50">
            <w:pPr>
              <w:spacing w:after="0" w:line="240" w:lineRule="auto"/>
              <w:jc w:val="center"/>
              <w:rPr>
                <w:rFonts w:ascii="Calibri" w:eastAsia="Times New Roman" w:hAnsi="Calibri" w:cs="Calibri"/>
                <w:b/>
                <w:bCs/>
                <w:color w:val="FF0000"/>
                <w:lang w:eastAsia="en-GB"/>
              </w:rPr>
            </w:pPr>
          </w:p>
        </w:tc>
        <w:tc>
          <w:tcPr>
            <w:tcW w:w="266" w:type="dxa"/>
            <w:tcBorders>
              <w:top w:val="nil"/>
              <w:left w:val="nil"/>
              <w:bottom w:val="nil"/>
              <w:right w:val="nil"/>
            </w:tcBorders>
            <w:shd w:val="clear" w:color="auto" w:fill="auto"/>
            <w:noWrap/>
            <w:vAlign w:val="bottom"/>
            <w:hideMark/>
          </w:tcPr>
          <w:p w14:paraId="365F3D66"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342" w:type="dxa"/>
            <w:tcBorders>
              <w:top w:val="nil"/>
              <w:left w:val="single" w:sz="8" w:space="0" w:color="auto"/>
              <w:bottom w:val="nil"/>
              <w:right w:val="nil"/>
            </w:tcBorders>
            <w:shd w:val="clear" w:color="000000" w:fill="EBF1DE"/>
            <w:noWrap/>
            <w:vAlign w:val="bottom"/>
            <w:hideMark/>
          </w:tcPr>
          <w:p w14:paraId="7EC33EDA" w14:textId="77777777" w:rsidR="00945F50" w:rsidRPr="003D4711" w:rsidRDefault="00945F50" w:rsidP="00945F50">
            <w:pPr>
              <w:spacing w:after="0" w:line="240" w:lineRule="auto"/>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 </w:t>
            </w:r>
          </w:p>
        </w:tc>
        <w:tc>
          <w:tcPr>
            <w:tcW w:w="285" w:type="dxa"/>
            <w:tcBorders>
              <w:top w:val="nil"/>
              <w:left w:val="nil"/>
              <w:bottom w:val="nil"/>
              <w:right w:val="single" w:sz="8" w:space="0" w:color="auto"/>
            </w:tcBorders>
            <w:shd w:val="clear" w:color="000000" w:fill="EBF1DE"/>
            <w:noWrap/>
            <w:vAlign w:val="bottom"/>
            <w:hideMark/>
          </w:tcPr>
          <w:p w14:paraId="234F385E" w14:textId="77777777" w:rsidR="00945F50" w:rsidRPr="003D4711" w:rsidRDefault="00945F50" w:rsidP="00945F50">
            <w:pPr>
              <w:spacing w:after="0" w:line="240" w:lineRule="auto"/>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 </w:t>
            </w:r>
          </w:p>
        </w:tc>
        <w:tc>
          <w:tcPr>
            <w:tcW w:w="266" w:type="dxa"/>
            <w:tcBorders>
              <w:top w:val="nil"/>
              <w:left w:val="nil"/>
              <w:bottom w:val="nil"/>
              <w:right w:val="nil"/>
            </w:tcBorders>
            <w:shd w:val="clear" w:color="auto" w:fill="auto"/>
            <w:noWrap/>
            <w:vAlign w:val="bottom"/>
            <w:hideMark/>
          </w:tcPr>
          <w:p w14:paraId="31323BB3" w14:textId="77777777" w:rsidR="00945F50" w:rsidRPr="003D4711" w:rsidRDefault="00945F50" w:rsidP="00945F50">
            <w:pPr>
              <w:spacing w:after="0" w:line="240" w:lineRule="auto"/>
              <w:rPr>
                <w:rFonts w:ascii="Calibri" w:eastAsia="Times New Roman" w:hAnsi="Calibri" w:cs="Calibri"/>
                <w:b/>
                <w:bCs/>
                <w:color w:val="000000"/>
                <w:lang w:eastAsia="en-GB"/>
              </w:rPr>
            </w:pPr>
          </w:p>
        </w:tc>
        <w:tc>
          <w:tcPr>
            <w:tcW w:w="642" w:type="dxa"/>
            <w:tcBorders>
              <w:top w:val="nil"/>
              <w:left w:val="single" w:sz="8" w:space="0" w:color="auto"/>
              <w:bottom w:val="nil"/>
              <w:right w:val="nil"/>
            </w:tcBorders>
            <w:shd w:val="clear" w:color="000000" w:fill="FFFFCC"/>
            <w:noWrap/>
            <w:vAlign w:val="bottom"/>
            <w:hideMark/>
          </w:tcPr>
          <w:p w14:paraId="6F291BCA" w14:textId="77777777" w:rsidR="00945F50" w:rsidRPr="003D4711" w:rsidRDefault="00945F50" w:rsidP="00945F50">
            <w:pPr>
              <w:spacing w:after="0" w:line="240" w:lineRule="auto"/>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 </w:t>
            </w:r>
          </w:p>
        </w:tc>
        <w:tc>
          <w:tcPr>
            <w:tcW w:w="801" w:type="dxa"/>
            <w:tcBorders>
              <w:top w:val="nil"/>
              <w:left w:val="nil"/>
              <w:bottom w:val="nil"/>
              <w:right w:val="single" w:sz="8" w:space="0" w:color="auto"/>
            </w:tcBorders>
            <w:shd w:val="clear" w:color="000000" w:fill="FFFFCC"/>
            <w:noWrap/>
            <w:vAlign w:val="bottom"/>
            <w:hideMark/>
          </w:tcPr>
          <w:p w14:paraId="171C0574" w14:textId="77777777" w:rsidR="00945F50" w:rsidRPr="003D4711" w:rsidRDefault="00945F50" w:rsidP="00945F50">
            <w:pPr>
              <w:spacing w:after="0" w:line="240" w:lineRule="auto"/>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 </w:t>
            </w:r>
          </w:p>
        </w:tc>
        <w:tc>
          <w:tcPr>
            <w:tcW w:w="266" w:type="dxa"/>
            <w:tcBorders>
              <w:top w:val="nil"/>
              <w:left w:val="nil"/>
              <w:bottom w:val="nil"/>
              <w:right w:val="nil"/>
            </w:tcBorders>
            <w:shd w:val="clear" w:color="auto" w:fill="auto"/>
            <w:noWrap/>
            <w:vAlign w:val="bottom"/>
            <w:hideMark/>
          </w:tcPr>
          <w:p w14:paraId="2909EA5D" w14:textId="77777777" w:rsidR="00945F50" w:rsidRPr="003D4711" w:rsidRDefault="00945F50" w:rsidP="00945F50">
            <w:pPr>
              <w:spacing w:after="0" w:line="240" w:lineRule="auto"/>
              <w:rPr>
                <w:rFonts w:ascii="Calibri" w:eastAsia="Times New Roman" w:hAnsi="Calibri" w:cs="Calibri"/>
                <w:b/>
                <w:bCs/>
                <w:color w:val="000000"/>
                <w:lang w:eastAsia="en-GB"/>
              </w:rPr>
            </w:pPr>
          </w:p>
        </w:tc>
        <w:tc>
          <w:tcPr>
            <w:tcW w:w="266" w:type="dxa"/>
            <w:tcBorders>
              <w:top w:val="nil"/>
              <w:left w:val="nil"/>
              <w:bottom w:val="nil"/>
              <w:right w:val="nil"/>
            </w:tcBorders>
            <w:shd w:val="clear" w:color="auto" w:fill="auto"/>
            <w:noWrap/>
            <w:vAlign w:val="bottom"/>
            <w:hideMark/>
          </w:tcPr>
          <w:p w14:paraId="7C70C69A"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205" w:type="dxa"/>
            <w:tcBorders>
              <w:top w:val="nil"/>
              <w:left w:val="single" w:sz="8" w:space="0" w:color="auto"/>
              <w:bottom w:val="nil"/>
              <w:right w:val="nil"/>
            </w:tcBorders>
            <w:shd w:val="clear" w:color="000000" w:fill="FFFFCC"/>
            <w:noWrap/>
            <w:vAlign w:val="bottom"/>
            <w:hideMark/>
          </w:tcPr>
          <w:p w14:paraId="0D7FF377" w14:textId="77777777" w:rsidR="00945F50" w:rsidRPr="003D4711" w:rsidRDefault="00945F50" w:rsidP="00945F50">
            <w:pPr>
              <w:spacing w:after="0" w:line="240" w:lineRule="auto"/>
              <w:rPr>
                <w:rFonts w:ascii="Calibri" w:eastAsia="Times New Roman" w:hAnsi="Calibri" w:cs="Calibri"/>
                <w:color w:val="000000"/>
                <w:lang w:eastAsia="en-GB"/>
              </w:rPr>
            </w:pPr>
            <w:r w:rsidRPr="003D4711">
              <w:rPr>
                <w:rFonts w:ascii="Calibri" w:eastAsia="Times New Roman" w:hAnsi="Calibri" w:cs="Calibri"/>
                <w:color w:val="000000"/>
                <w:lang w:eastAsia="en-GB"/>
              </w:rPr>
              <w:t> </w:t>
            </w:r>
          </w:p>
        </w:tc>
        <w:tc>
          <w:tcPr>
            <w:tcW w:w="286" w:type="dxa"/>
            <w:gridSpan w:val="2"/>
            <w:tcBorders>
              <w:top w:val="nil"/>
              <w:left w:val="nil"/>
              <w:bottom w:val="nil"/>
              <w:right w:val="single" w:sz="8" w:space="0" w:color="auto"/>
            </w:tcBorders>
            <w:shd w:val="clear" w:color="000000" w:fill="FFFFCC"/>
            <w:noWrap/>
            <w:vAlign w:val="bottom"/>
            <w:hideMark/>
          </w:tcPr>
          <w:p w14:paraId="00ABD6E7" w14:textId="77777777" w:rsidR="00945F50" w:rsidRPr="003D4711" w:rsidRDefault="00945F50" w:rsidP="00945F50">
            <w:pPr>
              <w:spacing w:after="0" w:line="240" w:lineRule="auto"/>
              <w:rPr>
                <w:rFonts w:ascii="Calibri" w:eastAsia="Times New Roman" w:hAnsi="Calibri" w:cs="Calibri"/>
                <w:b/>
                <w:bCs/>
                <w:i/>
                <w:iCs/>
                <w:color w:val="000000"/>
                <w:lang w:eastAsia="en-GB"/>
              </w:rPr>
            </w:pPr>
            <w:r w:rsidRPr="003D4711">
              <w:rPr>
                <w:rFonts w:ascii="Calibri" w:eastAsia="Times New Roman" w:hAnsi="Calibri" w:cs="Calibri"/>
                <w:b/>
                <w:bCs/>
                <w:i/>
                <w:iCs/>
                <w:color w:val="000000"/>
                <w:lang w:eastAsia="en-GB"/>
              </w:rPr>
              <w:t> </w:t>
            </w:r>
          </w:p>
        </w:tc>
        <w:tc>
          <w:tcPr>
            <w:tcW w:w="266" w:type="dxa"/>
            <w:gridSpan w:val="2"/>
            <w:tcBorders>
              <w:top w:val="nil"/>
              <w:left w:val="nil"/>
              <w:bottom w:val="nil"/>
              <w:right w:val="nil"/>
            </w:tcBorders>
            <w:shd w:val="clear" w:color="auto" w:fill="auto"/>
            <w:noWrap/>
            <w:vAlign w:val="bottom"/>
            <w:hideMark/>
          </w:tcPr>
          <w:p w14:paraId="5B601802" w14:textId="77777777" w:rsidR="00945F50" w:rsidRPr="003D4711" w:rsidRDefault="00945F50" w:rsidP="00945F50">
            <w:pPr>
              <w:spacing w:after="0" w:line="240" w:lineRule="auto"/>
              <w:rPr>
                <w:rFonts w:ascii="Calibri" w:eastAsia="Times New Roman" w:hAnsi="Calibri" w:cs="Calibri"/>
                <w:b/>
                <w:bCs/>
                <w:i/>
                <w:iCs/>
                <w:color w:val="000000"/>
                <w:lang w:eastAsia="en-GB"/>
              </w:rPr>
            </w:pPr>
          </w:p>
        </w:tc>
        <w:tc>
          <w:tcPr>
            <w:tcW w:w="266" w:type="dxa"/>
            <w:gridSpan w:val="2"/>
            <w:tcBorders>
              <w:top w:val="nil"/>
              <w:left w:val="nil"/>
              <w:bottom w:val="nil"/>
              <w:right w:val="nil"/>
            </w:tcBorders>
            <w:shd w:val="clear" w:color="auto" w:fill="auto"/>
            <w:noWrap/>
            <w:vAlign w:val="bottom"/>
            <w:hideMark/>
          </w:tcPr>
          <w:p w14:paraId="1085F87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750" w:type="dxa"/>
            <w:tcBorders>
              <w:top w:val="nil"/>
              <w:left w:val="nil"/>
              <w:bottom w:val="nil"/>
              <w:right w:val="nil"/>
            </w:tcBorders>
            <w:shd w:val="clear" w:color="auto" w:fill="auto"/>
            <w:noWrap/>
            <w:vAlign w:val="bottom"/>
            <w:hideMark/>
          </w:tcPr>
          <w:p w14:paraId="7E9AD110"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28" w:type="dxa"/>
            <w:tcBorders>
              <w:top w:val="nil"/>
              <w:left w:val="nil"/>
              <w:bottom w:val="nil"/>
              <w:right w:val="nil"/>
            </w:tcBorders>
            <w:shd w:val="clear" w:color="auto" w:fill="auto"/>
            <w:noWrap/>
            <w:vAlign w:val="bottom"/>
            <w:hideMark/>
          </w:tcPr>
          <w:p w14:paraId="1453441B"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59688BDC"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71" w:type="dxa"/>
            <w:tcBorders>
              <w:top w:val="nil"/>
              <w:left w:val="nil"/>
              <w:bottom w:val="nil"/>
              <w:right w:val="nil"/>
            </w:tcBorders>
            <w:shd w:val="clear" w:color="auto" w:fill="auto"/>
            <w:noWrap/>
            <w:vAlign w:val="bottom"/>
            <w:hideMark/>
          </w:tcPr>
          <w:p w14:paraId="1ACA5EC6"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nil"/>
              <w:bottom w:val="nil"/>
              <w:right w:val="nil"/>
            </w:tcBorders>
            <w:shd w:val="clear" w:color="auto" w:fill="auto"/>
            <w:noWrap/>
            <w:vAlign w:val="bottom"/>
            <w:hideMark/>
          </w:tcPr>
          <w:p w14:paraId="60A2A253"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r>
      <w:tr w:rsidR="00945F50" w:rsidRPr="003D4711" w14:paraId="05EE806F" w14:textId="77777777" w:rsidTr="00945F50">
        <w:trPr>
          <w:trHeight w:val="300"/>
        </w:trPr>
        <w:tc>
          <w:tcPr>
            <w:tcW w:w="404" w:type="dxa"/>
            <w:tcBorders>
              <w:top w:val="nil"/>
              <w:left w:val="single" w:sz="8" w:space="0" w:color="auto"/>
              <w:bottom w:val="single" w:sz="8" w:space="0" w:color="auto"/>
              <w:right w:val="nil"/>
            </w:tcBorders>
            <w:shd w:val="clear" w:color="000000" w:fill="DCE6F1"/>
            <w:noWrap/>
            <w:vAlign w:val="bottom"/>
            <w:hideMark/>
          </w:tcPr>
          <w:p w14:paraId="08B0BD54" w14:textId="77777777" w:rsidR="00945F50" w:rsidRPr="003D4711" w:rsidRDefault="00945F50" w:rsidP="00945F50">
            <w:pPr>
              <w:spacing w:after="0" w:line="240" w:lineRule="auto"/>
              <w:rPr>
                <w:rFonts w:ascii="Calibri" w:eastAsia="Times New Roman" w:hAnsi="Calibri" w:cs="Calibri"/>
                <w:b/>
                <w:bCs/>
                <w:color w:val="FF0000"/>
                <w:lang w:eastAsia="en-GB"/>
              </w:rPr>
            </w:pPr>
            <w:r w:rsidRPr="003D4711">
              <w:rPr>
                <w:rFonts w:ascii="Calibri" w:eastAsia="Times New Roman" w:hAnsi="Calibri" w:cs="Calibri"/>
                <w:b/>
                <w:bCs/>
                <w:color w:val="FF0000"/>
                <w:lang w:eastAsia="en-GB"/>
              </w:rPr>
              <w:t> </w:t>
            </w:r>
          </w:p>
        </w:tc>
        <w:tc>
          <w:tcPr>
            <w:tcW w:w="1258" w:type="dxa"/>
            <w:tcBorders>
              <w:top w:val="nil"/>
              <w:left w:val="nil"/>
              <w:bottom w:val="single" w:sz="8" w:space="0" w:color="auto"/>
              <w:right w:val="single" w:sz="8" w:space="0" w:color="auto"/>
            </w:tcBorders>
            <w:shd w:val="clear" w:color="000000" w:fill="DCE6F1"/>
            <w:noWrap/>
            <w:vAlign w:val="bottom"/>
            <w:hideMark/>
          </w:tcPr>
          <w:p w14:paraId="7F5C04E5" w14:textId="77777777" w:rsidR="00945F50" w:rsidRPr="003D4711" w:rsidRDefault="00945F50" w:rsidP="00945F50">
            <w:pPr>
              <w:spacing w:after="0" w:line="240" w:lineRule="auto"/>
              <w:rPr>
                <w:rFonts w:ascii="Calibri" w:eastAsia="Times New Roman" w:hAnsi="Calibri" w:cs="Calibri"/>
                <w:b/>
                <w:bCs/>
                <w:color w:val="FF0000"/>
                <w:lang w:eastAsia="en-GB"/>
              </w:rPr>
            </w:pPr>
            <w:r w:rsidRPr="003D4711">
              <w:rPr>
                <w:rFonts w:ascii="Calibri" w:eastAsia="Times New Roman" w:hAnsi="Calibri" w:cs="Calibri"/>
                <w:b/>
                <w:bCs/>
                <w:color w:val="FF0000"/>
                <w:lang w:eastAsia="en-GB"/>
              </w:rPr>
              <w:t> </w:t>
            </w:r>
          </w:p>
        </w:tc>
        <w:tc>
          <w:tcPr>
            <w:tcW w:w="266" w:type="dxa"/>
            <w:tcBorders>
              <w:top w:val="nil"/>
              <w:left w:val="nil"/>
              <w:bottom w:val="nil"/>
              <w:right w:val="nil"/>
            </w:tcBorders>
            <w:shd w:val="clear" w:color="auto" w:fill="auto"/>
            <w:noWrap/>
            <w:vAlign w:val="bottom"/>
            <w:hideMark/>
          </w:tcPr>
          <w:p w14:paraId="0834CD0A" w14:textId="77777777" w:rsidR="00945F50" w:rsidRPr="003D4711" w:rsidRDefault="00945F50" w:rsidP="00945F50">
            <w:pPr>
              <w:spacing w:after="0" w:line="240" w:lineRule="auto"/>
              <w:rPr>
                <w:rFonts w:ascii="Calibri" w:eastAsia="Times New Roman" w:hAnsi="Calibri" w:cs="Calibri"/>
                <w:b/>
                <w:bCs/>
                <w:color w:val="FF0000"/>
                <w:lang w:eastAsia="en-GB"/>
              </w:rPr>
            </w:pPr>
          </w:p>
        </w:tc>
        <w:tc>
          <w:tcPr>
            <w:tcW w:w="266" w:type="dxa"/>
            <w:tcBorders>
              <w:top w:val="nil"/>
              <w:left w:val="nil"/>
              <w:bottom w:val="nil"/>
              <w:right w:val="nil"/>
            </w:tcBorders>
            <w:shd w:val="clear" w:color="auto" w:fill="auto"/>
            <w:noWrap/>
            <w:vAlign w:val="bottom"/>
            <w:hideMark/>
          </w:tcPr>
          <w:p w14:paraId="6CAAB83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342" w:type="dxa"/>
            <w:tcBorders>
              <w:top w:val="nil"/>
              <w:left w:val="single" w:sz="8" w:space="0" w:color="auto"/>
              <w:bottom w:val="single" w:sz="8" w:space="0" w:color="auto"/>
              <w:right w:val="nil"/>
            </w:tcBorders>
            <w:shd w:val="clear" w:color="000000" w:fill="EBF1DE"/>
            <w:noWrap/>
            <w:vAlign w:val="bottom"/>
            <w:hideMark/>
          </w:tcPr>
          <w:p w14:paraId="6C6B2AE4" w14:textId="77777777" w:rsidR="00945F50" w:rsidRPr="003D4711" w:rsidRDefault="00945F50" w:rsidP="00945F50">
            <w:pPr>
              <w:spacing w:after="0" w:line="240" w:lineRule="auto"/>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 </w:t>
            </w:r>
          </w:p>
        </w:tc>
        <w:tc>
          <w:tcPr>
            <w:tcW w:w="285" w:type="dxa"/>
            <w:tcBorders>
              <w:top w:val="nil"/>
              <w:left w:val="nil"/>
              <w:bottom w:val="single" w:sz="8" w:space="0" w:color="auto"/>
              <w:right w:val="single" w:sz="8" w:space="0" w:color="auto"/>
            </w:tcBorders>
            <w:shd w:val="clear" w:color="000000" w:fill="EBF1DE"/>
            <w:noWrap/>
            <w:vAlign w:val="bottom"/>
            <w:hideMark/>
          </w:tcPr>
          <w:p w14:paraId="66595D25" w14:textId="77777777" w:rsidR="00945F50" w:rsidRPr="003D4711" w:rsidRDefault="00945F50" w:rsidP="00945F50">
            <w:pPr>
              <w:spacing w:after="0" w:line="240" w:lineRule="auto"/>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 </w:t>
            </w:r>
          </w:p>
        </w:tc>
        <w:tc>
          <w:tcPr>
            <w:tcW w:w="266" w:type="dxa"/>
            <w:tcBorders>
              <w:top w:val="nil"/>
              <w:left w:val="nil"/>
              <w:bottom w:val="nil"/>
              <w:right w:val="nil"/>
            </w:tcBorders>
            <w:shd w:val="clear" w:color="auto" w:fill="auto"/>
            <w:noWrap/>
            <w:vAlign w:val="bottom"/>
            <w:hideMark/>
          </w:tcPr>
          <w:p w14:paraId="0D573913" w14:textId="77777777" w:rsidR="00945F50" w:rsidRPr="003D4711" w:rsidRDefault="00945F50" w:rsidP="00945F50">
            <w:pPr>
              <w:spacing w:after="0" w:line="240" w:lineRule="auto"/>
              <w:rPr>
                <w:rFonts w:ascii="Calibri" w:eastAsia="Times New Roman" w:hAnsi="Calibri" w:cs="Calibri"/>
                <w:b/>
                <w:bCs/>
                <w:color w:val="000000"/>
                <w:lang w:eastAsia="en-GB"/>
              </w:rPr>
            </w:pPr>
          </w:p>
        </w:tc>
        <w:tc>
          <w:tcPr>
            <w:tcW w:w="642" w:type="dxa"/>
            <w:tcBorders>
              <w:top w:val="nil"/>
              <w:left w:val="single" w:sz="8" w:space="0" w:color="auto"/>
              <w:bottom w:val="single" w:sz="8" w:space="0" w:color="auto"/>
              <w:right w:val="nil"/>
            </w:tcBorders>
            <w:shd w:val="clear" w:color="000000" w:fill="FFFFCC"/>
            <w:noWrap/>
            <w:vAlign w:val="bottom"/>
            <w:hideMark/>
          </w:tcPr>
          <w:p w14:paraId="66353F34" w14:textId="77777777" w:rsidR="00945F50" w:rsidRPr="003D4711" w:rsidRDefault="00945F50" w:rsidP="00945F50">
            <w:pPr>
              <w:spacing w:after="0" w:line="240" w:lineRule="auto"/>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 </w:t>
            </w:r>
          </w:p>
        </w:tc>
        <w:tc>
          <w:tcPr>
            <w:tcW w:w="801" w:type="dxa"/>
            <w:tcBorders>
              <w:top w:val="nil"/>
              <w:left w:val="nil"/>
              <w:bottom w:val="single" w:sz="8" w:space="0" w:color="auto"/>
              <w:right w:val="single" w:sz="8" w:space="0" w:color="auto"/>
            </w:tcBorders>
            <w:shd w:val="clear" w:color="000000" w:fill="FFFFCC"/>
            <w:noWrap/>
            <w:vAlign w:val="bottom"/>
            <w:hideMark/>
          </w:tcPr>
          <w:p w14:paraId="23C69BAA" w14:textId="77777777" w:rsidR="00945F50" w:rsidRPr="003D4711" w:rsidRDefault="00945F50" w:rsidP="00945F50">
            <w:pPr>
              <w:spacing w:after="0" w:line="240" w:lineRule="auto"/>
              <w:rPr>
                <w:rFonts w:ascii="Calibri" w:eastAsia="Times New Roman" w:hAnsi="Calibri" w:cs="Calibri"/>
                <w:b/>
                <w:bCs/>
                <w:color w:val="000000"/>
                <w:lang w:eastAsia="en-GB"/>
              </w:rPr>
            </w:pPr>
            <w:r w:rsidRPr="003D4711">
              <w:rPr>
                <w:rFonts w:ascii="Calibri" w:eastAsia="Times New Roman" w:hAnsi="Calibri" w:cs="Calibri"/>
                <w:b/>
                <w:bCs/>
                <w:color w:val="000000"/>
                <w:lang w:eastAsia="en-GB"/>
              </w:rPr>
              <w:t> </w:t>
            </w:r>
          </w:p>
        </w:tc>
        <w:tc>
          <w:tcPr>
            <w:tcW w:w="266" w:type="dxa"/>
            <w:tcBorders>
              <w:top w:val="nil"/>
              <w:left w:val="nil"/>
              <w:bottom w:val="nil"/>
              <w:right w:val="nil"/>
            </w:tcBorders>
            <w:shd w:val="clear" w:color="auto" w:fill="auto"/>
            <w:noWrap/>
            <w:vAlign w:val="bottom"/>
            <w:hideMark/>
          </w:tcPr>
          <w:p w14:paraId="154E8035" w14:textId="77777777" w:rsidR="00945F50" w:rsidRPr="003D4711" w:rsidRDefault="00945F50" w:rsidP="00945F50">
            <w:pPr>
              <w:spacing w:after="0" w:line="240" w:lineRule="auto"/>
              <w:rPr>
                <w:rFonts w:ascii="Calibri" w:eastAsia="Times New Roman" w:hAnsi="Calibri" w:cs="Calibri"/>
                <w:b/>
                <w:bCs/>
                <w:color w:val="000000"/>
                <w:lang w:eastAsia="en-GB"/>
              </w:rPr>
            </w:pPr>
          </w:p>
        </w:tc>
        <w:tc>
          <w:tcPr>
            <w:tcW w:w="266" w:type="dxa"/>
            <w:tcBorders>
              <w:top w:val="nil"/>
              <w:left w:val="nil"/>
              <w:bottom w:val="nil"/>
              <w:right w:val="nil"/>
            </w:tcBorders>
            <w:shd w:val="clear" w:color="auto" w:fill="auto"/>
            <w:noWrap/>
            <w:vAlign w:val="bottom"/>
            <w:hideMark/>
          </w:tcPr>
          <w:p w14:paraId="7F99349C"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485" w:type="dxa"/>
            <w:gridSpan w:val="2"/>
            <w:tcBorders>
              <w:top w:val="nil"/>
              <w:left w:val="single" w:sz="8" w:space="0" w:color="auto"/>
              <w:bottom w:val="single" w:sz="8" w:space="0" w:color="auto"/>
              <w:right w:val="single" w:sz="8" w:space="0" w:color="000000"/>
            </w:tcBorders>
            <w:shd w:val="clear" w:color="000000" w:fill="FFFFCC"/>
            <w:noWrap/>
            <w:vAlign w:val="bottom"/>
            <w:hideMark/>
          </w:tcPr>
          <w:p w14:paraId="33845030" w14:textId="77777777" w:rsidR="00945F50" w:rsidRPr="003D4711" w:rsidRDefault="00945F50" w:rsidP="00945F50">
            <w:pPr>
              <w:spacing w:after="0" w:line="240" w:lineRule="auto"/>
              <w:rPr>
                <w:rFonts w:ascii="Calibri" w:eastAsia="Times New Roman" w:hAnsi="Calibri" w:cs="Calibri"/>
                <w:i/>
                <w:iCs/>
                <w:color w:val="000000"/>
                <w:lang w:eastAsia="en-GB"/>
              </w:rPr>
            </w:pPr>
            <w:r w:rsidRPr="003D4711">
              <w:rPr>
                <w:rFonts w:ascii="Calibri" w:eastAsia="Times New Roman" w:hAnsi="Calibri" w:cs="Calibri"/>
                <w:i/>
                <w:iCs/>
                <w:color w:val="000000"/>
                <w:lang w:eastAsia="en-GB"/>
              </w:rPr>
              <w:t xml:space="preserve">  As required</w:t>
            </w:r>
          </w:p>
        </w:tc>
        <w:tc>
          <w:tcPr>
            <w:tcW w:w="266" w:type="dxa"/>
            <w:gridSpan w:val="2"/>
            <w:tcBorders>
              <w:top w:val="nil"/>
              <w:left w:val="nil"/>
              <w:bottom w:val="nil"/>
              <w:right w:val="nil"/>
            </w:tcBorders>
            <w:shd w:val="clear" w:color="auto" w:fill="auto"/>
            <w:noWrap/>
            <w:vAlign w:val="bottom"/>
            <w:hideMark/>
          </w:tcPr>
          <w:p w14:paraId="760523AA" w14:textId="77777777" w:rsidR="00945F50" w:rsidRPr="003D4711" w:rsidRDefault="00945F50" w:rsidP="00945F50">
            <w:pPr>
              <w:spacing w:after="0" w:line="240" w:lineRule="auto"/>
              <w:rPr>
                <w:rFonts w:ascii="Calibri" w:eastAsia="Times New Roman" w:hAnsi="Calibri" w:cs="Calibri"/>
                <w:i/>
                <w:iCs/>
                <w:color w:val="000000"/>
                <w:lang w:eastAsia="en-GB"/>
              </w:rPr>
            </w:pPr>
          </w:p>
        </w:tc>
        <w:tc>
          <w:tcPr>
            <w:tcW w:w="266" w:type="dxa"/>
            <w:gridSpan w:val="2"/>
            <w:tcBorders>
              <w:top w:val="nil"/>
              <w:left w:val="nil"/>
              <w:bottom w:val="nil"/>
              <w:right w:val="nil"/>
            </w:tcBorders>
            <w:shd w:val="clear" w:color="auto" w:fill="auto"/>
            <w:noWrap/>
            <w:vAlign w:val="bottom"/>
            <w:hideMark/>
          </w:tcPr>
          <w:p w14:paraId="3E3635FB"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756" w:type="dxa"/>
            <w:gridSpan w:val="2"/>
            <w:tcBorders>
              <w:top w:val="nil"/>
              <w:left w:val="nil"/>
              <w:bottom w:val="nil"/>
              <w:right w:val="nil"/>
            </w:tcBorders>
            <w:shd w:val="clear" w:color="auto" w:fill="auto"/>
            <w:noWrap/>
            <w:vAlign w:val="bottom"/>
            <w:hideMark/>
          </w:tcPr>
          <w:p w14:paraId="40C1B686"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28" w:type="dxa"/>
            <w:tcBorders>
              <w:top w:val="nil"/>
              <w:left w:val="nil"/>
              <w:bottom w:val="nil"/>
              <w:right w:val="nil"/>
            </w:tcBorders>
            <w:shd w:val="clear" w:color="auto" w:fill="auto"/>
            <w:noWrap/>
            <w:vAlign w:val="bottom"/>
            <w:hideMark/>
          </w:tcPr>
          <w:p w14:paraId="62841270"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7FC431C5"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71" w:type="dxa"/>
            <w:tcBorders>
              <w:top w:val="nil"/>
              <w:left w:val="nil"/>
              <w:bottom w:val="nil"/>
              <w:right w:val="nil"/>
            </w:tcBorders>
            <w:shd w:val="clear" w:color="auto" w:fill="auto"/>
            <w:noWrap/>
            <w:vAlign w:val="bottom"/>
            <w:hideMark/>
          </w:tcPr>
          <w:p w14:paraId="24B63FAA"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nil"/>
              <w:bottom w:val="nil"/>
              <w:right w:val="nil"/>
            </w:tcBorders>
            <w:shd w:val="clear" w:color="auto" w:fill="auto"/>
            <w:noWrap/>
            <w:vAlign w:val="bottom"/>
            <w:hideMark/>
          </w:tcPr>
          <w:p w14:paraId="7EB52236"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r>
      <w:tr w:rsidR="00945F50" w:rsidRPr="003D4711" w14:paraId="4FE562A5" w14:textId="77777777" w:rsidTr="00945F50">
        <w:trPr>
          <w:trHeight w:val="288"/>
        </w:trPr>
        <w:tc>
          <w:tcPr>
            <w:tcW w:w="404" w:type="dxa"/>
            <w:tcBorders>
              <w:top w:val="nil"/>
              <w:left w:val="nil"/>
              <w:bottom w:val="nil"/>
              <w:right w:val="nil"/>
            </w:tcBorders>
            <w:shd w:val="clear" w:color="auto" w:fill="auto"/>
            <w:noWrap/>
            <w:vAlign w:val="bottom"/>
            <w:hideMark/>
          </w:tcPr>
          <w:p w14:paraId="29C1DDE5"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258" w:type="dxa"/>
            <w:tcBorders>
              <w:top w:val="nil"/>
              <w:left w:val="nil"/>
              <w:bottom w:val="nil"/>
              <w:right w:val="nil"/>
            </w:tcBorders>
            <w:shd w:val="clear" w:color="auto" w:fill="auto"/>
            <w:noWrap/>
            <w:vAlign w:val="bottom"/>
            <w:hideMark/>
          </w:tcPr>
          <w:p w14:paraId="0D6A5D2E"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44857006"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4E27668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342" w:type="dxa"/>
            <w:tcBorders>
              <w:top w:val="nil"/>
              <w:left w:val="nil"/>
              <w:bottom w:val="nil"/>
              <w:right w:val="nil"/>
            </w:tcBorders>
            <w:shd w:val="clear" w:color="auto" w:fill="auto"/>
            <w:noWrap/>
            <w:vAlign w:val="bottom"/>
            <w:hideMark/>
          </w:tcPr>
          <w:p w14:paraId="589431E9"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5" w:type="dxa"/>
            <w:tcBorders>
              <w:top w:val="nil"/>
              <w:left w:val="nil"/>
              <w:bottom w:val="nil"/>
              <w:right w:val="nil"/>
            </w:tcBorders>
            <w:shd w:val="clear" w:color="auto" w:fill="auto"/>
            <w:noWrap/>
            <w:vAlign w:val="bottom"/>
            <w:hideMark/>
          </w:tcPr>
          <w:p w14:paraId="484BA9A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19B989F3"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42" w:type="dxa"/>
            <w:tcBorders>
              <w:top w:val="nil"/>
              <w:left w:val="nil"/>
              <w:bottom w:val="nil"/>
              <w:right w:val="nil"/>
            </w:tcBorders>
            <w:shd w:val="clear" w:color="auto" w:fill="auto"/>
            <w:noWrap/>
            <w:vAlign w:val="bottom"/>
            <w:hideMark/>
          </w:tcPr>
          <w:p w14:paraId="7DEDEDEA"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01" w:type="dxa"/>
            <w:tcBorders>
              <w:top w:val="nil"/>
              <w:left w:val="nil"/>
              <w:bottom w:val="nil"/>
              <w:right w:val="nil"/>
            </w:tcBorders>
            <w:shd w:val="clear" w:color="auto" w:fill="auto"/>
            <w:noWrap/>
            <w:vAlign w:val="bottom"/>
            <w:hideMark/>
          </w:tcPr>
          <w:p w14:paraId="2BCD2484"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77FEB53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0179FF75"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1205" w:type="dxa"/>
            <w:tcBorders>
              <w:top w:val="nil"/>
              <w:left w:val="nil"/>
              <w:bottom w:val="nil"/>
              <w:right w:val="nil"/>
            </w:tcBorders>
            <w:shd w:val="clear" w:color="auto" w:fill="auto"/>
            <w:noWrap/>
            <w:vAlign w:val="bottom"/>
            <w:hideMark/>
          </w:tcPr>
          <w:p w14:paraId="4049D949"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86" w:type="dxa"/>
            <w:gridSpan w:val="2"/>
            <w:tcBorders>
              <w:top w:val="nil"/>
              <w:left w:val="nil"/>
              <w:bottom w:val="nil"/>
              <w:right w:val="nil"/>
            </w:tcBorders>
            <w:shd w:val="clear" w:color="auto" w:fill="auto"/>
            <w:noWrap/>
            <w:vAlign w:val="bottom"/>
            <w:hideMark/>
          </w:tcPr>
          <w:p w14:paraId="6C219EAF"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gridSpan w:val="2"/>
            <w:tcBorders>
              <w:top w:val="nil"/>
              <w:left w:val="nil"/>
              <w:bottom w:val="nil"/>
              <w:right w:val="nil"/>
            </w:tcBorders>
            <w:shd w:val="clear" w:color="auto" w:fill="auto"/>
            <w:noWrap/>
            <w:vAlign w:val="bottom"/>
            <w:hideMark/>
          </w:tcPr>
          <w:p w14:paraId="60D18AB8"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gridSpan w:val="2"/>
            <w:tcBorders>
              <w:top w:val="nil"/>
              <w:left w:val="nil"/>
              <w:bottom w:val="nil"/>
              <w:right w:val="nil"/>
            </w:tcBorders>
            <w:shd w:val="clear" w:color="auto" w:fill="auto"/>
            <w:noWrap/>
            <w:vAlign w:val="bottom"/>
            <w:hideMark/>
          </w:tcPr>
          <w:p w14:paraId="61C3AB74"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750" w:type="dxa"/>
            <w:tcBorders>
              <w:top w:val="nil"/>
              <w:left w:val="nil"/>
              <w:bottom w:val="nil"/>
              <w:right w:val="nil"/>
            </w:tcBorders>
            <w:shd w:val="clear" w:color="auto" w:fill="auto"/>
            <w:noWrap/>
            <w:vAlign w:val="bottom"/>
            <w:hideMark/>
          </w:tcPr>
          <w:p w14:paraId="2A956F96"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28" w:type="dxa"/>
            <w:tcBorders>
              <w:top w:val="nil"/>
              <w:left w:val="nil"/>
              <w:bottom w:val="nil"/>
              <w:right w:val="nil"/>
            </w:tcBorders>
            <w:shd w:val="clear" w:color="auto" w:fill="auto"/>
            <w:noWrap/>
            <w:vAlign w:val="bottom"/>
            <w:hideMark/>
          </w:tcPr>
          <w:p w14:paraId="41E69D4B"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266" w:type="dxa"/>
            <w:tcBorders>
              <w:top w:val="nil"/>
              <w:left w:val="nil"/>
              <w:bottom w:val="nil"/>
              <w:right w:val="nil"/>
            </w:tcBorders>
            <w:shd w:val="clear" w:color="auto" w:fill="auto"/>
            <w:noWrap/>
            <w:vAlign w:val="bottom"/>
            <w:hideMark/>
          </w:tcPr>
          <w:p w14:paraId="472D0AE1"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671" w:type="dxa"/>
            <w:tcBorders>
              <w:top w:val="nil"/>
              <w:left w:val="nil"/>
              <w:bottom w:val="nil"/>
              <w:right w:val="nil"/>
            </w:tcBorders>
            <w:shd w:val="clear" w:color="auto" w:fill="auto"/>
            <w:noWrap/>
            <w:vAlign w:val="bottom"/>
            <w:hideMark/>
          </w:tcPr>
          <w:p w14:paraId="26074244"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c>
          <w:tcPr>
            <w:tcW w:w="855" w:type="dxa"/>
            <w:tcBorders>
              <w:top w:val="nil"/>
              <w:left w:val="nil"/>
              <w:bottom w:val="nil"/>
              <w:right w:val="nil"/>
            </w:tcBorders>
            <w:shd w:val="clear" w:color="auto" w:fill="auto"/>
            <w:noWrap/>
            <w:vAlign w:val="bottom"/>
            <w:hideMark/>
          </w:tcPr>
          <w:p w14:paraId="7F85ED16" w14:textId="77777777" w:rsidR="00945F50" w:rsidRPr="003D4711" w:rsidRDefault="00945F50" w:rsidP="00945F50">
            <w:pPr>
              <w:spacing w:after="0" w:line="240" w:lineRule="auto"/>
              <w:rPr>
                <w:rFonts w:ascii="Times New Roman" w:eastAsia="Times New Roman" w:hAnsi="Times New Roman" w:cs="Times New Roman"/>
                <w:sz w:val="20"/>
                <w:szCs w:val="20"/>
                <w:lang w:eastAsia="en-GB"/>
              </w:rPr>
            </w:pPr>
          </w:p>
        </w:tc>
      </w:tr>
    </w:tbl>
    <w:p w14:paraId="236AF7EE" w14:textId="59B63017" w:rsidR="00061132" w:rsidRDefault="00061132" w:rsidP="00421425">
      <w:pPr>
        <w:rPr>
          <w:b/>
          <w:bCs/>
          <w:sz w:val="24"/>
          <w:szCs w:val="24"/>
        </w:rPr>
      </w:pPr>
    </w:p>
    <w:p w14:paraId="3D5FB8E6" w14:textId="1C452187" w:rsidR="00061132" w:rsidRDefault="00061132" w:rsidP="00421425">
      <w:pPr>
        <w:rPr>
          <w:b/>
          <w:bCs/>
          <w:sz w:val="24"/>
          <w:szCs w:val="24"/>
        </w:rPr>
      </w:pPr>
    </w:p>
    <w:p w14:paraId="232406F2" w14:textId="382B2FA8" w:rsidR="00061132" w:rsidRDefault="00061132" w:rsidP="00421425">
      <w:pPr>
        <w:rPr>
          <w:b/>
          <w:bCs/>
          <w:sz w:val="24"/>
          <w:szCs w:val="24"/>
        </w:rPr>
      </w:pPr>
    </w:p>
    <w:p w14:paraId="6D534884" w14:textId="77777777" w:rsidR="00FA3C15" w:rsidRDefault="00FA3C15" w:rsidP="00CD2955">
      <w:pPr>
        <w:pStyle w:val="NoSpacing"/>
        <w:rPr>
          <w:b/>
          <w:bCs/>
          <w:sz w:val="24"/>
          <w:szCs w:val="24"/>
        </w:rPr>
      </w:pPr>
    </w:p>
    <w:p w14:paraId="0AD0BEA4" w14:textId="417CD710" w:rsidR="00CD2955" w:rsidRDefault="00061132" w:rsidP="00CD2955">
      <w:pPr>
        <w:pStyle w:val="NoSpacing"/>
      </w:pPr>
      <w:r w:rsidRPr="00CD2955">
        <w:rPr>
          <w:b/>
          <w:bCs/>
          <w:sz w:val="24"/>
          <w:szCs w:val="24"/>
        </w:rPr>
        <w:t xml:space="preserve">HUNTINGDON TOWN COUNCIL </w:t>
      </w:r>
      <w:r w:rsidR="00CD2955" w:rsidRPr="00CD2955">
        <w:rPr>
          <w:b/>
          <w:bCs/>
          <w:sz w:val="24"/>
          <w:szCs w:val="24"/>
        </w:rPr>
        <w:t>MEETING CALENDAR</w:t>
      </w:r>
    </w:p>
    <w:p w14:paraId="2BAD9B7D" w14:textId="77777777" w:rsidR="00061132" w:rsidRPr="00CD2955" w:rsidRDefault="00061132" w:rsidP="00CD2955">
      <w:pPr>
        <w:pStyle w:val="NoSpacing"/>
        <w:rPr>
          <w:b/>
          <w:bCs/>
          <w:sz w:val="24"/>
          <w:szCs w:val="24"/>
        </w:rPr>
      </w:pPr>
    </w:p>
    <w:tbl>
      <w:tblPr>
        <w:tblpPr w:leftFromText="180" w:rightFromText="180" w:vertAnchor="page" w:horzAnchor="margin" w:tblpXSpec="center" w:tblpY="2077"/>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92"/>
        <w:gridCol w:w="5155"/>
        <w:gridCol w:w="2418"/>
      </w:tblGrid>
      <w:tr w:rsidR="00CD2955" w14:paraId="42149480" w14:textId="77777777" w:rsidTr="00CD2955">
        <w:trPr>
          <w:trHeight w:val="794"/>
        </w:trPr>
        <w:tc>
          <w:tcPr>
            <w:tcW w:w="1526" w:type="dxa"/>
            <w:tcBorders>
              <w:bottom w:val="single" w:sz="4" w:space="0" w:color="auto"/>
            </w:tcBorders>
            <w:shd w:val="clear" w:color="auto" w:fill="0070C0"/>
            <w:vAlign w:val="center"/>
          </w:tcPr>
          <w:p w14:paraId="786B1EF9" w14:textId="77777777" w:rsidR="00CD2955" w:rsidRPr="00E77958" w:rsidRDefault="00CD2955" w:rsidP="00CD2955">
            <w:pPr>
              <w:jc w:val="center"/>
              <w:rPr>
                <w:rFonts w:cs="Arial"/>
                <w:b/>
                <w:color w:val="FFFFFF"/>
              </w:rPr>
            </w:pPr>
            <w:r w:rsidRPr="00E77958">
              <w:rPr>
                <w:rFonts w:cs="Arial"/>
                <w:b/>
                <w:color w:val="FFFFFF"/>
              </w:rPr>
              <w:t>MONTH</w:t>
            </w:r>
          </w:p>
        </w:tc>
        <w:tc>
          <w:tcPr>
            <w:tcW w:w="992" w:type="dxa"/>
            <w:tcBorders>
              <w:bottom w:val="single" w:sz="4" w:space="0" w:color="auto"/>
            </w:tcBorders>
            <w:shd w:val="clear" w:color="auto" w:fill="0070C0"/>
            <w:vAlign w:val="center"/>
          </w:tcPr>
          <w:p w14:paraId="40901D69" w14:textId="77777777" w:rsidR="00CD2955" w:rsidRPr="00E77958" w:rsidRDefault="00CD2955" w:rsidP="00CD2955">
            <w:pPr>
              <w:jc w:val="center"/>
              <w:rPr>
                <w:b/>
                <w:color w:val="FFFFFF"/>
              </w:rPr>
            </w:pPr>
            <w:r w:rsidRPr="00E77958">
              <w:rPr>
                <w:b/>
                <w:color w:val="FFFFFF"/>
              </w:rPr>
              <w:t>DATE</w:t>
            </w:r>
          </w:p>
        </w:tc>
        <w:tc>
          <w:tcPr>
            <w:tcW w:w="5155" w:type="dxa"/>
            <w:tcBorders>
              <w:bottom w:val="single" w:sz="4" w:space="0" w:color="auto"/>
            </w:tcBorders>
            <w:shd w:val="clear" w:color="auto" w:fill="0070C0"/>
            <w:vAlign w:val="center"/>
          </w:tcPr>
          <w:p w14:paraId="73C50ECC" w14:textId="77777777" w:rsidR="00CD2955" w:rsidRPr="00E77958" w:rsidRDefault="00CD2955" w:rsidP="00CD2955">
            <w:pPr>
              <w:jc w:val="center"/>
              <w:rPr>
                <w:b/>
                <w:color w:val="FFFFFF"/>
                <w:sz w:val="24"/>
                <w:szCs w:val="24"/>
              </w:rPr>
            </w:pPr>
            <w:r w:rsidRPr="00E77958">
              <w:rPr>
                <w:b/>
                <w:color w:val="FFFFFF"/>
                <w:sz w:val="24"/>
                <w:szCs w:val="24"/>
              </w:rPr>
              <w:t>MEETING/COMMITTEE</w:t>
            </w:r>
          </w:p>
        </w:tc>
        <w:tc>
          <w:tcPr>
            <w:tcW w:w="2418" w:type="dxa"/>
            <w:tcBorders>
              <w:bottom w:val="single" w:sz="4" w:space="0" w:color="auto"/>
            </w:tcBorders>
            <w:shd w:val="clear" w:color="auto" w:fill="0070C0"/>
            <w:vAlign w:val="center"/>
          </w:tcPr>
          <w:p w14:paraId="69D59727" w14:textId="77777777" w:rsidR="00CD2955" w:rsidRPr="00E77958" w:rsidRDefault="00CD2955" w:rsidP="00CD2955">
            <w:pPr>
              <w:jc w:val="center"/>
              <w:rPr>
                <w:b/>
                <w:color w:val="FFFFFF"/>
                <w:sz w:val="24"/>
                <w:szCs w:val="24"/>
              </w:rPr>
            </w:pPr>
            <w:r w:rsidRPr="00E77958">
              <w:rPr>
                <w:b/>
                <w:color w:val="FFFFFF"/>
                <w:sz w:val="24"/>
                <w:szCs w:val="24"/>
              </w:rPr>
              <w:t>LOCATION</w:t>
            </w:r>
          </w:p>
        </w:tc>
      </w:tr>
      <w:tr w:rsidR="00CD2955" w14:paraId="408B7CE3" w14:textId="77777777" w:rsidTr="00CD2955">
        <w:trPr>
          <w:trHeight w:val="555"/>
        </w:trPr>
        <w:tc>
          <w:tcPr>
            <w:tcW w:w="1526" w:type="dxa"/>
            <w:shd w:val="clear" w:color="auto" w:fill="auto"/>
          </w:tcPr>
          <w:p w14:paraId="2A91CA78" w14:textId="77777777" w:rsidR="00CD2955" w:rsidRDefault="00CD2955" w:rsidP="00CD2955">
            <w:pPr>
              <w:pStyle w:val="NoSpacing"/>
            </w:pPr>
            <w:r>
              <w:t>November 2019</w:t>
            </w:r>
          </w:p>
        </w:tc>
        <w:tc>
          <w:tcPr>
            <w:tcW w:w="992" w:type="dxa"/>
            <w:shd w:val="clear" w:color="auto" w:fill="auto"/>
            <w:vAlign w:val="center"/>
          </w:tcPr>
          <w:p w14:paraId="36111A83" w14:textId="77777777" w:rsidR="00CD2955" w:rsidRDefault="00CD2955" w:rsidP="00CD2955">
            <w:pPr>
              <w:pStyle w:val="NoSpacing"/>
            </w:pPr>
            <w:r>
              <w:t>7th</w:t>
            </w:r>
          </w:p>
        </w:tc>
        <w:tc>
          <w:tcPr>
            <w:tcW w:w="5155" w:type="dxa"/>
            <w:shd w:val="clear" w:color="auto" w:fill="auto"/>
            <w:vAlign w:val="center"/>
          </w:tcPr>
          <w:p w14:paraId="4932E0EA" w14:textId="77777777" w:rsidR="00CD2955" w:rsidRDefault="00CD2955" w:rsidP="00CD2955">
            <w:pPr>
              <w:pStyle w:val="NoSpacing"/>
            </w:pPr>
            <w:r>
              <w:t>Finance Sub Committee</w:t>
            </w:r>
          </w:p>
          <w:p w14:paraId="3FEB5C3B" w14:textId="77777777" w:rsidR="00CD2955" w:rsidRPr="00776FFA" w:rsidRDefault="00CD2955" w:rsidP="00CD2955">
            <w:pPr>
              <w:pStyle w:val="NoSpacing"/>
              <w:rPr>
                <w:b/>
                <w:bCs/>
              </w:rPr>
            </w:pPr>
            <w:r w:rsidRPr="00776FFA">
              <w:rPr>
                <w:b/>
                <w:bCs/>
              </w:rPr>
              <w:t>Town Council</w:t>
            </w:r>
          </w:p>
        </w:tc>
        <w:tc>
          <w:tcPr>
            <w:tcW w:w="2418" w:type="dxa"/>
            <w:shd w:val="clear" w:color="auto" w:fill="auto"/>
            <w:vAlign w:val="center"/>
          </w:tcPr>
          <w:p w14:paraId="433E1A80" w14:textId="77777777" w:rsidR="00CD2955" w:rsidRDefault="00CD2955" w:rsidP="00CD2955">
            <w:pPr>
              <w:pStyle w:val="NoSpacing"/>
            </w:pPr>
            <w:r>
              <w:t>Town Hall</w:t>
            </w:r>
          </w:p>
        </w:tc>
      </w:tr>
      <w:tr w:rsidR="00CD2955" w14:paraId="42B706EE" w14:textId="77777777" w:rsidTr="00CD2955">
        <w:trPr>
          <w:trHeight w:val="385"/>
        </w:trPr>
        <w:tc>
          <w:tcPr>
            <w:tcW w:w="1526" w:type="dxa"/>
            <w:shd w:val="clear" w:color="auto" w:fill="auto"/>
          </w:tcPr>
          <w:p w14:paraId="4242E8E1" w14:textId="77777777" w:rsidR="00CD2955" w:rsidRDefault="00CD2955" w:rsidP="00CD2955">
            <w:pPr>
              <w:pStyle w:val="NoSpacing"/>
            </w:pPr>
          </w:p>
        </w:tc>
        <w:tc>
          <w:tcPr>
            <w:tcW w:w="992" w:type="dxa"/>
            <w:shd w:val="clear" w:color="auto" w:fill="auto"/>
            <w:vAlign w:val="center"/>
          </w:tcPr>
          <w:p w14:paraId="1BECE678" w14:textId="77777777" w:rsidR="00CD2955" w:rsidRDefault="00CD2955" w:rsidP="00CD2955">
            <w:pPr>
              <w:pStyle w:val="NoSpacing"/>
            </w:pPr>
            <w:r>
              <w:t>14</w:t>
            </w:r>
            <w:r w:rsidRPr="00A0675D">
              <w:rPr>
                <w:vertAlign w:val="superscript"/>
              </w:rPr>
              <w:t>th</w:t>
            </w:r>
            <w:r>
              <w:t xml:space="preserve"> </w:t>
            </w:r>
          </w:p>
        </w:tc>
        <w:tc>
          <w:tcPr>
            <w:tcW w:w="5155" w:type="dxa"/>
            <w:shd w:val="clear" w:color="auto" w:fill="auto"/>
            <w:vAlign w:val="center"/>
          </w:tcPr>
          <w:p w14:paraId="6A523E31" w14:textId="77777777" w:rsidR="00CD2955" w:rsidRDefault="00CD2955" w:rsidP="00CD2955">
            <w:pPr>
              <w:pStyle w:val="NoSpacing"/>
              <w:rPr>
                <w:color w:val="00B0F0"/>
              </w:rPr>
            </w:pPr>
            <w:r>
              <w:t>Planning Applications Panel</w:t>
            </w:r>
            <w:r w:rsidRPr="00677AB1">
              <w:rPr>
                <w:color w:val="00B0F0"/>
              </w:rPr>
              <w:t xml:space="preserve"> </w:t>
            </w:r>
          </w:p>
          <w:p w14:paraId="7028CB45" w14:textId="77777777" w:rsidR="00CD2955" w:rsidRPr="00776FFA" w:rsidRDefault="00CD2955" w:rsidP="00CD2955">
            <w:pPr>
              <w:pStyle w:val="NoSpacing"/>
              <w:rPr>
                <w:b/>
                <w:bCs/>
              </w:rPr>
            </w:pPr>
            <w:r w:rsidRPr="00776FFA">
              <w:rPr>
                <w:b/>
                <w:bCs/>
                <w:color w:val="00B0F0"/>
              </w:rPr>
              <w:t>Finance Committee</w:t>
            </w:r>
            <w:r w:rsidRPr="00776FFA">
              <w:rPr>
                <w:b/>
                <w:bCs/>
              </w:rPr>
              <w:t xml:space="preserve"> </w:t>
            </w:r>
          </w:p>
          <w:p w14:paraId="680AFE5D" w14:textId="77777777" w:rsidR="00CD2955" w:rsidRDefault="00CD2955" w:rsidP="00CD2955">
            <w:pPr>
              <w:pStyle w:val="NoSpacing"/>
            </w:pPr>
            <w:r>
              <w:t>Lettings Sub Committee</w:t>
            </w:r>
          </w:p>
        </w:tc>
        <w:tc>
          <w:tcPr>
            <w:tcW w:w="2418" w:type="dxa"/>
            <w:shd w:val="clear" w:color="auto" w:fill="auto"/>
            <w:vAlign w:val="center"/>
          </w:tcPr>
          <w:p w14:paraId="08CD2FFF" w14:textId="77777777" w:rsidR="00CD2955" w:rsidRDefault="00CD2955" w:rsidP="00CD2955">
            <w:pPr>
              <w:pStyle w:val="NoSpacing"/>
            </w:pPr>
            <w:r>
              <w:t>Town Hall</w:t>
            </w:r>
          </w:p>
        </w:tc>
      </w:tr>
      <w:tr w:rsidR="00CD2955" w14:paraId="792249E4" w14:textId="77777777" w:rsidTr="00CD2955">
        <w:trPr>
          <w:trHeight w:val="349"/>
        </w:trPr>
        <w:tc>
          <w:tcPr>
            <w:tcW w:w="1526" w:type="dxa"/>
            <w:shd w:val="clear" w:color="auto" w:fill="auto"/>
          </w:tcPr>
          <w:p w14:paraId="0291A245" w14:textId="77777777" w:rsidR="00CD2955" w:rsidRDefault="00CD2955" w:rsidP="00CD2955">
            <w:pPr>
              <w:pStyle w:val="NoSpacing"/>
            </w:pPr>
          </w:p>
        </w:tc>
        <w:tc>
          <w:tcPr>
            <w:tcW w:w="992" w:type="dxa"/>
            <w:shd w:val="clear" w:color="auto" w:fill="auto"/>
            <w:vAlign w:val="center"/>
          </w:tcPr>
          <w:p w14:paraId="280AE152" w14:textId="77777777" w:rsidR="00CD2955" w:rsidRPr="00F205C0" w:rsidRDefault="00CD2955" w:rsidP="00CD2955">
            <w:pPr>
              <w:pStyle w:val="NoSpacing"/>
            </w:pPr>
            <w:r>
              <w:t>21</w:t>
            </w:r>
            <w:r w:rsidRPr="00F12FF4">
              <w:rPr>
                <w:vertAlign w:val="superscript"/>
              </w:rPr>
              <w:t>st</w:t>
            </w:r>
            <w:r>
              <w:t xml:space="preserve"> </w:t>
            </w:r>
          </w:p>
        </w:tc>
        <w:tc>
          <w:tcPr>
            <w:tcW w:w="5155" w:type="dxa"/>
            <w:shd w:val="clear" w:color="auto" w:fill="auto"/>
            <w:vAlign w:val="center"/>
          </w:tcPr>
          <w:p w14:paraId="4472DFBB" w14:textId="77777777" w:rsidR="00CD2955" w:rsidRPr="00463FED" w:rsidRDefault="00CD2955" w:rsidP="00CD2955">
            <w:pPr>
              <w:pStyle w:val="NoSpacing"/>
            </w:pPr>
            <w:r>
              <w:t>Media Sub Committee</w:t>
            </w:r>
          </w:p>
        </w:tc>
        <w:tc>
          <w:tcPr>
            <w:tcW w:w="2418" w:type="dxa"/>
            <w:shd w:val="clear" w:color="auto" w:fill="auto"/>
            <w:vAlign w:val="center"/>
          </w:tcPr>
          <w:p w14:paraId="05FDEAB8" w14:textId="77777777" w:rsidR="00CD2955" w:rsidRPr="0098555A" w:rsidRDefault="00CD2955" w:rsidP="00CD2955">
            <w:pPr>
              <w:pStyle w:val="NoSpacing"/>
            </w:pPr>
            <w:r>
              <w:t>Town Hall</w:t>
            </w:r>
          </w:p>
        </w:tc>
      </w:tr>
      <w:tr w:rsidR="00CD2955" w14:paraId="1CA0EE29" w14:textId="77777777" w:rsidTr="00CD2955">
        <w:trPr>
          <w:trHeight w:val="285"/>
        </w:trPr>
        <w:tc>
          <w:tcPr>
            <w:tcW w:w="1526" w:type="dxa"/>
            <w:shd w:val="clear" w:color="auto" w:fill="auto"/>
          </w:tcPr>
          <w:p w14:paraId="3379A0BF" w14:textId="77777777" w:rsidR="00CD2955" w:rsidRDefault="00CD2955" w:rsidP="00CD2955">
            <w:pPr>
              <w:pStyle w:val="NoSpacing"/>
            </w:pPr>
          </w:p>
        </w:tc>
        <w:tc>
          <w:tcPr>
            <w:tcW w:w="992" w:type="dxa"/>
            <w:shd w:val="clear" w:color="auto" w:fill="auto"/>
            <w:vAlign w:val="center"/>
          </w:tcPr>
          <w:p w14:paraId="5C188F09" w14:textId="77777777" w:rsidR="00CD2955" w:rsidRDefault="00CD2955" w:rsidP="00CD2955">
            <w:pPr>
              <w:pStyle w:val="NoSpacing"/>
            </w:pPr>
            <w:r>
              <w:t>28</w:t>
            </w:r>
            <w:r w:rsidRPr="00A0675D">
              <w:rPr>
                <w:vertAlign w:val="superscript"/>
              </w:rPr>
              <w:t>th</w:t>
            </w:r>
            <w:r>
              <w:t xml:space="preserve"> </w:t>
            </w:r>
          </w:p>
        </w:tc>
        <w:tc>
          <w:tcPr>
            <w:tcW w:w="5155" w:type="dxa"/>
            <w:shd w:val="clear" w:color="auto" w:fill="auto"/>
            <w:vAlign w:val="center"/>
          </w:tcPr>
          <w:p w14:paraId="35342955" w14:textId="77777777" w:rsidR="00CD2955" w:rsidRDefault="00CD2955" w:rsidP="00CD2955">
            <w:pPr>
              <w:pStyle w:val="NoSpacing"/>
            </w:pPr>
            <w:r>
              <w:t>Planning Applications Panel</w:t>
            </w:r>
          </w:p>
        </w:tc>
        <w:tc>
          <w:tcPr>
            <w:tcW w:w="2418" w:type="dxa"/>
            <w:shd w:val="clear" w:color="auto" w:fill="auto"/>
            <w:vAlign w:val="center"/>
          </w:tcPr>
          <w:p w14:paraId="2D226C49" w14:textId="77777777" w:rsidR="00CD2955" w:rsidRDefault="00CD2955" w:rsidP="00CD2955">
            <w:pPr>
              <w:pStyle w:val="NoSpacing"/>
            </w:pPr>
            <w:r>
              <w:t>Town Hall</w:t>
            </w:r>
          </w:p>
        </w:tc>
      </w:tr>
      <w:tr w:rsidR="00CD2955" w14:paraId="749BFD65" w14:textId="77777777" w:rsidTr="00CD2955">
        <w:trPr>
          <w:trHeight w:val="403"/>
        </w:trPr>
        <w:tc>
          <w:tcPr>
            <w:tcW w:w="1526" w:type="dxa"/>
            <w:shd w:val="clear" w:color="auto" w:fill="auto"/>
            <w:vAlign w:val="center"/>
          </w:tcPr>
          <w:p w14:paraId="64DD52DD" w14:textId="77777777" w:rsidR="00CD2955" w:rsidRDefault="00CD2955" w:rsidP="00CD2955">
            <w:pPr>
              <w:pStyle w:val="NoSpacing"/>
            </w:pPr>
            <w:r>
              <w:t>December 2019</w:t>
            </w:r>
          </w:p>
        </w:tc>
        <w:tc>
          <w:tcPr>
            <w:tcW w:w="992" w:type="dxa"/>
            <w:shd w:val="clear" w:color="auto" w:fill="auto"/>
            <w:vAlign w:val="center"/>
          </w:tcPr>
          <w:p w14:paraId="19C0DC6D" w14:textId="77777777" w:rsidR="00CD2955" w:rsidRPr="00F205C0" w:rsidRDefault="00CD2955" w:rsidP="00CD2955">
            <w:pPr>
              <w:pStyle w:val="NoSpacing"/>
            </w:pPr>
            <w:r>
              <w:t>5</w:t>
            </w:r>
            <w:r w:rsidRPr="00F12FF4">
              <w:rPr>
                <w:vertAlign w:val="superscript"/>
              </w:rPr>
              <w:t>th</w:t>
            </w:r>
          </w:p>
        </w:tc>
        <w:tc>
          <w:tcPr>
            <w:tcW w:w="5155" w:type="dxa"/>
            <w:shd w:val="clear" w:color="auto" w:fill="auto"/>
            <w:vAlign w:val="center"/>
          </w:tcPr>
          <w:p w14:paraId="16D509E8" w14:textId="77777777" w:rsidR="00CD2955" w:rsidRPr="0000400F" w:rsidRDefault="00CD2955" w:rsidP="00CD2955">
            <w:pPr>
              <w:pStyle w:val="NoSpacing"/>
            </w:pPr>
            <w:r>
              <w:t>Finance Sub Committee</w:t>
            </w:r>
          </w:p>
        </w:tc>
        <w:tc>
          <w:tcPr>
            <w:tcW w:w="2418" w:type="dxa"/>
            <w:shd w:val="clear" w:color="auto" w:fill="auto"/>
            <w:vAlign w:val="center"/>
          </w:tcPr>
          <w:p w14:paraId="05E9C7A0" w14:textId="77777777" w:rsidR="00CD2955" w:rsidRDefault="00CD2955" w:rsidP="00CD2955">
            <w:pPr>
              <w:pStyle w:val="NoSpacing"/>
            </w:pPr>
            <w:r w:rsidRPr="0098555A">
              <w:t>Town Hall</w:t>
            </w:r>
          </w:p>
        </w:tc>
      </w:tr>
      <w:tr w:rsidR="00CD2955" w14:paraId="0F278DFF" w14:textId="77777777" w:rsidTr="00CD2955">
        <w:trPr>
          <w:trHeight w:val="353"/>
        </w:trPr>
        <w:tc>
          <w:tcPr>
            <w:tcW w:w="1526" w:type="dxa"/>
            <w:shd w:val="clear" w:color="auto" w:fill="auto"/>
            <w:vAlign w:val="center"/>
          </w:tcPr>
          <w:p w14:paraId="1F54F558" w14:textId="77777777" w:rsidR="00CD2955" w:rsidRDefault="00CD2955" w:rsidP="00CD2955">
            <w:pPr>
              <w:pStyle w:val="NoSpacing"/>
            </w:pPr>
          </w:p>
        </w:tc>
        <w:tc>
          <w:tcPr>
            <w:tcW w:w="992" w:type="dxa"/>
            <w:shd w:val="clear" w:color="auto" w:fill="auto"/>
            <w:vAlign w:val="center"/>
          </w:tcPr>
          <w:p w14:paraId="1954E8F1" w14:textId="77777777" w:rsidR="00CD2955" w:rsidRDefault="00CD2955" w:rsidP="00CD2955">
            <w:pPr>
              <w:pStyle w:val="NoSpacing"/>
            </w:pPr>
            <w:r>
              <w:t>12</w:t>
            </w:r>
            <w:r w:rsidRPr="00A0675D">
              <w:rPr>
                <w:vertAlign w:val="superscript"/>
              </w:rPr>
              <w:t>th</w:t>
            </w:r>
            <w:r>
              <w:t xml:space="preserve"> </w:t>
            </w:r>
          </w:p>
        </w:tc>
        <w:tc>
          <w:tcPr>
            <w:tcW w:w="5155" w:type="dxa"/>
            <w:shd w:val="clear" w:color="auto" w:fill="auto"/>
            <w:vAlign w:val="center"/>
          </w:tcPr>
          <w:p w14:paraId="69793353" w14:textId="77777777" w:rsidR="00CD2955" w:rsidRDefault="00CD2955" w:rsidP="00CD2955">
            <w:pPr>
              <w:pStyle w:val="NoSpacing"/>
            </w:pPr>
            <w:r>
              <w:t>Planning Applications Panel</w:t>
            </w:r>
          </w:p>
        </w:tc>
        <w:tc>
          <w:tcPr>
            <w:tcW w:w="2418" w:type="dxa"/>
            <w:shd w:val="clear" w:color="auto" w:fill="auto"/>
            <w:vAlign w:val="center"/>
          </w:tcPr>
          <w:p w14:paraId="69B2E5D2" w14:textId="77777777" w:rsidR="00CD2955" w:rsidRPr="0098555A" w:rsidRDefault="00CD2955" w:rsidP="00CD2955">
            <w:pPr>
              <w:pStyle w:val="NoSpacing"/>
            </w:pPr>
            <w:r w:rsidRPr="00E16251">
              <w:t>Town Hall</w:t>
            </w:r>
          </w:p>
        </w:tc>
      </w:tr>
      <w:tr w:rsidR="00CD2955" w14:paraId="10D4927C" w14:textId="77777777" w:rsidTr="00CD2955">
        <w:trPr>
          <w:trHeight w:val="541"/>
        </w:trPr>
        <w:tc>
          <w:tcPr>
            <w:tcW w:w="1526" w:type="dxa"/>
            <w:shd w:val="clear" w:color="auto" w:fill="auto"/>
            <w:vAlign w:val="center"/>
          </w:tcPr>
          <w:p w14:paraId="7B7F27E8" w14:textId="77777777" w:rsidR="00CD2955" w:rsidRDefault="00CD2955" w:rsidP="00CD2955">
            <w:pPr>
              <w:pStyle w:val="NoSpacing"/>
            </w:pPr>
            <w:r>
              <w:t>January 2020</w:t>
            </w:r>
          </w:p>
        </w:tc>
        <w:tc>
          <w:tcPr>
            <w:tcW w:w="992" w:type="dxa"/>
            <w:shd w:val="clear" w:color="auto" w:fill="auto"/>
            <w:vAlign w:val="center"/>
          </w:tcPr>
          <w:p w14:paraId="582AD8EE" w14:textId="77777777" w:rsidR="00CD2955" w:rsidRDefault="00CD2955" w:rsidP="00CD2955">
            <w:pPr>
              <w:pStyle w:val="NoSpacing"/>
            </w:pPr>
            <w:r>
              <w:t>2</w:t>
            </w:r>
            <w:r w:rsidRPr="00F12FF4">
              <w:rPr>
                <w:vertAlign w:val="superscript"/>
              </w:rPr>
              <w:t>nd</w:t>
            </w:r>
            <w:r>
              <w:t xml:space="preserve"> </w:t>
            </w:r>
          </w:p>
        </w:tc>
        <w:tc>
          <w:tcPr>
            <w:tcW w:w="5155" w:type="dxa"/>
            <w:shd w:val="clear" w:color="auto" w:fill="auto"/>
            <w:vAlign w:val="center"/>
          </w:tcPr>
          <w:p w14:paraId="7ED100CB" w14:textId="77777777" w:rsidR="00CD2955" w:rsidRDefault="00CD2955" w:rsidP="00CD2955">
            <w:pPr>
              <w:pStyle w:val="NoSpacing"/>
            </w:pPr>
            <w:r w:rsidRPr="00F12FF4">
              <w:t>Planning Applications Panel</w:t>
            </w:r>
          </w:p>
          <w:p w14:paraId="33185FE3" w14:textId="77777777" w:rsidR="00CD2955" w:rsidRPr="00776FFA" w:rsidRDefault="00CD2955" w:rsidP="00CD2955">
            <w:pPr>
              <w:pStyle w:val="NoSpacing"/>
              <w:rPr>
                <w:b/>
                <w:bCs/>
              </w:rPr>
            </w:pPr>
            <w:r w:rsidRPr="00776FFA">
              <w:rPr>
                <w:b/>
                <w:bCs/>
              </w:rPr>
              <w:t>Town Council</w:t>
            </w:r>
          </w:p>
          <w:p w14:paraId="49234FEC" w14:textId="77777777" w:rsidR="00CD2955" w:rsidRPr="00F12FF4" w:rsidRDefault="00CD2955" w:rsidP="00CD2955">
            <w:pPr>
              <w:pStyle w:val="NoSpacing"/>
            </w:pPr>
            <w:r>
              <w:t xml:space="preserve">Finance Sub Committee </w:t>
            </w:r>
          </w:p>
        </w:tc>
        <w:tc>
          <w:tcPr>
            <w:tcW w:w="2418" w:type="dxa"/>
            <w:shd w:val="clear" w:color="auto" w:fill="auto"/>
            <w:vAlign w:val="center"/>
          </w:tcPr>
          <w:p w14:paraId="6ABDDD02" w14:textId="77777777" w:rsidR="00CD2955" w:rsidRPr="00E16251" w:rsidRDefault="00CD2955" w:rsidP="00CD2955">
            <w:pPr>
              <w:pStyle w:val="NoSpacing"/>
            </w:pPr>
            <w:r w:rsidRPr="00E16251">
              <w:t>Town Hall</w:t>
            </w:r>
          </w:p>
        </w:tc>
      </w:tr>
      <w:tr w:rsidR="00CD2955" w14:paraId="734A948D" w14:textId="77777777" w:rsidTr="00CD2955">
        <w:trPr>
          <w:trHeight w:val="541"/>
        </w:trPr>
        <w:tc>
          <w:tcPr>
            <w:tcW w:w="1526" w:type="dxa"/>
            <w:shd w:val="clear" w:color="auto" w:fill="auto"/>
            <w:vAlign w:val="center"/>
          </w:tcPr>
          <w:p w14:paraId="46046315" w14:textId="77777777" w:rsidR="00CD2955" w:rsidRDefault="00CD2955" w:rsidP="00CD2955">
            <w:pPr>
              <w:pStyle w:val="NoSpacing"/>
            </w:pPr>
          </w:p>
        </w:tc>
        <w:tc>
          <w:tcPr>
            <w:tcW w:w="992" w:type="dxa"/>
            <w:shd w:val="clear" w:color="auto" w:fill="auto"/>
            <w:vAlign w:val="center"/>
          </w:tcPr>
          <w:p w14:paraId="3159F3C6" w14:textId="77777777" w:rsidR="00CD2955" w:rsidRDefault="00CD2955" w:rsidP="00CD2955">
            <w:pPr>
              <w:pStyle w:val="NoSpacing"/>
            </w:pPr>
            <w:r>
              <w:t>9</w:t>
            </w:r>
            <w:r w:rsidRPr="00F12FF4">
              <w:rPr>
                <w:vertAlign w:val="superscript"/>
              </w:rPr>
              <w:t>th</w:t>
            </w:r>
            <w:r>
              <w:t xml:space="preserve"> </w:t>
            </w:r>
          </w:p>
        </w:tc>
        <w:tc>
          <w:tcPr>
            <w:tcW w:w="5155" w:type="dxa"/>
            <w:shd w:val="clear" w:color="auto" w:fill="auto"/>
            <w:vAlign w:val="center"/>
          </w:tcPr>
          <w:p w14:paraId="62E9AFEB" w14:textId="77777777" w:rsidR="00CD2955" w:rsidRDefault="00CD2955" w:rsidP="00CD2955">
            <w:pPr>
              <w:pStyle w:val="NoSpacing"/>
            </w:pPr>
            <w:r>
              <w:t>Planning Applications Panel</w:t>
            </w:r>
          </w:p>
          <w:p w14:paraId="3A0EC508" w14:textId="77777777" w:rsidR="00CD2955" w:rsidRDefault="00CD2955" w:rsidP="00CD2955">
            <w:pPr>
              <w:pStyle w:val="NoSpacing"/>
            </w:pPr>
            <w:r>
              <w:t>Media Sub Committee</w:t>
            </w:r>
          </w:p>
          <w:p w14:paraId="63A984A4" w14:textId="77777777" w:rsidR="00CD2955" w:rsidRPr="00776FFA" w:rsidRDefault="00CD2955" w:rsidP="00CD2955">
            <w:pPr>
              <w:pStyle w:val="NoSpacing"/>
              <w:rPr>
                <w:b/>
                <w:bCs/>
              </w:rPr>
            </w:pPr>
            <w:r w:rsidRPr="00776FFA">
              <w:rPr>
                <w:b/>
                <w:bCs/>
              </w:rPr>
              <w:t xml:space="preserve">Town Council (Precept) </w:t>
            </w:r>
          </w:p>
          <w:p w14:paraId="79528561" w14:textId="77777777" w:rsidR="00CD2955" w:rsidRPr="008D577C" w:rsidRDefault="00CD2955" w:rsidP="00CD2955">
            <w:pPr>
              <w:pStyle w:val="NoSpacing"/>
            </w:pPr>
            <w:r w:rsidRPr="00776FFA">
              <w:rPr>
                <w:b/>
                <w:bCs/>
              </w:rPr>
              <w:t>Finance Committee (Budget)</w:t>
            </w:r>
          </w:p>
        </w:tc>
        <w:tc>
          <w:tcPr>
            <w:tcW w:w="2418" w:type="dxa"/>
            <w:shd w:val="clear" w:color="auto" w:fill="auto"/>
            <w:vAlign w:val="center"/>
          </w:tcPr>
          <w:p w14:paraId="6DD3D977" w14:textId="77777777" w:rsidR="00CD2955" w:rsidRDefault="00CD2955" w:rsidP="00CD2955">
            <w:pPr>
              <w:pStyle w:val="NoSpacing"/>
            </w:pPr>
            <w:r w:rsidRPr="00E16251">
              <w:t>Town Hall</w:t>
            </w:r>
          </w:p>
        </w:tc>
      </w:tr>
      <w:tr w:rsidR="00CD2955" w14:paraId="1D92EC59" w14:textId="77777777" w:rsidTr="00CD2955">
        <w:trPr>
          <w:trHeight w:val="541"/>
        </w:trPr>
        <w:tc>
          <w:tcPr>
            <w:tcW w:w="1526" w:type="dxa"/>
            <w:shd w:val="clear" w:color="auto" w:fill="auto"/>
            <w:vAlign w:val="center"/>
          </w:tcPr>
          <w:p w14:paraId="0F31DBD6" w14:textId="77777777" w:rsidR="00CD2955" w:rsidRDefault="00CD2955" w:rsidP="00CD2955">
            <w:pPr>
              <w:pStyle w:val="NoSpacing"/>
            </w:pPr>
          </w:p>
        </w:tc>
        <w:tc>
          <w:tcPr>
            <w:tcW w:w="992" w:type="dxa"/>
            <w:shd w:val="clear" w:color="auto" w:fill="auto"/>
            <w:vAlign w:val="center"/>
          </w:tcPr>
          <w:p w14:paraId="06CB68E7" w14:textId="77777777" w:rsidR="00CD2955" w:rsidRDefault="00CD2955" w:rsidP="00CD2955">
            <w:pPr>
              <w:pStyle w:val="NoSpacing"/>
            </w:pPr>
            <w:r>
              <w:t>23</w:t>
            </w:r>
            <w:r w:rsidRPr="00F12FF4">
              <w:rPr>
                <w:vertAlign w:val="superscript"/>
              </w:rPr>
              <w:t>rd</w:t>
            </w:r>
            <w:r>
              <w:t xml:space="preserve"> </w:t>
            </w:r>
          </w:p>
        </w:tc>
        <w:tc>
          <w:tcPr>
            <w:tcW w:w="5155" w:type="dxa"/>
            <w:shd w:val="clear" w:color="auto" w:fill="auto"/>
            <w:vAlign w:val="center"/>
          </w:tcPr>
          <w:p w14:paraId="44841652" w14:textId="77777777" w:rsidR="00CD2955" w:rsidRDefault="00CD2955" w:rsidP="00CD2955">
            <w:pPr>
              <w:pStyle w:val="NoSpacing"/>
            </w:pPr>
            <w:r>
              <w:t>Planning Applications Panel</w:t>
            </w:r>
          </w:p>
          <w:p w14:paraId="1A592EAB" w14:textId="77777777" w:rsidR="00CD2955" w:rsidRDefault="00CD2955" w:rsidP="00CD2955">
            <w:pPr>
              <w:pStyle w:val="NoSpacing"/>
            </w:pPr>
            <w:r>
              <w:t>Media Sub Committee</w:t>
            </w:r>
          </w:p>
          <w:p w14:paraId="6A6018A8" w14:textId="77777777" w:rsidR="00CD2955" w:rsidRPr="00776FFA" w:rsidRDefault="00CD2955" w:rsidP="00CD2955">
            <w:pPr>
              <w:pStyle w:val="NoSpacing"/>
              <w:rPr>
                <w:b/>
                <w:bCs/>
                <w:color w:val="00B050"/>
              </w:rPr>
            </w:pPr>
            <w:r w:rsidRPr="00776FFA">
              <w:rPr>
                <w:b/>
                <w:bCs/>
                <w:color w:val="00B050"/>
              </w:rPr>
              <w:t>Leisure and Community Services Committee</w:t>
            </w:r>
          </w:p>
          <w:p w14:paraId="039ECA43" w14:textId="77777777" w:rsidR="00CD2955" w:rsidRPr="008E715C" w:rsidRDefault="00CD2955" w:rsidP="00CD2955">
            <w:pPr>
              <w:pStyle w:val="NoSpacing"/>
              <w:rPr>
                <w:bCs/>
                <w:color w:val="FFC000"/>
              </w:rPr>
            </w:pPr>
            <w:r w:rsidRPr="00776FFA">
              <w:rPr>
                <w:b/>
                <w:bCs/>
                <w:color w:val="FFC000"/>
              </w:rPr>
              <w:t>Planning Committee</w:t>
            </w:r>
          </w:p>
        </w:tc>
        <w:tc>
          <w:tcPr>
            <w:tcW w:w="2418" w:type="dxa"/>
            <w:shd w:val="clear" w:color="auto" w:fill="auto"/>
            <w:vAlign w:val="center"/>
          </w:tcPr>
          <w:p w14:paraId="7DC22F06" w14:textId="77777777" w:rsidR="00CD2955" w:rsidRDefault="00CD2955" w:rsidP="00CD2955">
            <w:pPr>
              <w:pStyle w:val="NoSpacing"/>
            </w:pPr>
            <w:r w:rsidRPr="00E16251">
              <w:t>Town Hall</w:t>
            </w:r>
          </w:p>
        </w:tc>
      </w:tr>
      <w:tr w:rsidR="00CD2955" w14:paraId="7B63F7D9" w14:textId="77777777" w:rsidTr="00CD2955">
        <w:trPr>
          <w:trHeight w:val="541"/>
        </w:trPr>
        <w:tc>
          <w:tcPr>
            <w:tcW w:w="1526" w:type="dxa"/>
            <w:shd w:val="clear" w:color="auto" w:fill="auto"/>
            <w:vAlign w:val="center"/>
          </w:tcPr>
          <w:p w14:paraId="2881CCDA" w14:textId="77777777" w:rsidR="00CD2955" w:rsidRDefault="00CD2955" w:rsidP="00CD2955">
            <w:pPr>
              <w:pStyle w:val="NoSpacing"/>
            </w:pPr>
            <w:r>
              <w:t>February 2020</w:t>
            </w:r>
          </w:p>
        </w:tc>
        <w:tc>
          <w:tcPr>
            <w:tcW w:w="992" w:type="dxa"/>
            <w:shd w:val="clear" w:color="auto" w:fill="auto"/>
            <w:vAlign w:val="center"/>
          </w:tcPr>
          <w:p w14:paraId="169C9BB8" w14:textId="77777777" w:rsidR="00CD2955" w:rsidRDefault="00CD2955" w:rsidP="00CD2955">
            <w:pPr>
              <w:pStyle w:val="NoSpacing"/>
            </w:pPr>
            <w:r>
              <w:t>6</w:t>
            </w:r>
            <w:r w:rsidRPr="005B72C9">
              <w:rPr>
                <w:vertAlign w:val="superscript"/>
              </w:rPr>
              <w:t>th</w:t>
            </w:r>
            <w:r>
              <w:t xml:space="preserve"> </w:t>
            </w:r>
          </w:p>
        </w:tc>
        <w:tc>
          <w:tcPr>
            <w:tcW w:w="5155" w:type="dxa"/>
            <w:shd w:val="clear" w:color="auto" w:fill="auto"/>
            <w:vAlign w:val="center"/>
          </w:tcPr>
          <w:p w14:paraId="110E9120" w14:textId="77777777" w:rsidR="00CD2955" w:rsidRDefault="00CD2955" w:rsidP="00CD2955">
            <w:pPr>
              <w:pStyle w:val="NoSpacing"/>
            </w:pPr>
            <w:r>
              <w:t>Planning Applications Panel</w:t>
            </w:r>
          </w:p>
          <w:p w14:paraId="76E243B3" w14:textId="77777777" w:rsidR="00CD2955" w:rsidRPr="00776FFA" w:rsidRDefault="00CD2955" w:rsidP="00CD2955">
            <w:pPr>
              <w:pStyle w:val="NoSpacing"/>
              <w:rPr>
                <w:b/>
                <w:bCs/>
                <w:color w:val="0070C0"/>
              </w:rPr>
            </w:pPr>
            <w:r w:rsidRPr="00776FFA">
              <w:rPr>
                <w:b/>
                <w:bCs/>
                <w:color w:val="0070C0"/>
              </w:rPr>
              <w:t>Finance Committee</w:t>
            </w:r>
          </w:p>
          <w:p w14:paraId="614C2A61" w14:textId="77777777" w:rsidR="00CD2955" w:rsidRPr="00463FED" w:rsidRDefault="00CD2955" w:rsidP="00CD2955">
            <w:pPr>
              <w:pStyle w:val="NoSpacing"/>
              <w:rPr>
                <w:color w:val="7030A0"/>
              </w:rPr>
            </w:pPr>
            <w:r w:rsidRPr="00776FFA">
              <w:rPr>
                <w:b/>
                <w:bCs/>
                <w:color w:val="7030A0"/>
              </w:rPr>
              <w:t>Strategy &amp; Corporate Plan Committee</w:t>
            </w:r>
          </w:p>
        </w:tc>
        <w:tc>
          <w:tcPr>
            <w:tcW w:w="2418" w:type="dxa"/>
            <w:shd w:val="clear" w:color="auto" w:fill="auto"/>
            <w:vAlign w:val="center"/>
          </w:tcPr>
          <w:p w14:paraId="4202AAEC" w14:textId="77777777" w:rsidR="00CD2955" w:rsidRDefault="00CD2955" w:rsidP="00CD2955">
            <w:pPr>
              <w:pStyle w:val="NoSpacing"/>
            </w:pPr>
            <w:r w:rsidRPr="00E16251">
              <w:t>Town Hall</w:t>
            </w:r>
          </w:p>
        </w:tc>
      </w:tr>
      <w:tr w:rsidR="00CD2955" w14:paraId="31A5BD37" w14:textId="77777777" w:rsidTr="00CD2955">
        <w:trPr>
          <w:trHeight w:val="541"/>
        </w:trPr>
        <w:tc>
          <w:tcPr>
            <w:tcW w:w="1526" w:type="dxa"/>
            <w:shd w:val="clear" w:color="auto" w:fill="auto"/>
            <w:vAlign w:val="center"/>
          </w:tcPr>
          <w:p w14:paraId="4528310C" w14:textId="77777777" w:rsidR="00CD2955" w:rsidRDefault="00CD2955" w:rsidP="00CD2955">
            <w:pPr>
              <w:pStyle w:val="NoSpacing"/>
            </w:pPr>
          </w:p>
        </w:tc>
        <w:tc>
          <w:tcPr>
            <w:tcW w:w="992" w:type="dxa"/>
            <w:shd w:val="clear" w:color="auto" w:fill="auto"/>
            <w:vAlign w:val="center"/>
          </w:tcPr>
          <w:p w14:paraId="31EE84E2" w14:textId="77777777" w:rsidR="00CD2955" w:rsidRDefault="00CD2955" w:rsidP="00CD2955">
            <w:pPr>
              <w:pStyle w:val="NoSpacing"/>
            </w:pPr>
            <w:r>
              <w:t>20</w:t>
            </w:r>
            <w:r w:rsidRPr="005B72C9">
              <w:rPr>
                <w:vertAlign w:val="superscript"/>
              </w:rPr>
              <w:t>th</w:t>
            </w:r>
            <w:r>
              <w:t xml:space="preserve"> </w:t>
            </w:r>
          </w:p>
        </w:tc>
        <w:tc>
          <w:tcPr>
            <w:tcW w:w="5155" w:type="dxa"/>
            <w:shd w:val="clear" w:color="auto" w:fill="auto"/>
            <w:vAlign w:val="center"/>
          </w:tcPr>
          <w:p w14:paraId="266C9EAE" w14:textId="77777777" w:rsidR="00CD2955" w:rsidRDefault="00CD2955" w:rsidP="00CD2955">
            <w:pPr>
              <w:pStyle w:val="NoSpacing"/>
            </w:pPr>
            <w:r>
              <w:t>Planning Applications Panel</w:t>
            </w:r>
          </w:p>
          <w:p w14:paraId="3010451D" w14:textId="77777777" w:rsidR="00CD2955" w:rsidRDefault="00CD2955" w:rsidP="00CD2955">
            <w:pPr>
              <w:pStyle w:val="NoSpacing"/>
            </w:pPr>
            <w:r>
              <w:t>Media Sub Committee</w:t>
            </w:r>
          </w:p>
          <w:p w14:paraId="7B384372" w14:textId="77777777" w:rsidR="00CD2955" w:rsidRPr="00776FFA" w:rsidRDefault="00CD2955" w:rsidP="00CD2955">
            <w:pPr>
              <w:pStyle w:val="NoSpacing"/>
              <w:rPr>
                <w:b/>
                <w:bCs/>
              </w:rPr>
            </w:pPr>
            <w:r w:rsidRPr="00776FFA">
              <w:rPr>
                <w:b/>
                <w:bCs/>
              </w:rPr>
              <w:t>Town Council</w:t>
            </w:r>
          </w:p>
        </w:tc>
        <w:tc>
          <w:tcPr>
            <w:tcW w:w="2418" w:type="dxa"/>
            <w:shd w:val="clear" w:color="auto" w:fill="auto"/>
            <w:vAlign w:val="center"/>
          </w:tcPr>
          <w:p w14:paraId="38806B6B" w14:textId="77777777" w:rsidR="00CD2955" w:rsidRDefault="00CD2955" w:rsidP="00CD2955">
            <w:pPr>
              <w:pStyle w:val="NoSpacing"/>
            </w:pPr>
            <w:r w:rsidRPr="00E16251">
              <w:t>Town Hall</w:t>
            </w:r>
          </w:p>
        </w:tc>
      </w:tr>
      <w:tr w:rsidR="00CD2955" w14:paraId="0517C9E8" w14:textId="77777777" w:rsidTr="00CD2955">
        <w:trPr>
          <w:trHeight w:val="541"/>
        </w:trPr>
        <w:tc>
          <w:tcPr>
            <w:tcW w:w="1526" w:type="dxa"/>
            <w:shd w:val="clear" w:color="auto" w:fill="auto"/>
            <w:vAlign w:val="center"/>
          </w:tcPr>
          <w:p w14:paraId="3E58BC8D" w14:textId="77777777" w:rsidR="00CD2955" w:rsidRDefault="00CD2955" w:rsidP="00CD2955">
            <w:pPr>
              <w:pStyle w:val="NoSpacing"/>
            </w:pPr>
            <w:r>
              <w:t>March 2020</w:t>
            </w:r>
          </w:p>
        </w:tc>
        <w:tc>
          <w:tcPr>
            <w:tcW w:w="992" w:type="dxa"/>
            <w:shd w:val="clear" w:color="auto" w:fill="auto"/>
            <w:vAlign w:val="center"/>
          </w:tcPr>
          <w:p w14:paraId="6D463154" w14:textId="77777777" w:rsidR="00CD2955" w:rsidRDefault="00CD2955" w:rsidP="00CD2955">
            <w:pPr>
              <w:pStyle w:val="NoSpacing"/>
            </w:pPr>
            <w:r>
              <w:t>5</w:t>
            </w:r>
            <w:r w:rsidRPr="005B72C9">
              <w:rPr>
                <w:vertAlign w:val="superscript"/>
              </w:rPr>
              <w:t>th</w:t>
            </w:r>
            <w:r>
              <w:t xml:space="preserve"> </w:t>
            </w:r>
          </w:p>
        </w:tc>
        <w:tc>
          <w:tcPr>
            <w:tcW w:w="5155" w:type="dxa"/>
            <w:shd w:val="clear" w:color="auto" w:fill="auto"/>
            <w:vAlign w:val="center"/>
          </w:tcPr>
          <w:p w14:paraId="38DF67FD" w14:textId="77777777" w:rsidR="00CD2955" w:rsidRDefault="00CD2955" w:rsidP="00CD2955">
            <w:pPr>
              <w:pStyle w:val="NoSpacing"/>
            </w:pPr>
            <w:r>
              <w:t>Planning Applications Panel</w:t>
            </w:r>
          </w:p>
          <w:p w14:paraId="6DA53424" w14:textId="77777777" w:rsidR="00CD2955" w:rsidRPr="00776FFA" w:rsidRDefault="00CD2955" w:rsidP="00CD2955">
            <w:pPr>
              <w:pStyle w:val="NoSpacing"/>
              <w:rPr>
                <w:b/>
                <w:bCs/>
              </w:rPr>
            </w:pPr>
            <w:r w:rsidRPr="00776FFA">
              <w:rPr>
                <w:b/>
                <w:bCs/>
              </w:rPr>
              <w:t>Annual Town Meeting</w:t>
            </w:r>
          </w:p>
        </w:tc>
        <w:tc>
          <w:tcPr>
            <w:tcW w:w="2418" w:type="dxa"/>
            <w:shd w:val="clear" w:color="auto" w:fill="auto"/>
            <w:vAlign w:val="center"/>
          </w:tcPr>
          <w:p w14:paraId="75CE441C" w14:textId="77777777" w:rsidR="00CD2955" w:rsidRDefault="00CD2955" w:rsidP="00CD2955">
            <w:pPr>
              <w:pStyle w:val="NoSpacing"/>
            </w:pPr>
            <w:r w:rsidRPr="00E16251">
              <w:t>Town Hall</w:t>
            </w:r>
          </w:p>
        </w:tc>
      </w:tr>
      <w:tr w:rsidR="00CD2955" w14:paraId="520F7365" w14:textId="77777777" w:rsidTr="00CD2955">
        <w:trPr>
          <w:trHeight w:val="541"/>
        </w:trPr>
        <w:tc>
          <w:tcPr>
            <w:tcW w:w="1526" w:type="dxa"/>
            <w:shd w:val="clear" w:color="auto" w:fill="auto"/>
            <w:vAlign w:val="center"/>
          </w:tcPr>
          <w:p w14:paraId="7CA973C3" w14:textId="77777777" w:rsidR="00CD2955" w:rsidRDefault="00CD2955" w:rsidP="00CD2955">
            <w:pPr>
              <w:pStyle w:val="NoSpacing"/>
            </w:pPr>
          </w:p>
        </w:tc>
        <w:tc>
          <w:tcPr>
            <w:tcW w:w="992" w:type="dxa"/>
            <w:shd w:val="clear" w:color="auto" w:fill="auto"/>
            <w:vAlign w:val="center"/>
          </w:tcPr>
          <w:p w14:paraId="0BCAFFAC" w14:textId="77777777" w:rsidR="00CD2955" w:rsidRDefault="00CD2955" w:rsidP="00CD2955">
            <w:pPr>
              <w:pStyle w:val="NoSpacing"/>
            </w:pPr>
            <w:r>
              <w:t>19</w:t>
            </w:r>
            <w:r w:rsidRPr="005B72C9">
              <w:rPr>
                <w:vertAlign w:val="superscript"/>
              </w:rPr>
              <w:t>th</w:t>
            </w:r>
            <w:r>
              <w:t xml:space="preserve"> </w:t>
            </w:r>
          </w:p>
        </w:tc>
        <w:tc>
          <w:tcPr>
            <w:tcW w:w="5155" w:type="dxa"/>
            <w:shd w:val="clear" w:color="auto" w:fill="auto"/>
            <w:vAlign w:val="center"/>
          </w:tcPr>
          <w:p w14:paraId="05BF1878" w14:textId="77777777" w:rsidR="00CD2955" w:rsidRDefault="00CD2955" w:rsidP="00CD2955">
            <w:pPr>
              <w:pStyle w:val="NoSpacing"/>
            </w:pPr>
            <w:r>
              <w:t>Planning Applications Panel</w:t>
            </w:r>
          </w:p>
          <w:p w14:paraId="0F1A62CD" w14:textId="77777777" w:rsidR="00CD2955" w:rsidRPr="00776FFA" w:rsidRDefault="00CD2955" w:rsidP="00CD2955">
            <w:pPr>
              <w:pStyle w:val="NoSpacing"/>
              <w:rPr>
                <w:b/>
                <w:bCs/>
                <w:color w:val="00B050"/>
              </w:rPr>
            </w:pPr>
            <w:r w:rsidRPr="00776FFA">
              <w:rPr>
                <w:b/>
                <w:bCs/>
                <w:color w:val="00B050"/>
              </w:rPr>
              <w:t>Leisure and Community Services Committee</w:t>
            </w:r>
          </w:p>
          <w:p w14:paraId="024D1696" w14:textId="77777777" w:rsidR="00CD2955" w:rsidRPr="005B72C9" w:rsidRDefault="00CD2955" w:rsidP="00CD2955">
            <w:pPr>
              <w:pStyle w:val="NoSpacing"/>
            </w:pPr>
            <w:r>
              <w:t>Twinning Sub Committee</w:t>
            </w:r>
          </w:p>
        </w:tc>
        <w:tc>
          <w:tcPr>
            <w:tcW w:w="2418" w:type="dxa"/>
            <w:shd w:val="clear" w:color="auto" w:fill="auto"/>
            <w:vAlign w:val="center"/>
          </w:tcPr>
          <w:p w14:paraId="6268303D" w14:textId="77777777" w:rsidR="00CD2955" w:rsidRDefault="00CD2955" w:rsidP="00CD2955">
            <w:pPr>
              <w:pStyle w:val="NoSpacing"/>
            </w:pPr>
            <w:r w:rsidRPr="00E16251">
              <w:t>Town Hall</w:t>
            </w:r>
          </w:p>
        </w:tc>
      </w:tr>
      <w:tr w:rsidR="00CD2955" w14:paraId="0E71454A" w14:textId="77777777" w:rsidTr="00CD2955">
        <w:trPr>
          <w:trHeight w:val="541"/>
        </w:trPr>
        <w:tc>
          <w:tcPr>
            <w:tcW w:w="1526" w:type="dxa"/>
            <w:shd w:val="clear" w:color="auto" w:fill="auto"/>
            <w:vAlign w:val="center"/>
          </w:tcPr>
          <w:p w14:paraId="35CAD55D" w14:textId="77777777" w:rsidR="00CD2955" w:rsidRDefault="00CD2955" w:rsidP="00CD2955">
            <w:pPr>
              <w:pStyle w:val="NoSpacing"/>
            </w:pPr>
            <w:r>
              <w:t>April 2020</w:t>
            </w:r>
          </w:p>
        </w:tc>
        <w:tc>
          <w:tcPr>
            <w:tcW w:w="992" w:type="dxa"/>
            <w:shd w:val="clear" w:color="auto" w:fill="auto"/>
            <w:vAlign w:val="center"/>
          </w:tcPr>
          <w:p w14:paraId="41682B4C" w14:textId="77777777" w:rsidR="00CD2955" w:rsidRDefault="00CD2955" w:rsidP="00CD2955">
            <w:pPr>
              <w:pStyle w:val="NoSpacing"/>
            </w:pPr>
            <w:r>
              <w:t>2</w:t>
            </w:r>
            <w:r w:rsidRPr="00D577C0">
              <w:rPr>
                <w:vertAlign w:val="superscript"/>
              </w:rPr>
              <w:t>nd</w:t>
            </w:r>
            <w:r>
              <w:t xml:space="preserve">   </w:t>
            </w:r>
          </w:p>
        </w:tc>
        <w:tc>
          <w:tcPr>
            <w:tcW w:w="5155" w:type="dxa"/>
            <w:shd w:val="clear" w:color="auto" w:fill="auto"/>
            <w:vAlign w:val="center"/>
          </w:tcPr>
          <w:p w14:paraId="5451ECA2" w14:textId="77777777" w:rsidR="00CD2955" w:rsidRDefault="00CD2955" w:rsidP="00CD2955">
            <w:pPr>
              <w:pStyle w:val="NoSpacing"/>
            </w:pPr>
            <w:r>
              <w:t xml:space="preserve">Planning Applications Panel </w:t>
            </w:r>
          </w:p>
          <w:p w14:paraId="65EFDD83" w14:textId="77777777" w:rsidR="00CD2955" w:rsidRDefault="00CD2955" w:rsidP="00CD2955">
            <w:pPr>
              <w:pStyle w:val="NoSpacing"/>
            </w:pPr>
            <w:r>
              <w:t>Media Sub Committee</w:t>
            </w:r>
          </w:p>
          <w:p w14:paraId="3E11E28D" w14:textId="77777777" w:rsidR="00CD2955" w:rsidRPr="00776FFA" w:rsidRDefault="00CD2955" w:rsidP="00CD2955">
            <w:pPr>
              <w:pStyle w:val="NoSpacing"/>
              <w:rPr>
                <w:b/>
                <w:bCs/>
              </w:rPr>
            </w:pPr>
            <w:r w:rsidRPr="00776FFA">
              <w:rPr>
                <w:b/>
                <w:bCs/>
              </w:rPr>
              <w:t>Town Council</w:t>
            </w:r>
          </w:p>
        </w:tc>
        <w:tc>
          <w:tcPr>
            <w:tcW w:w="2418" w:type="dxa"/>
            <w:shd w:val="clear" w:color="auto" w:fill="auto"/>
            <w:vAlign w:val="center"/>
          </w:tcPr>
          <w:p w14:paraId="4F2D0DA5" w14:textId="77777777" w:rsidR="00CD2955" w:rsidRDefault="00CD2955" w:rsidP="00CD2955">
            <w:pPr>
              <w:pStyle w:val="NoSpacing"/>
            </w:pPr>
            <w:r w:rsidRPr="00E16251">
              <w:t>Town Hall</w:t>
            </w:r>
          </w:p>
        </w:tc>
      </w:tr>
      <w:tr w:rsidR="00CD2955" w14:paraId="531303D5" w14:textId="77777777" w:rsidTr="00CD2955">
        <w:trPr>
          <w:trHeight w:val="256"/>
        </w:trPr>
        <w:tc>
          <w:tcPr>
            <w:tcW w:w="1526" w:type="dxa"/>
            <w:shd w:val="clear" w:color="auto" w:fill="auto"/>
            <w:vAlign w:val="center"/>
          </w:tcPr>
          <w:p w14:paraId="2A7BF343" w14:textId="77777777" w:rsidR="00CD2955" w:rsidRDefault="00CD2955" w:rsidP="00CD2955">
            <w:pPr>
              <w:pStyle w:val="NoSpacing"/>
            </w:pPr>
          </w:p>
        </w:tc>
        <w:tc>
          <w:tcPr>
            <w:tcW w:w="992" w:type="dxa"/>
            <w:shd w:val="clear" w:color="auto" w:fill="auto"/>
            <w:vAlign w:val="center"/>
          </w:tcPr>
          <w:p w14:paraId="703020D6" w14:textId="77777777" w:rsidR="00CD2955" w:rsidRDefault="00CD2955" w:rsidP="00CD2955">
            <w:pPr>
              <w:pStyle w:val="NoSpacing"/>
            </w:pPr>
            <w:r>
              <w:t>16</w:t>
            </w:r>
            <w:r w:rsidRPr="005B72C9">
              <w:rPr>
                <w:vertAlign w:val="superscript"/>
              </w:rPr>
              <w:t>th</w:t>
            </w:r>
            <w:r>
              <w:t xml:space="preserve"> </w:t>
            </w:r>
          </w:p>
        </w:tc>
        <w:tc>
          <w:tcPr>
            <w:tcW w:w="5155" w:type="dxa"/>
            <w:shd w:val="clear" w:color="auto" w:fill="auto"/>
            <w:vAlign w:val="center"/>
          </w:tcPr>
          <w:p w14:paraId="0168A73C" w14:textId="77777777" w:rsidR="00CD2955" w:rsidRDefault="00CD2955" w:rsidP="00CD2955">
            <w:pPr>
              <w:pStyle w:val="NoSpacing"/>
            </w:pPr>
            <w:r>
              <w:t>Planning Applications Panel</w:t>
            </w:r>
          </w:p>
          <w:p w14:paraId="26E45515" w14:textId="77777777" w:rsidR="00CD2955" w:rsidRPr="0000400F" w:rsidRDefault="00CD2955" w:rsidP="00CD2955">
            <w:pPr>
              <w:pStyle w:val="NoSpacing"/>
            </w:pPr>
            <w:r>
              <w:t>Grants Sub Committee</w:t>
            </w:r>
          </w:p>
        </w:tc>
        <w:tc>
          <w:tcPr>
            <w:tcW w:w="2418" w:type="dxa"/>
            <w:shd w:val="clear" w:color="auto" w:fill="auto"/>
            <w:vAlign w:val="center"/>
          </w:tcPr>
          <w:p w14:paraId="20A0C785" w14:textId="77777777" w:rsidR="00CD2955" w:rsidRDefault="00CD2955" w:rsidP="00CD2955">
            <w:pPr>
              <w:pStyle w:val="NoSpacing"/>
            </w:pPr>
            <w:r w:rsidRPr="00E16251">
              <w:t>Town Hall</w:t>
            </w:r>
          </w:p>
        </w:tc>
      </w:tr>
      <w:tr w:rsidR="00CD2955" w14:paraId="2F315376" w14:textId="77777777" w:rsidTr="00CD2955">
        <w:trPr>
          <w:trHeight w:val="541"/>
        </w:trPr>
        <w:tc>
          <w:tcPr>
            <w:tcW w:w="1526" w:type="dxa"/>
            <w:shd w:val="clear" w:color="auto" w:fill="auto"/>
            <w:vAlign w:val="center"/>
          </w:tcPr>
          <w:p w14:paraId="1B86E1A7" w14:textId="77777777" w:rsidR="00CD2955" w:rsidRDefault="00CD2955" w:rsidP="00CD2955">
            <w:pPr>
              <w:pStyle w:val="NoSpacing"/>
            </w:pPr>
          </w:p>
        </w:tc>
        <w:tc>
          <w:tcPr>
            <w:tcW w:w="992" w:type="dxa"/>
            <w:shd w:val="clear" w:color="auto" w:fill="auto"/>
            <w:vAlign w:val="center"/>
          </w:tcPr>
          <w:p w14:paraId="208B889B" w14:textId="77777777" w:rsidR="00CD2955" w:rsidRDefault="00CD2955" w:rsidP="00CD2955">
            <w:pPr>
              <w:pStyle w:val="NoSpacing"/>
            </w:pPr>
            <w:r>
              <w:t>30</w:t>
            </w:r>
            <w:r w:rsidRPr="005B72C9">
              <w:rPr>
                <w:vertAlign w:val="superscript"/>
              </w:rPr>
              <w:t>th</w:t>
            </w:r>
            <w:r>
              <w:t xml:space="preserve"> </w:t>
            </w:r>
          </w:p>
        </w:tc>
        <w:tc>
          <w:tcPr>
            <w:tcW w:w="5155" w:type="dxa"/>
            <w:shd w:val="clear" w:color="auto" w:fill="auto"/>
            <w:vAlign w:val="center"/>
          </w:tcPr>
          <w:p w14:paraId="240459FB" w14:textId="77777777" w:rsidR="00CD2955" w:rsidRDefault="00CD2955" w:rsidP="00CD2955">
            <w:pPr>
              <w:pStyle w:val="NoSpacing"/>
            </w:pPr>
            <w:r>
              <w:t>Planning Applications Panel</w:t>
            </w:r>
          </w:p>
          <w:p w14:paraId="55FCCA73" w14:textId="77777777" w:rsidR="00CD2955" w:rsidRDefault="00CD2955" w:rsidP="00CD2955">
            <w:pPr>
              <w:pStyle w:val="NoSpacing"/>
            </w:pPr>
            <w:r>
              <w:t xml:space="preserve">Media Sub Committee </w:t>
            </w:r>
          </w:p>
          <w:p w14:paraId="5DEF7691" w14:textId="77777777" w:rsidR="00CD2955" w:rsidRPr="00776FFA" w:rsidRDefault="00CD2955" w:rsidP="00CD2955">
            <w:pPr>
              <w:pStyle w:val="NoSpacing"/>
              <w:rPr>
                <w:b/>
                <w:bCs/>
              </w:rPr>
            </w:pPr>
            <w:r w:rsidRPr="00776FFA">
              <w:rPr>
                <w:b/>
                <w:bCs/>
              </w:rPr>
              <w:t>Finance Committee</w:t>
            </w:r>
          </w:p>
        </w:tc>
        <w:tc>
          <w:tcPr>
            <w:tcW w:w="2418" w:type="dxa"/>
            <w:shd w:val="clear" w:color="auto" w:fill="auto"/>
            <w:vAlign w:val="center"/>
          </w:tcPr>
          <w:p w14:paraId="46A47BE1" w14:textId="77777777" w:rsidR="00CD2955" w:rsidRPr="00E16251" w:rsidRDefault="00CD2955" w:rsidP="00CD2955">
            <w:pPr>
              <w:pStyle w:val="NoSpacing"/>
            </w:pPr>
            <w:r>
              <w:t>Town Hall</w:t>
            </w:r>
          </w:p>
        </w:tc>
      </w:tr>
      <w:tr w:rsidR="00CD2955" w14:paraId="76A34A71" w14:textId="77777777" w:rsidTr="00CD2955">
        <w:trPr>
          <w:trHeight w:val="541"/>
        </w:trPr>
        <w:tc>
          <w:tcPr>
            <w:tcW w:w="1526" w:type="dxa"/>
            <w:shd w:val="clear" w:color="auto" w:fill="auto"/>
            <w:vAlign w:val="center"/>
          </w:tcPr>
          <w:p w14:paraId="125B9EDA" w14:textId="77777777" w:rsidR="00CD2955" w:rsidRDefault="00CD2955" w:rsidP="00CD2955">
            <w:pPr>
              <w:pStyle w:val="NoSpacing"/>
            </w:pPr>
            <w:r>
              <w:t>May 2020</w:t>
            </w:r>
          </w:p>
        </w:tc>
        <w:tc>
          <w:tcPr>
            <w:tcW w:w="992" w:type="dxa"/>
            <w:shd w:val="clear" w:color="auto" w:fill="auto"/>
            <w:vAlign w:val="center"/>
          </w:tcPr>
          <w:p w14:paraId="5FE9C186" w14:textId="052E4AA9" w:rsidR="00CD2955" w:rsidRDefault="00CD2955" w:rsidP="00CD2955">
            <w:pPr>
              <w:pStyle w:val="NoSpacing"/>
            </w:pPr>
            <w:r>
              <w:t>7</w:t>
            </w:r>
            <w:r w:rsidRPr="005B72C9">
              <w:rPr>
                <w:vertAlign w:val="superscript"/>
              </w:rPr>
              <w:t>th</w:t>
            </w:r>
          </w:p>
        </w:tc>
        <w:tc>
          <w:tcPr>
            <w:tcW w:w="5155" w:type="dxa"/>
            <w:shd w:val="clear" w:color="auto" w:fill="auto"/>
            <w:vAlign w:val="center"/>
          </w:tcPr>
          <w:p w14:paraId="25B21197" w14:textId="77777777" w:rsidR="00CD2955" w:rsidRPr="00776FFA" w:rsidRDefault="00CD2955" w:rsidP="00CD2955">
            <w:pPr>
              <w:pStyle w:val="NoSpacing"/>
              <w:rPr>
                <w:b/>
                <w:bCs/>
              </w:rPr>
            </w:pPr>
            <w:r w:rsidRPr="00776FFA">
              <w:rPr>
                <w:b/>
                <w:bCs/>
              </w:rPr>
              <w:t>Annual Town Council (Mayor Making)</w:t>
            </w:r>
          </w:p>
        </w:tc>
        <w:tc>
          <w:tcPr>
            <w:tcW w:w="2418" w:type="dxa"/>
            <w:shd w:val="clear" w:color="auto" w:fill="auto"/>
            <w:vAlign w:val="center"/>
          </w:tcPr>
          <w:p w14:paraId="3B599483" w14:textId="77777777" w:rsidR="00CD2955" w:rsidRPr="00E16251" w:rsidRDefault="00CD2955" w:rsidP="00CD2955">
            <w:pPr>
              <w:pStyle w:val="NoSpacing"/>
            </w:pPr>
            <w:r>
              <w:t>Town Hall</w:t>
            </w:r>
          </w:p>
        </w:tc>
      </w:tr>
    </w:tbl>
    <w:p w14:paraId="3E6165D8" w14:textId="77777777" w:rsidR="00061132" w:rsidRPr="00CD2955" w:rsidRDefault="00061132" w:rsidP="00CD2955">
      <w:pPr>
        <w:pStyle w:val="NoSpacing"/>
        <w:rPr>
          <w:b/>
          <w:bCs/>
          <w:sz w:val="24"/>
          <w:szCs w:val="24"/>
        </w:rPr>
      </w:pPr>
    </w:p>
    <w:p w14:paraId="204F1BAA" w14:textId="77777777" w:rsidR="008D61E5" w:rsidRDefault="008D61E5" w:rsidP="008D61E5">
      <w:pPr>
        <w:rPr>
          <w:b/>
          <w:bCs/>
          <w:sz w:val="32"/>
          <w:szCs w:val="32"/>
        </w:rPr>
      </w:pPr>
      <w:r>
        <w:rPr>
          <w:b/>
          <w:bCs/>
          <w:noProof/>
          <w:sz w:val="32"/>
          <w:szCs w:val="32"/>
        </w:rPr>
        <w:lastRenderedPageBreak/>
        <mc:AlternateContent>
          <mc:Choice Requires="wps">
            <w:drawing>
              <wp:anchor distT="0" distB="0" distL="114300" distR="114300" simplePos="0" relativeHeight="251663360" behindDoc="0" locked="0" layoutInCell="1" allowOverlap="1" wp14:anchorId="5F242FB3" wp14:editId="722786DD">
                <wp:simplePos x="0" y="0"/>
                <wp:positionH relativeFrom="column">
                  <wp:posOffset>4145280</wp:posOffset>
                </wp:positionH>
                <wp:positionV relativeFrom="paragraph">
                  <wp:posOffset>-302895</wp:posOffset>
                </wp:positionV>
                <wp:extent cx="1219200" cy="122745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19200" cy="1227455"/>
                        </a:xfrm>
                        <a:prstGeom prst="rect">
                          <a:avLst/>
                        </a:prstGeom>
                        <a:solidFill>
                          <a:schemeClr val="lt1"/>
                        </a:solidFill>
                        <a:ln w="6350">
                          <a:noFill/>
                        </a:ln>
                      </wps:spPr>
                      <wps:txbx>
                        <w:txbxContent>
                          <w:p w14:paraId="036B4BA4" w14:textId="77777777" w:rsidR="002A1C7E" w:rsidRDefault="002A1C7E" w:rsidP="008D61E5">
                            <w:bookmarkStart w:id="1" w:name="_Hlk22733094"/>
                            <w:bookmarkEnd w:id="1"/>
                            <w:r>
                              <w:rPr>
                                <w:noProof/>
                              </w:rPr>
                              <w:drawing>
                                <wp:inline distT="0" distB="0" distL="0" distR="0" wp14:anchorId="59144C07" wp14:editId="004949F9">
                                  <wp:extent cx="1089660" cy="118188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at of Arms - final .jpg"/>
                                          <pic:cNvPicPr/>
                                        </pic:nvPicPr>
                                        <pic:blipFill>
                                          <a:blip r:embed="rId9">
                                            <a:extLst>
                                              <a:ext uri="{28A0092B-C50C-407E-A947-70E740481C1C}">
                                                <a14:useLocalDpi xmlns:a14="http://schemas.microsoft.com/office/drawing/2010/main" val="0"/>
                                              </a:ext>
                                            </a:extLst>
                                          </a:blip>
                                          <a:stretch>
                                            <a:fillRect/>
                                          </a:stretch>
                                        </pic:blipFill>
                                        <pic:spPr>
                                          <a:xfrm>
                                            <a:off x="0" y="0"/>
                                            <a:ext cx="1094263" cy="11868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42FB3" id="_x0000_t202" coordsize="21600,21600" o:spt="202" path="m,l,21600r21600,l21600,xe">
                <v:stroke joinstyle="miter"/>
                <v:path gradientshapeok="t" o:connecttype="rect"/>
              </v:shapetype>
              <v:shape id="Text Box 3" o:spid="_x0000_s1026" type="#_x0000_t202" style="position:absolute;margin-left:326.4pt;margin-top:-23.85pt;width:96pt;height:9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" fillcolor="white [3201]" stroked="f" strokeweight=".5pt">
                <v:textbox>
                  <w:txbxContent>
                    <w:p w14:paraId="036B4BA4" w14:textId="77777777" w:rsidR="002A1C7E" w:rsidRDefault="002A1C7E" w:rsidP="008D61E5">
                      <w:bookmarkStart w:id="2" w:name="_Hlk22733094"/>
                      <w:bookmarkEnd w:id="2"/>
                      <w:r>
                        <w:rPr>
                          <w:noProof/>
                        </w:rPr>
                        <w:drawing>
                          <wp:inline distT="0" distB="0" distL="0" distR="0" wp14:anchorId="59144C07" wp14:editId="004949F9">
                            <wp:extent cx="1089660" cy="118188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at of Arms - final .jpg"/>
                                    <pic:cNvPicPr/>
                                  </pic:nvPicPr>
                                  <pic:blipFill>
                                    <a:blip r:embed="rId9">
                                      <a:extLst>
                                        <a:ext uri="{28A0092B-C50C-407E-A947-70E740481C1C}">
                                          <a14:useLocalDpi xmlns:a14="http://schemas.microsoft.com/office/drawing/2010/main" val="0"/>
                                        </a:ext>
                                      </a:extLst>
                                    </a:blip>
                                    <a:stretch>
                                      <a:fillRect/>
                                    </a:stretch>
                                  </pic:blipFill>
                                  <pic:spPr>
                                    <a:xfrm>
                                      <a:off x="0" y="0"/>
                                      <a:ext cx="1094263" cy="1186875"/>
                                    </a:xfrm>
                                    <a:prstGeom prst="rect">
                                      <a:avLst/>
                                    </a:prstGeom>
                                  </pic:spPr>
                                </pic:pic>
                              </a:graphicData>
                            </a:graphic>
                          </wp:inline>
                        </w:drawing>
                      </w:r>
                    </w:p>
                  </w:txbxContent>
                </v:textbox>
              </v:shape>
            </w:pict>
          </mc:Fallback>
        </mc:AlternateContent>
      </w:r>
      <w:r>
        <w:rPr>
          <w:b/>
          <w:bCs/>
          <w:sz w:val="32"/>
          <w:szCs w:val="32"/>
        </w:rPr>
        <w:t>Huntingdon Town Council</w:t>
      </w:r>
    </w:p>
    <w:p w14:paraId="0E7946C8" w14:textId="77777777" w:rsidR="008D61E5" w:rsidRPr="00F843C2" w:rsidRDefault="008D61E5" w:rsidP="008D61E5">
      <w:pPr>
        <w:rPr>
          <w:b/>
          <w:bCs/>
          <w:sz w:val="32"/>
          <w:szCs w:val="32"/>
        </w:rPr>
      </w:pPr>
      <w:r w:rsidRPr="00F843C2">
        <w:rPr>
          <w:b/>
          <w:bCs/>
          <w:sz w:val="32"/>
          <w:szCs w:val="32"/>
        </w:rPr>
        <w:t xml:space="preserve">Recruitment of Deputy Town Clerk </w:t>
      </w:r>
    </w:p>
    <w:p w14:paraId="1B61D3B6" w14:textId="77777777" w:rsidR="008D61E5" w:rsidRDefault="008D61E5" w:rsidP="008D61E5">
      <w:pPr>
        <w:pStyle w:val="NoSpacing"/>
        <w:rPr>
          <w:b/>
          <w:bCs/>
          <w:sz w:val="24"/>
          <w:szCs w:val="24"/>
        </w:rPr>
      </w:pPr>
      <w:r w:rsidRPr="00FB39E6">
        <w:rPr>
          <w:b/>
          <w:bCs/>
          <w:sz w:val="24"/>
          <w:szCs w:val="24"/>
        </w:rPr>
        <w:t xml:space="preserve">Salary Scale: LC4 - SPC 46 – 49 per annum (£49,101 - £52,869) </w:t>
      </w:r>
    </w:p>
    <w:p w14:paraId="6DDB2936" w14:textId="716DC66A" w:rsidR="008D61E5" w:rsidRPr="008D61E5" w:rsidRDefault="008D61E5" w:rsidP="008D61E5">
      <w:pPr>
        <w:pStyle w:val="NoSpacing"/>
        <w:rPr>
          <w:b/>
          <w:bCs/>
          <w:sz w:val="16"/>
          <w:szCs w:val="16"/>
        </w:rPr>
      </w:pPr>
      <w:r w:rsidRPr="00FB39E6">
        <w:rPr>
          <w:b/>
          <w:bCs/>
          <w:sz w:val="24"/>
          <w:szCs w:val="24"/>
        </w:rPr>
        <w:t>(depending on experience and qualifications) plus Local Government Pension Scheme &amp; Relocation Package</w:t>
      </w:r>
    </w:p>
    <w:p w14:paraId="0D853546" w14:textId="77777777" w:rsidR="008D61E5" w:rsidRPr="008D61E5" w:rsidRDefault="008D61E5" w:rsidP="008D61E5">
      <w:pPr>
        <w:rPr>
          <w:sz w:val="16"/>
          <w:szCs w:val="16"/>
        </w:rPr>
      </w:pPr>
    </w:p>
    <w:p w14:paraId="384759A8" w14:textId="1303A2B2" w:rsidR="008D61E5" w:rsidRPr="00A56607" w:rsidRDefault="008D61E5" w:rsidP="008D61E5">
      <w:pPr>
        <w:jc w:val="both"/>
        <w:rPr>
          <w:sz w:val="24"/>
          <w:szCs w:val="24"/>
        </w:rPr>
      </w:pPr>
      <w:r w:rsidRPr="00A56607">
        <w:rPr>
          <w:sz w:val="24"/>
          <w:szCs w:val="24"/>
        </w:rPr>
        <w:t xml:space="preserve">Huntingdon Town Council is seeking to appoint an innovative, forward thinking and proactive Deputy Town Clerk to support the Town Clerk and the Council’s operations. The Deputy Town Clerk will have shared responsibility for ensuring that the instructions of the Council are carried out and </w:t>
      </w:r>
      <w:r>
        <w:rPr>
          <w:sz w:val="24"/>
          <w:szCs w:val="24"/>
        </w:rPr>
        <w:t xml:space="preserve">will </w:t>
      </w:r>
      <w:r w:rsidRPr="00A56607">
        <w:rPr>
          <w:sz w:val="24"/>
          <w:szCs w:val="24"/>
        </w:rPr>
        <w:t xml:space="preserve">work actively with elected members to help develop existing services. </w:t>
      </w:r>
    </w:p>
    <w:p w14:paraId="244762B1" w14:textId="77777777" w:rsidR="008D61E5" w:rsidRPr="00A56607" w:rsidRDefault="008D61E5" w:rsidP="008D61E5">
      <w:pPr>
        <w:jc w:val="both"/>
        <w:rPr>
          <w:sz w:val="24"/>
          <w:szCs w:val="24"/>
        </w:rPr>
      </w:pPr>
      <w:r w:rsidRPr="00A56607">
        <w:rPr>
          <w:sz w:val="24"/>
          <w:szCs w:val="24"/>
        </w:rPr>
        <w:t xml:space="preserve">The Council has a Corporate Plan (2018-22) which will be fully reviewed spring 2020.  </w:t>
      </w:r>
      <w:r>
        <w:rPr>
          <w:sz w:val="24"/>
          <w:szCs w:val="24"/>
        </w:rPr>
        <w:t>T</w:t>
      </w:r>
      <w:r w:rsidRPr="00A56607">
        <w:rPr>
          <w:sz w:val="24"/>
          <w:szCs w:val="24"/>
        </w:rPr>
        <w:t xml:space="preserve">he Town Council will shortly be opening a new Community Centre and construction of its new Crematorium and Cemetery will commence at the end of this year, with the prospect of a new Town Museum being developed alongside the existing Cromwell Museum 2020/21.  In addition, </w:t>
      </w:r>
      <w:r>
        <w:rPr>
          <w:sz w:val="24"/>
          <w:szCs w:val="24"/>
        </w:rPr>
        <w:t>e</w:t>
      </w:r>
      <w:r w:rsidRPr="00A56607">
        <w:rPr>
          <w:sz w:val="24"/>
          <w:szCs w:val="24"/>
        </w:rPr>
        <w:t xml:space="preserve">nvironmentally the Town Council is progressively moving forward </w:t>
      </w:r>
      <w:r>
        <w:rPr>
          <w:sz w:val="24"/>
          <w:szCs w:val="24"/>
        </w:rPr>
        <w:t>with innovative ideas and sustainable initiatives</w:t>
      </w:r>
      <w:r w:rsidRPr="00A56607">
        <w:rPr>
          <w:sz w:val="24"/>
          <w:szCs w:val="24"/>
        </w:rPr>
        <w:t>.</w:t>
      </w:r>
    </w:p>
    <w:p w14:paraId="61A1DFEA" w14:textId="77777777" w:rsidR="008D61E5" w:rsidRPr="00A56607" w:rsidRDefault="008D61E5" w:rsidP="008D61E5">
      <w:pPr>
        <w:jc w:val="both"/>
        <w:rPr>
          <w:sz w:val="24"/>
          <w:szCs w:val="24"/>
        </w:rPr>
      </w:pPr>
      <w:r w:rsidRPr="00A56607">
        <w:rPr>
          <w:sz w:val="24"/>
          <w:szCs w:val="24"/>
        </w:rPr>
        <w:t xml:space="preserve"> The Deputy Town Clerk will be expected to have a significant role in maintain</w:t>
      </w:r>
      <w:r>
        <w:rPr>
          <w:sz w:val="24"/>
          <w:szCs w:val="24"/>
        </w:rPr>
        <w:t>ing</w:t>
      </w:r>
      <w:r w:rsidRPr="00A56607">
        <w:rPr>
          <w:sz w:val="24"/>
          <w:szCs w:val="24"/>
        </w:rPr>
        <w:t xml:space="preserve"> the Town Council’s Civic Traditions along with implementing the Corporate Plan and its impact on operations and staffing. The post holder will be responsible for ensuring the Council is up to date with policies, training, privacy and data protection compliance. </w:t>
      </w:r>
    </w:p>
    <w:p w14:paraId="1A17F604" w14:textId="77777777" w:rsidR="008D61E5" w:rsidRPr="00A56607" w:rsidRDefault="008D61E5" w:rsidP="008D61E5">
      <w:pPr>
        <w:jc w:val="both"/>
        <w:rPr>
          <w:sz w:val="24"/>
          <w:szCs w:val="24"/>
        </w:rPr>
      </w:pPr>
      <w:r w:rsidRPr="00A56607">
        <w:rPr>
          <w:sz w:val="24"/>
          <w:szCs w:val="24"/>
        </w:rPr>
        <w:t xml:space="preserve"> Applicants must be able to demonstrate that they have relevant experience: a track record of service achievement and innovation, commitment to public service, be motivated, community focused, and possess sound managerial, communication and organisational skills. </w:t>
      </w:r>
    </w:p>
    <w:p w14:paraId="2445C169" w14:textId="77777777" w:rsidR="008D61E5" w:rsidRPr="00A56607" w:rsidRDefault="008D61E5" w:rsidP="008D61E5">
      <w:pPr>
        <w:jc w:val="both"/>
        <w:rPr>
          <w:sz w:val="24"/>
          <w:szCs w:val="24"/>
        </w:rPr>
      </w:pPr>
      <w:r w:rsidRPr="00A56607">
        <w:rPr>
          <w:sz w:val="24"/>
          <w:szCs w:val="24"/>
        </w:rPr>
        <w:t xml:space="preserve">Candidates should have a sound knowledge of local government law and procedures.  A Certificate in Local Council Administration (CiLCA) qualification is </w:t>
      </w:r>
      <w:r>
        <w:rPr>
          <w:sz w:val="24"/>
          <w:szCs w:val="24"/>
        </w:rPr>
        <w:t>required, as a minimum.</w:t>
      </w:r>
      <w:r w:rsidRPr="00A56607">
        <w:rPr>
          <w:sz w:val="24"/>
          <w:szCs w:val="24"/>
        </w:rPr>
        <w:t xml:space="preserve"> </w:t>
      </w:r>
    </w:p>
    <w:p w14:paraId="23199756" w14:textId="77777777" w:rsidR="008D61E5" w:rsidRDefault="008D61E5" w:rsidP="008D61E5">
      <w:pPr>
        <w:jc w:val="both"/>
        <w:rPr>
          <w:sz w:val="24"/>
          <w:szCs w:val="24"/>
        </w:rPr>
      </w:pPr>
      <w:r w:rsidRPr="00A56607">
        <w:rPr>
          <w:sz w:val="24"/>
          <w:szCs w:val="24"/>
        </w:rPr>
        <w:t xml:space="preserve">Attendance at evening meetings </w:t>
      </w:r>
      <w:r>
        <w:rPr>
          <w:sz w:val="24"/>
          <w:szCs w:val="24"/>
        </w:rPr>
        <w:t xml:space="preserve">and weekend events </w:t>
      </w:r>
      <w:r w:rsidRPr="00A56607">
        <w:rPr>
          <w:sz w:val="24"/>
          <w:szCs w:val="24"/>
        </w:rPr>
        <w:t xml:space="preserve">will be required, for which time off in lieu will be granted. </w:t>
      </w:r>
    </w:p>
    <w:p w14:paraId="7452345E" w14:textId="77777777" w:rsidR="008D61E5" w:rsidRPr="005A2955" w:rsidRDefault="008D61E5" w:rsidP="008D61E5">
      <w:pPr>
        <w:rPr>
          <w:sz w:val="24"/>
          <w:szCs w:val="24"/>
        </w:rPr>
      </w:pPr>
      <w:r w:rsidRPr="005A2955">
        <w:rPr>
          <w:sz w:val="24"/>
          <w:szCs w:val="24"/>
        </w:rPr>
        <w:t xml:space="preserve">Huntingdon Town Council is committed to Equality of Opportunity and actively welcomes applications from all sections of the community. </w:t>
      </w:r>
    </w:p>
    <w:p w14:paraId="27CF8EF1" w14:textId="77777777" w:rsidR="008D61E5" w:rsidRPr="00A56607" w:rsidRDefault="008D61E5" w:rsidP="008D61E5">
      <w:pPr>
        <w:jc w:val="both"/>
        <w:rPr>
          <w:sz w:val="24"/>
          <w:szCs w:val="24"/>
        </w:rPr>
      </w:pPr>
      <w:r>
        <w:rPr>
          <w:sz w:val="24"/>
          <w:szCs w:val="24"/>
        </w:rPr>
        <w:t>A relocation package will be negotiated for the right candidate</w:t>
      </w:r>
    </w:p>
    <w:p w14:paraId="60AB7F14" w14:textId="77777777" w:rsidR="008D61E5" w:rsidRPr="005A2955" w:rsidRDefault="008D61E5" w:rsidP="008D61E5">
      <w:pPr>
        <w:jc w:val="center"/>
        <w:rPr>
          <w:b/>
          <w:bCs/>
          <w:sz w:val="24"/>
          <w:szCs w:val="24"/>
        </w:rPr>
      </w:pPr>
      <w:r w:rsidRPr="005A2955">
        <w:rPr>
          <w:b/>
          <w:bCs/>
          <w:sz w:val="24"/>
          <w:szCs w:val="24"/>
        </w:rPr>
        <w:t>Closing date for the receipt of applications:</w:t>
      </w:r>
    </w:p>
    <w:p w14:paraId="2E36FFB4" w14:textId="77777777" w:rsidR="008D61E5" w:rsidRPr="005A2955" w:rsidRDefault="008D61E5" w:rsidP="008D61E5">
      <w:pPr>
        <w:jc w:val="center"/>
        <w:rPr>
          <w:b/>
          <w:bCs/>
          <w:sz w:val="24"/>
          <w:szCs w:val="24"/>
        </w:rPr>
      </w:pPr>
      <w:r w:rsidRPr="005A2955">
        <w:rPr>
          <w:b/>
          <w:bCs/>
          <w:sz w:val="24"/>
          <w:szCs w:val="24"/>
        </w:rPr>
        <w:t>Monday 18</w:t>
      </w:r>
      <w:r w:rsidRPr="005A2955">
        <w:rPr>
          <w:b/>
          <w:bCs/>
          <w:sz w:val="24"/>
          <w:szCs w:val="24"/>
          <w:vertAlign w:val="superscript"/>
        </w:rPr>
        <w:t>th</w:t>
      </w:r>
      <w:r w:rsidRPr="005A2955">
        <w:rPr>
          <w:b/>
          <w:bCs/>
          <w:sz w:val="24"/>
          <w:szCs w:val="24"/>
        </w:rPr>
        <w:t xml:space="preserve"> November 2019 at 12 noon</w:t>
      </w:r>
    </w:p>
    <w:p w14:paraId="0EFC6347" w14:textId="67EFADC8" w:rsidR="008D61E5" w:rsidRPr="005A2955" w:rsidRDefault="008D61E5" w:rsidP="008D61E5">
      <w:pPr>
        <w:jc w:val="center"/>
        <w:rPr>
          <w:b/>
          <w:bCs/>
          <w:sz w:val="24"/>
          <w:szCs w:val="24"/>
        </w:rPr>
      </w:pPr>
      <w:r>
        <w:rPr>
          <w:b/>
          <w:bCs/>
          <w:sz w:val="24"/>
          <w:szCs w:val="24"/>
        </w:rPr>
        <w:t xml:space="preserve">Candidates </w:t>
      </w:r>
      <w:r w:rsidRPr="005A2955">
        <w:rPr>
          <w:b/>
          <w:bCs/>
          <w:sz w:val="24"/>
          <w:szCs w:val="24"/>
        </w:rPr>
        <w:t>Reception:</w:t>
      </w:r>
    </w:p>
    <w:p w14:paraId="037947D4" w14:textId="77777777" w:rsidR="008D61E5" w:rsidRPr="005A2955" w:rsidRDefault="008D61E5" w:rsidP="008D61E5">
      <w:pPr>
        <w:jc w:val="center"/>
        <w:rPr>
          <w:b/>
          <w:bCs/>
          <w:sz w:val="24"/>
          <w:szCs w:val="24"/>
        </w:rPr>
      </w:pPr>
      <w:r w:rsidRPr="005A2955">
        <w:rPr>
          <w:b/>
          <w:bCs/>
          <w:sz w:val="24"/>
          <w:szCs w:val="24"/>
        </w:rPr>
        <w:t>Tuesday 26</w:t>
      </w:r>
      <w:r w:rsidRPr="005A2955">
        <w:rPr>
          <w:b/>
          <w:bCs/>
          <w:sz w:val="24"/>
          <w:szCs w:val="24"/>
          <w:vertAlign w:val="superscript"/>
        </w:rPr>
        <w:t>th</w:t>
      </w:r>
      <w:r w:rsidRPr="005A2955">
        <w:rPr>
          <w:b/>
          <w:bCs/>
          <w:sz w:val="24"/>
          <w:szCs w:val="24"/>
        </w:rPr>
        <w:t xml:space="preserve"> November at 7pm</w:t>
      </w:r>
    </w:p>
    <w:p w14:paraId="5EC549DC" w14:textId="77777777" w:rsidR="008D61E5" w:rsidRPr="005A2955" w:rsidRDefault="008D61E5" w:rsidP="008D61E5">
      <w:pPr>
        <w:jc w:val="center"/>
        <w:rPr>
          <w:b/>
          <w:bCs/>
          <w:sz w:val="24"/>
          <w:szCs w:val="24"/>
        </w:rPr>
      </w:pPr>
      <w:r w:rsidRPr="005A2955">
        <w:rPr>
          <w:b/>
          <w:bCs/>
          <w:sz w:val="24"/>
          <w:szCs w:val="24"/>
        </w:rPr>
        <w:t>Interviews:</w:t>
      </w:r>
    </w:p>
    <w:p w14:paraId="51AF5F74" w14:textId="3ABB3DC4" w:rsidR="008D61E5" w:rsidRPr="005A2955" w:rsidRDefault="00BE0ACB" w:rsidP="008D61E5">
      <w:pPr>
        <w:jc w:val="center"/>
        <w:rPr>
          <w:b/>
          <w:bCs/>
          <w:sz w:val="24"/>
          <w:szCs w:val="24"/>
        </w:rPr>
      </w:pPr>
      <w:r>
        <w:rPr>
          <w:b/>
          <w:bCs/>
          <w:sz w:val="24"/>
          <w:szCs w:val="24"/>
        </w:rPr>
        <w:t>Week commencing 25</w:t>
      </w:r>
      <w:r w:rsidRPr="00BE0ACB">
        <w:rPr>
          <w:b/>
          <w:bCs/>
          <w:sz w:val="24"/>
          <w:szCs w:val="24"/>
          <w:vertAlign w:val="superscript"/>
        </w:rPr>
        <w:t>th</w:t>
      </w:r>
      <w:r>
        <w:rPr>
          <w:b/>
          <w:bCs/>
          <w:sz w:val="24"/>
          <w:szCs w:val="24"/>
        </w:rPr>
        <w:t xml:space="preserve"> November and 2</w:t>
      </w:r>
      <w:r w:rsidRPr="00BE0ACB">
        <w:rPr>
          <w:b/>
          <w:bCs/>
          <w:sz w:val="24"/>
          <w:szCs w:val="24"/>
          <w:vertAlign w:val="superscript"/>
        </w:rPr>
        <w:t>nd</w:t>
      </w:r>
      <w:r>
        <w:rPr>
          <w:b/>
          <w:bCs/>
          <w:sz w:val="24"/>
          <w:szCs w:val="24"/>
        </w:rPr>
        <w:t xml:space="preserve"> December 2019</w:t>
      </w:r>
    </w:p>
    <w:p w14:paraId="4AD20501" w14:textId="77777777" w:rsidR="00A41C13" w:rsidRPr="00CD2955" w:rsidRDefault="00A41C13" w:rsidP="00A41C13">
      <w:pPr>
        <w:ind w:left="-851" w:firstLine="851"/>
        <w:rPr>
          <w:rFonts w:cstheme="minorHAnsi"/>
          <w:b/>
          <w:bCs/>
          <w:sz w:val="24"/>
          <w:szCs w:val="24"/>
        </w:rPr>
      </w:pPr>
      <w:r w:rsidRPr="00CD2955">
        <w:rPr>
          <w:rFonts w:cstheme="minorHAnsi"/>
          <w:b/>
          <w:bCs/>
          <w:noProof/>
          <w:sz w:val="24"/>
          <w:szCs w:val="24"/>
        </w:rPr>
        <w:lastRenderedPageBreak/>
        <mc:AlternateContent>
          <mc:Choice Requires="wps">
            <w:drawing>
              <wp:anchor distT="0" distB="0" distL="114300" distR="114300" simplePos="0" relativeHeight="251665408" behindDoc="0" locked="0" layoutInCell="1" allowOverlap="1" wp14:anchorId="660276F0" wp14:editId="0799C31C">
                <wp:simplePos x="0" y="0"/>
                <wp:positionH relativeFrom="column">
                  <wp:posOffset>4672330</wp:posOffset>
                </wp:positionH>
                <wp:positionV relativeFrom="paragraph">
                  <wp:posOffset>-294005</wp:posOffset>
                </wp:positionV>
                <wp:extent cx="1143000" cy="1112520"/>
                <wp:effectExtent l="0" t="0" r="0" b="0"/>
                <wp:wrapNone/>
                <wp:docPr id="6" name="Text Box 6"/>
                <wp:cNvGraphicFramePr/>
                <a:graphic xmlns:a="http://schemas.openxmlformats.org/drawingml/2006/main">
                  <a:graphicData uri="http://schemas.microsoft.com/office/word/2010/wordprocessingShape">
                    <wps:wsp>
                      <wps:cNvSpPr txBox="1"/>
                      <wps:spPr>
                        <a:xfrm>
                          <a:off x="0" y="0"/>
                          <a:ext cx="1143000" cy="1112520"/>
                        </a:xfrm>
                        <a:prstGeom prst="rect">
                          <a:avLst/>
                        </a:prstGeom>
                        <a:solidFill>
                          <a:schemeClr val="lt1"/>
                        </a:solidFill>
                        <a:ln w="6350">
                          <a:noFill/>
                        </a:ln>
                      </wps:spPr>
                      <wps:txbx>
                        <w:txbxContent>
                          <w:p w14:paraId="6B1B9663" w14:textId="77777777" w:rsidR="002A1C7E" w:rsidRDefault="002A1C7E" w:rsidP="00A41C13">
                            <w:r>
                              <w:rPr>
                                <w:noProof/>
                              </w:rPr>
                              <w:drawing>
                                <wp:inline distT="0" distB="0" distL="0" distR="0" wp14:anchorId="1C6551C6" wp14:editId="75FECB81">
                                  <wp:extent cx="953770" cy="10344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at of Arms - final .jpg"/>
                                          <pic:cNvPicPr/>
                                        </pic:nvPicPr>
                                        <pic:blipFill>
                                          <a:blip r:embed="rId9">
                                            <a:extLst>
                                              <a:ext uri="{28A0092B-C50C-407E-A947-70E740481C1C}">
                                                <a14:useLocalDpi xmlns:a14="http://schemas.microsoft.com/office/drawing/2010/main" val="0"/>
                                              </a:ext>
                                            </a:extLst>
                                          </a:blip>
                                          <a:stretch>
                                            <a:fillRect/>
                                          </a:stretch>
                                        </pic:blipFill>
                                        <pic:spPr>
                                          <a:xfrm>
                                            <a:off x="0" y="0"/>
                                            <a:ext cx="953770" cy="10344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0276F0" id="Text Box 6" o:spid="_x0000_s1027" type="#_x0000_t202" style="position:absolute;left:0;text-align:left;margin-left:367.9pt;margin-top:-23.15pt;width:90pt;height:87.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" fillcolor="white [3201]" stroked="f" strokeweight=".5pt">
                <v:textbox>
                  <w:txbxContent>
                    <w:p w14:paraId="6B1B9663" w14:textId="77777777" w:rsidR="002A1C7E" w:rsidRDefault="002A1C7E" w:rsidP="00A41C13">
                      <w:r>
                        <w:rPr>
                          <w:noProof/>
                        </w:rPr>
                        <w:drawing>
                          <wp:inline distT="0" distB="0" distL="0" distR="0" wp14:anchorId="1C6551C6" wp14:editId="75FECB81">
                            <wp:extent cx="953770" cy="10344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at of Arms - final .jpg"/>
                                    <pic:cNvPicPr/>
                                  </pic:nvPicPr>
                                  <pic:blipFill>
                                    <a:blip r:embed="rId9">
                                      <a:extLst>
                                        <a:ext uri="{28A0092B-C50C-407E-A947-70E740481C1C}">
                                          <a14:useLocalDpi xmlns:a14="http://schemas.microsoft.com/office/drawing/2010/main" val="0"/>
                                        </a:ext>
                                      </a:extLst>
                                    </a:blip>
                                    <a:stretch>
                                      <a:fillRect/>
                                    </a:stretch>
                                  </pic:blipFill>
                                  <pic:spPr>
                                    <a:xfrm>
                                      <a:off x="0" y="0"/>
                                      <a:ext cx="953770" cy="1034415"/>
                                    </a:xfrm>
                                    <a:prstGeom prst="rect">
                                      <a:avLst/>
                                    </a:prstGeom>
                                  </pic:spPr>
                                </pic:pic>
                              </a:graphicData>
                            </a:graphic>
                          </wp:inline>
                        </w:drawing>
                      </w:r>
                    </w:p>
                  </w:txbxContent>
                </v:textbox>
              </v:shape>
            </w:pict>
          </mc:Fallback>
        </mc:AlternateContent>
      </w:r>
      <w:r w:rsidRPr="00CD2955">
        <w:rPr>
          <w:rFonts w:cstheme="minorHAnsi"/>
          <w:b/>
          <w:bCs/>
          <w:sz w:val="24"/>
          <w:szCs w:val="24"/>
        </w:rPr>
        <w:t>HUNTINGDON TOWN COUNCIL</w:t>
      </w:r>
    </w:p>
    <w:p w14:paraId="7616DBFD" w14:textId="77777777" w:rsidR="00A41C13" w:rsidRPr="00CD2955" w:rsidRDefault="00A41C13" w:rsidP="00A41C13">
      <w:pPr>
        <w:ind w:left="-851" w:firstLine="851"/>
        <w:rPr>
          <w:rFonts w:cstheme="minorHAnsi"/>
          <w:b/>
          <w:bCs/>
          <w:sz w:val="24"/>
          <w:szCs w:val="24"/>
        </w:rPr>
      </w:pPr>
      <w:r w:rsidRPr="00CD2955">
        <w:rPr>
          <w:rFonts w:cstheme="minorHAnsi"/>
          <w:b/>
          <w:bCs/>
          <w:sz w:val="24"/>
          <w:szCs w:val="24"/>
        </w:rPr>
        <w:t>DEPUTY TOWN CLERK</w:t>
      </w:r>
    </w:p>
    <w:p w14:paraId="44AAADE5" w14:textId="77777777" w:rsidR="00A41C13" w:rsidRPr="00CD2955" w:rsidRDefault="00A41C13" w:rsidP="00A41C13">
      <w:pPr>
        <w:ind w:left="-851" w:firstLine="851"/>
        <w:rPr>
          <w:rFonts w:cstheme="minorHAnsi"/>
          <w:b/>
          <w:bCs/>
          <w:sz w:val="24"/>
          <w:szCs w:val="24"/>
        </w:rPr>
      </w:pPr>
      <w:r w:rsidRPr="00CD2955">
        <w:rPr>
          <w:rFonts w:cstheme="minorHAnsi"/>
          <w:b/>
          <w:bCs/>
          <w:sz w:val="24"/>
          <w:szCs w:val="24"/>
        </w:rPr>
        <w:t>JOB DESCRIPTION</w:t>
      </w:r>
    </w:p>
    <w:p w14:paraId="217DDA6C" w14:textId="03AFD072" w:rsidR="00415DB5" w:rsidRPr="00415DB5" w:rsidRDefault="00415DB5" w:rsidP="00415DB5">
      <w:pPr>
        <w:rPr>
          <w:rFonts w:ascii="Calibri" w:hAnsi="Calibri" w:cs="Calibri"/>
        </w:rPr>
      </w:pPr>
      <w:r w:rsidRPr="00415DB5">
        <w:rPr>
          <w:rFonts w:ascii="Calibri" w:hAnsi="Calibri" w:cs="Calibri"/>
          <w:b/>
        </w:rPr>
        <w:t>POST TITLE</w:t>
      </w:r>
      <w:r w:rsidRPr="00415DB5">
        <w:rPr>
          <w:rFonts w:ascii="Calibri" w:hAnsi="Calibri" w:cs="Calibri"/>
        </w:rPr>
        <w:t>:</w:t>
      </w:r>
      <w:r w:rsidRPr="00415DB5">
        <w:rPr>
          <w:rFonts w:ascii="Calibri" w:hAnsi="Calibri" w:cs="Calibri"/>
        </w:rPr>
        <w:tab/>
      </w:r>
      <w:r w:rsidRPr="00415DB5">
        <w:rPr>
          <w:rFonts w:ascii="Calibri" w:hAnsi="Calibri" w:cs="Calibri"/>
        </w:rPr>
        <w:tab/>
      </w:r>
      <w:r w:rsidRPr="00415DB5">
        <w:rPr>
          <w:rFonts w:ascii="Calibri" w:hAnsi="Calibri" w:cs="Calibri"/>
        </w:rPr>
        <w:tab/>
      </w:r>
      <w:r w:rsidRPr="00415DB5">
        <w:rPr>
          <w:rFonts w:ascii="Calibri" w:hAnsi="Calibri" w:cs="Calibri"/>
          <w:b/>
        </w:rPr>
        <w:t xml:space="preserve">Deputy Town Clerk </w:t>
      </w:r>
    </w:p>
    <w:p w14:paraId="1B672B1C" w14:textId="0ADC4749" w:rsidR="00415DB5" w:rsidRPr="00415DB5" w:rsidRDefault="00415DB5" w:rsidP="00415DB5">
      <w:pPr>
        <w:rPr>
          <w:rFonts w:ascii="Calibri" w:hAnsi="Calibri" w:cs="Calibri"/>
          <w:b/>
        </w:rPr>
      </w:pPr>
      <w:r w:rsidRPr="00415DB5">
        <w:rPr>
          <w:rFonts w:ascii="Calibri" w:hAnsi="Calibri" w:cs="Calibri"/>
          <w:b/>
        </w:rPr>
        <w:t>GRADE:</w:t>
      </w:r>
      <w:r w:rsidRPr="00415DB5">
        <w:rPr>
          <w:rFonts w:ascii="Calibri" w:hAnsi="Calibri" w:cs="Calibri"/>
        </w:rPr>
        <w:tab/>
      </w:r>
      <w:r w:rsidRPr="00415DB5">
        <w:rPr>
          <w:rFonts w:ascii="Calibri" w:hAnsi="Calibri" w:cs="Calibri"/>
        </w:rPr>
        <w:tab/>
      </w:r>
      <w:r w:rsidRPr="00415DB5">
        <w:rPr>
          <w:rFonts w:ascii="Calibri" w:hAnsi="Calibri" w:cs="Calibri"/>
        </w:rPr>
        <w:tab/>
      </w:r>
      <w:r w:rsidRPr="00415DB5">
        <w:rPr>
          <w:rFonts w:ascii="Calibri" w:hAnsi="Calibri" w:cs="Calibri"/>
        </w:rPr>
        <w:tab/>
      </w:r>
      <w:r w:rsidRPr="00415DB5">
        <w:rPr>
          <w:rFonts w:ascii="Calibri" w:hAnsi="Calibri" w:cs="Calibri"/>
          <w:b/>
        </w:rPr>
        <w:t>Salary Scale LC4 - SCP 46 - 49</w:t>
      </w:r>
    </w:p>
    <w:p w14:paraId="36CA1D2F" w14:textId="0C0F9C30" w:rsidR="00415DB5" w:rsidRPr="00415DB5" w:rsidRDefault="00415DB5" w:rsidP="00415DB5">
      <w:pPr>
        <w:ind w:left="3600" w:hanging="3600"/>
        <w:rPr>
          <w:rFonts w:ascii="Calibri" w:hAnsi="Calibri" w:cs="Calibri"/>
          <w:b/>
        </w:rPr>
      </w:pPr>
      <w:r w:rsidRPr="00415DB5">
        <w:rPr>
          <w:rFonts w:ascii="Calibri" w:hAnsi="Calibri" w:cs="Calibri"/>
          <w:b/>
        </w:rPr>
        <w:t>PURPOSE OF JOB:</w:t>
      </w:r>
      <w:r w:rsidRPr="00415DB5">
        <w:rPr>
          <w:rFonts w:ascii="Calibri" w:hAnsi="Calibri" w:cs="Calibri"/>
          <w:b/>
        </w:rPr>
        <w:tab/>
        <w:t>The post holder will be responsible to the Town Clerk and will deputise in their absence, carrying out the statutory and delegated functions of the Council.</w:t>
      </w:r>
    </w:p>
    <w:p w14:paraId="4289D0A1" w14:textId="43126693" w:rsidR="00415DB5" w:rsidRPr="00415DB5" w:rsidRDefault="00415DB5" w:rsidP="00415DB5">
      <w:pPr>
        <w:ind w:left="3600"/>
        <w:rPr>
          <w:rFonts w:ascii="Calibri" w:hAnsi="Calibri" w:cs="Calibri"/>
          <w:b/>
        </w:rPr>
      </w:pPr>
      <w:r w:rsidRPr="00415DB5">
        <w:rPr>
          <w:rFonts w:ascii="Calibri" w:hAnsi="Calibri" w:cs="Calibri"/>
          <w:b/>
        </w:rPr>
        <w:t>The post holder will, when necessary, prepare for and administer meetings of the Council, attend meetings of sub committees, record decisions and implement these within a framework agreed by the main committees of the Council, ensuring they are lawful.</w:t>
      </w:r>
      <w:r w:rsidRPr="00415DB5">
        <w:rPr>
          <w:rFonts w:ascii="Calibri" w:hAnsi="Calibri" w:cs="Calibri"/>
          <w:b/>
        </w:rPr>
        <w:tab/>
      </w:r>
    </w:p>
    <w:p w14:paraId="3C159951" w14:textId="77777777" w:rsidR="00415DB5" w:rsidRPr="00415DB5" w:rsidRDefault="00415DB5" w:rsidP="00415DB5">
      <w:pPr>
        <w:ind w:left="3600" w:hanging="3594"/>
        <w:rPr>
          <w:rFonts w:ascii="Calibri" w:hAnsi="Calibri" w:cs="Calibri"/>
          <w:b/>
        </w:rPr>
      </w:pPr>
      <w:r w:rsidRPr="00415DB5">
        <w:rPr>
          <w:rFonts w:ascii="Calibri" w:hAnsi="Calibri" w:cs="Calibri"/>
          <w:b/>
        </w:rPr>
        <w:t xml:space="preserve">ORGANISATIONAL </w:t>
      </w:r>
      <w:r w:rsidRPr="00415DB5">
        <w:rPr>
          <w:rFonts w:ascii="Calibri" w:hAnsi="Calibri" w:cs="Calibri"/>
          <w:b/>
        </w:rPr>
        <w:tab/>
        <w:t>The post holder will have line management</w:t>
      </w:r>
    </w:p>
    <w:p w14:paraId="6CFF5F41" w14:textId="3FA772E4" w:rsidR="00415DB5" w:rsidRPr="00415DB5" w:rsidRDefault="00415DB5" w:rsidP="00644389">
      <w:pPr>
        <w:ind w:left="3600" w:hanging="3594"/>
        <w:rPr>
          <w:rFonts w:ascii="Calibri" w:hAnsi="Calibri" w:cs="Calibri"/>
          <w:b/>
        </w:rPr>
      </w:pPr>
      <w:r w:rsidRPr="00415DB5">
        <w:rPr>
          <w:rFonts w:ascii="Calibri" w:hAnsi="Calibri" w:cs="Calibri"/>
          <w:b/>
        </w:rPr>
        <w:t>RELATIONSHIPS:</w:t>
      </w:r>
      <w:r w:rsidRPr="00415DB5">
        <w:rPr>
          <w:rFonts w:ascii="Calibri" w:hAnsi="Calibri" w:cs="Calibri"/>
          <w:b/>
        </w:rPr>
        <w:tab/>
        <w:t>responsibility for the Council’s Corporate Officer, Democratic Officer and the Administration Apprentice.</w:t>
      </w:r>
    </w:p>
    <w:p w14:paraId="4F3E7966" w14:textId="33F5F2FD" w:rsidR="00415DB5" w:rsidRPr="00415DB5" w:rsidRDefault="00415DB5" w:rsidP="00415DB5">
      <w:pPr>
        <w:ind w:left="3600"/>
        <w:rPr>
          <w:rFonts w:ascii="Calibri" w:hAnsi="Calibri" w:cs="Calibri"/>
          <w:b/>
        </w:rPr>
      </w:pPr>
      <w:r w:rsidRPr="00415DB5">
        <w:rPr>
          <w:rFonts w:ascii="Calibri" w:hAnsi="Calibri" w:cs="Calibri"/>
          <w:b/>
        </w:rPr>
        <w:t>There will be regular contact with The Mayor and Members of the Council, other staff members and local partners/stakeholders.</w:t>
      </w:r>
    </w:p>
    <w:p w14:paraId="0022547E" w14:textId="77777777" w:rsidR="00415DB5" w:rsidRPr="00415DB5" w:rsidRDefault="00415DB5" w:rsidP="00415DB5">
      <w:pPr>
        <w:ind w:left="3600" w:hanging="3600"/>
        <w:rPr>
          <w:rFonts w:ascii="Calibri" w:hAnsi="Calibri" w:cs="Calibri"/>
          <w:b/>
        </w:rPr>
      </w:pPr>
      <w:r w:rsidRPr="00415DB5">
        <w:rPr>
          <w:rFonts w:ascii="Calibri" w:hAnsi="Calibri" w:cs="Calibri"/>
          <w:b/>
        </w:rPr>
        <w:t>EXTERNAL</w:t>
      </w:r>
      <w:r w:rsidRPr="00415DB5">
        <w:rPr>
          <w:rFonts w:ascii="Calibri" w:hAnsi="Calibri" w:cs="Calibri"/>
          <w:b/>
        </w:rPr>
        <w:tab/>
        <w:t>The post holder will have regular contact with</w:t>
      </w:r>
    </w:p>
    <w:p w14:paraId="4CD24A8A" w14:textId="44EFE811" w:rsidR="00415DB5" w:rsidRPr="00415DB5" w:rsidRDefault="00415DB5" w:rsidP="00415DB5">
      <w:pPr>
        <w:ind w:left="3600" w:hanging="3600"/>
        <w:rPr>
          <w:rFonts w:ascii="Calibri" w:hAnsi="Calibri" w:cs="Calibri"/>
          <w:b/>
        </w:rPr>
      </w:pPr>
      <w:r w:rsidRPr="00415DB5">
        <w:rPr>
          <w:rFonts w:ascii="Calibri" w:hAnsi="Calibri" w:cs="Calibri"/>
          <w:b/>
        </w:rPr>
        <w:t>RELATIONSHIPS:</w:t>
      </w:r>
      <w:r w:rsidRPr="00415DB5">
        <w:rPr>
          <w:rFonts w:ascii="Calibri" w:hAnsi="Calibri" w:cs="Calibri"/>
          <w:b/>
        </w:rPr>
        <w:tab/>
        <w:t xml:space="preserve">suppliers of the Council, local community groups, representatives and stakeholders, tenants of the Council and members of the general public. </w:t>
      </w:r>
    </w:p>
    <w:p w14:paraId="36E6559D" w14:textId="42A6A4E0" w:rsidR="00415DB5" w:rsidRPr="00415DB5" w:rsidRDefault="00415DB5" w:rsidP="00415DB5">
      <w:pPr>
        <w:rPr>
          <w:rFonts w:ascii="Calibri" w:hAnsi="Calibri" w:cs="Calibri"/>
          <w:b/>
          <w:u w:val="single"/>
        </w:rPr>
      </w:pPr>
      <w:r w:rsidRPr="00415DB5">
        <w:rPr>
          <w:rFonts w:ascii="Calibri" w:hAnsi="Calibri" w:cs="Calibri"/>
          <w:b/>
          <w:u w:val="single"/>
        </w:rPr>
        <w:t>DUTIES AND RESPONSIBILITIES</w:t>
      </w:r>
    </w:p>
    <w:p w14:paraId="705BBEC0" w14:textId="4CB9CF92" w:rsidR="00415DB5" w:rsidRDefault="00415DB5" w:rsidP="00415DB5">
      <w:pPr>
        <w:numPr>
          <w:ilvl w:val="0"/>
          <w:numId w:val="6"/>
        </w:numPr>
        <w:spacing w:after="0" w:line="240" w:lineRule="auto"/>
        <w:jc w:val="both"/>
        <w:rPr>
          <w:sz w:val="24"/>
          <w:szCs w:val="24"/>
        </w:rPr>
      </w:pPr>
      <w:r w:rsidRPr="00415DB5">
        <w:rPr>
          <w:sz w:val="24"/>
          <w:szCs w:val="24"/>
        </w:rPr>
        <w:t xml:space="preserve">In the absence of the Town Clerk, to carry out any statutory and delegated functions and undertake Head of Service responsibility for; Office, Estates Services, Community Centre and Caretaking staff. To further undertake specific functions of the </w:t>
      </w:r>
      <w:smartTag w:uri="urn:schemas-microsoft-com:office:smarttags" w:element="PersonName">
        <w:r w:rsidRPr="00415DB5">
          <w:rPr>
            <w:sz w:val="24"/>
            <w:szCs w:val="24"/>
          </w:rPr>
          <w:t xml:space="preserve">Town </w:t>
        </w:r>
        <w:smartTag w:uri="urn:schemas-microsoft-com:office:smarttags" w:element="PersonName">
          <w:r w:rsidRPr="00415DB5">
            <w:rPr>
              <w:sz w:val="24"/>
              <w:szCs w:val="24"/>
            </w:rPr>
            <w:t>Clerk</w:t>
          </w:r>
        </w:smartTag>
      </w:smartTag>
      <w:r w:rsidRPr="00415DB5">
        <w:rPr>
          <w:sz w:val="24"/>
          <w:szCs w:val="24"/>
        </w:rPr>
        <w:t>’s role, including civic duties when necessary.</w:t>
      </w:r>
    </w:p>
    <w:p w14:paraId="0F5D01AA" w14:textId="77777777" w:rsidR="00415DB5" w:rsidRPr="00415DB5" w:rsidRDefault="00415DB5" w:rsidP="00415DB5">
      <w:pPr>
        <w:spacing w:after="0" w:line="240" w:lineRule="auto"/>
        <w:ind w:left="720"/>
        <w:jc w:val="both"/>
        <w:rPr>
          <w:sz w:val="24"/>
          <w:szCs w:val="24"/>
        </w:rPr>
      </w:pPr>
    </w:p>
    <w:p w14:paraId="0AB1C8A9" w14:textId="77777777" w:rsidR="00415DB5" w:rsidRPr="00415DB5" w:rsidRDefault="00415DB5" w:rsidP="00415DB5">
      <w:pPr>
        <w:numPr>
          <w:ilvl w:val="0"/>
          <w:numId w:val="6"/>
        </w:numPr>
        <w:spacing w:after="0" w:line="240" w:lineRule="auto"/>
        <w:jc w:val="both"/>
        <w:rPr>
          <w:sz w:val="24"/>
          <w:szCs w:val="24"/>
        </w:rPr>
      </w:pPr>
      <w:r w:rsidRPr="00415DB5">
        <w:rPr>
          <w:sz w:val="24"/>
          <w:szCs w:val="24"/>
        </w:rPr>
        <w:t>To provide advice and support to elected Members and Committees of the Council, to ensure that all decisions made by the Council are lawful and are undertaken in accordance with local government legislation.</w:t>
      </w:r>
    </w:p>
    <w:p w14:paraId="616BA713" w14:textId="77777777" w:rsidR="00415DB5" w:rsidRPr="00415DB5" w:rsidRDefault="00415DB5" w:rsidP="00415DB5">
      <w:pPr>
        <w:pStyle w:val="ListParagraph"/>
        <w:ind w:left="0"/>
        <w:rPr>
          <w:sz w:val="24"/>
          <w:szCs w:val="24"/>
        </w:rPr>
      </w:pPr>
    </w:p>
    <w:p w14:paraId="79F58021" w14:textId="77777777" w:rsidR="00415DB5" w:rsidRPr="00415DB5" w:rsidRDefault="00415DB5" w:rsidP="00415DB5">
      <w:pPr>
        <w:pStyle w:val="ListParagraph"/>
        <w:numPr>
          <w:ilvl w:val="0"/>
          <w:numId w:val="6"/>
        </w:numPr>
        <w:spacing w:after="0" w:line="240" w:lineRule="auto"/>
        <w:contextualSpacing w:val="0"/>
        <w:jc w:val="both"/>
        <w:rPr>
          <w:sz w:val="24"/>
          <w:szCs w:val="24"/>
        </w:rPr>
      </w:pPr>
      <w:r w:rsidRPr="00415DB5">
        <w:rPr>
          <w:sz w:val="24"/>
          <w:szCs w:val="24"/>
        </w:rPr>
        <w:t>To proactively assist with setting the annual Council meetings calendar, along with the creation of agendas, minutes, policies and reports for Council meetings.</w:t>
      </w:r>
    </w:p>
    <w:p w14:paraId="5A417855" w14:textId="77777777" w:rsidR="00415DB5" w:rsidRPr="00415DB5" w:rsidRDefault="00415DB5" w:rsidP="00415DB5">
      <w:pPr>
        <w:pStyle w:val="ListParagraph"/>
        <w:rPr>
          <w:sz w:val="24"/>
          <w:szCs w:val="24"/>
        </w:rPr>
      </w:pPr>
    </w:p>
    <w:p w14:paraId="1CB248F2" w14:textId="77777777" w:rsidR="00415DB5" w:rsidRPr="00415DB5" w:rsidRDefault="00415DB5" w:rsidP="00415DB5">
      <w:pPr>
        <w:pStyle w:val="ListParagraph"/>
        <w:numPr>
          <w:ilvl w:val="0"/>
          <w:numId w:val="6"/>
        </w:numPr>
        <w:spacing w:after="0" w:line="240" w:lineRule="auto"/>
        <w:contextualSpacing w:val="0"/>
        <w:jc w:val="both"/>
        <w:rPr>
          <w:sz w:val="24"/>
          <w:szCs w:val="24"/>
        </w:rPr>
      </w:pPr>
      <w:r w:rsidRPr="00415DB5">
        <w:rPr>
          <w:sz w:val="24"/>
          <w:szCs w:val="24"/>
        </w:rPr>
        <w:t>To communicate and promote meetings, activities and events of the Council with elected Members, partners, stakeholders and members of the general public.</w:t>
      </w:r>
    </w:p>
    <w:p w14:paraId="7EA52D3F" w14:textId="77777777" w:rsidR="00415DB5" w:rsidRPr="00415DB5" w:rsidRDefault="00415DB5" w:rsidP="00415DB5">
      <w:pPr>
        <w:pStyle w:val="ListParagraph"/>
        <w:rPr>
          <w:sz w:val="24"/>
          <w:szCs w:val="24"/>
        </w:rPr>
      </w:pPr>
    </w:p>
    <w:p w14:paraId="21C5D914" w14:textId="77777777" w:rsidR="00415DB5" w:rsidRPr="00415DB5" w:rsidRDefault="00415DB5" w:rsidP="00415DB5">
      <w:pPr>
        <w:pStyle w:val="ListParagraph"/>
        <w:numPr>
          <w:ilvl w:val="0"/>
          <w:numId w:val="6"/>
        </w:numPr>
        <w:spacing w:after="0" w:line="240" w:lineRule="auto"/>
        <w:contextualSpacing w:val="0"/>
        <w:jc w:val="both"/>
        <w:rPr>
          <w:sz w:val="24"/>
          <w:szCs w:val="24"/>
        </w:rPr>
      </w:pPr>
      <w:r w:rsidRPr="00415DB5">
        <w:rPr>
          <w:sz w:val="24"/>
          <w:szCs w:val="24"/>
        </w:rPr>
        <w:lastRenderedPageBreak/>
        <w:t>To Line Manage the Corporate and Democratic Officers, plus the Administration Apprentice, ensuring safe &amp; effective performance and conducting an annual appraisal which will include an analysis of training and development needs.</w:t>
      </w:r>
    </w:p>
    <w:p w14:paraId="3E258C3D" w14:textId="77777777" w:rsidR="00415DB5" w:rsidRPr="00415DB5" w:rsidRDefault="00415DB5" w:rsidP="00415DB5">
      <w:pPr>
        <w:pStyle w:val="ListParagraph"/>
        <w:rPr>
          <w:sz w:val="24"/>
          <w:szCs w:val="24"/>
        </w:rPr>
      </w:pPr>
    </w:p>
    <w:p w14:paraId="4181CDF0" w14:textId="77777777" w:rsidR="00415DB5" w:rsidRPr="00415DB5" w:rsidRDefault="00415DB5" w:rsidP="00415DB5">
      <w:pPr>
        <w:pStyle w:val="ListParagraph"/>
        <w:numPr>
          <w:ilvl w:val="0"/>
          <w:numId w:val="6"/>
        </w:numPr>
        <w:spacing w:after="0" w:line="240" w:lineRule="auto"/>
        <w:contextualSpacing w:val="0"/>
        <w:jc w:val="both"/>
        <w:rPr>
          <w:sz w:val="24"/>
          <w:szCs w:val="24"/>
        </w:rPr>
      </w:pPr>
      <w:r w:rsidRPr="00415DB5">
        <w:rPr>
          <w:sz w:val="24"/>
          <w:szCs w:val="24"/>
        </w:rPr>
        <w:t>To maintain ongoing communication with the Council’s Macebearer, the Mayor’s Chaplain and the Council’s photographer to ensure attendance at all necessary Civic and Community Town Council events.</w:t>
      </w:r>
    </w:p>
    <w:p w14:paraId="2BC6387F" w14:textId="77777777" w:rsidR="00415DB5" w:rsidRPr="00415DB5" w:rsidRDefault="00415DB5" w:rsidP="00415DB5">
      <w:pPr>
        <w:pStyle w:val="ListParagraph"/>
        <w:rPr>
          <w:sz w:val="24"/>
          <w:szCs w:val="24"/>
        </w:rPr>
      </w:pPr>
    </w:p>
    <w:p w14:paraId="6E721E79" w14:textId="77777777" w:rsidR="00415DB5" w:rsidRPr="00415DB5" w:rsidRDefault="00415DB5" w:rsidP="00415DB5">
      <w:pPr>
        <w:pStyle w:val="ListParagraph"/>
        <w:numPr>
          <w:ilvl w:val="0"/>
          <w:numId w:val="6"/>
        </w:numPr>
        <w:spacing w:after="0" w:line="240" w:lineRule="auto"/>
        <w:contextualSpacing w:val="0"/>
        <w:jc w:val="both"/>
        <w:rPr>
          <w:sz w:val="24"/>
          <w:szCs w:val="24"/>
        </w:rPr>
      </w:pPr>
      <w:r w:rsidRPr="00415DB5">
        <w:rPr>
          <w:sz w:val="24"/>
          <w:szCs w:val="24"/>
        </w:rPr>
        <w:t>To act as the Council’s designated Press Officer, ensuring and maintaining effective relationships with the local press and media. To be responsible for the creation, and timely issue of press releases and statements with regards to Council business.</w:t>
      </w:r>
    </w:p>
    <w:p w14:paraId="2B080CF5" w14:textId="77777777" w:rsidR="00415DB5" w:rsidRPr="00415DB5" w:rsidRDefault="00415DB5" w:rsidP="00415DB5">
      <w:pPr>
        <w:pStyle w:val="ListParagraph"/>
        <w:rPr>
          <w:sz w:val="24"/>
          <w:szCs w:val="24"/>
        </w:rPr>
      </w:pPr>
    </w:p>
    <w:p w14:paraId="6EE5D65D" w14:textId="77777777" w:rsidR="00415DB5" w:rsidRPr="00415DB5" w:rsidRDefault="00415DB5" w:rsidP="00415DB5">
      <w:pPr>
        <w:pStyle w:val="ListParagraph"/>
        <w:numPr>
          <w:ilvl w:val="0"/>
          <w:numId w:val="6"/>
        </w:numPr>
        <w:spacing w:after="0" w:line="240" w:lineRule="auto"/>
        <w:contextualSpacing w:val="0"/>
        <w:jc w:val="both"/>
        <w:rPr>
          <w:sz w:val="24"/>
          <w:szCs w:val="24"/>
        </w:rPr>
      </w:pPr>
      <w:r w:rsidRPr="00415DB5">
        <w:rPr>
          <w:sz w:val="24"/>
          <w:szCs w:val="24"/>
        </w:rPr>
        <w:t>To manage and ensure all promotion relating to the business of the Council is updated and maintained in accordance with its policies.</w:t>
      </w:r>
    </w:p>
    <w:p w14:paraId="025D92F1" w14:textId="77777777" w:rsidR="00415DB5" w:rsidRPr="00415DB5" w:rsidRDefault="00415DB5" w:rsidP="00415DB5">
      <w:pPr>
        <w:jc w:val="both"/>
        <w:rPr>
          <w:sz w:val="24"/>
          <w:szCs w:val="24"/>
        </w:rPr>
      </w:pPr>
    </w:p>
    <w:p w14:paraId="1A535EBC" w14:textId="7B4FEB8E" w:rsidR="00415DB5" w:rsidRDefault="00415DB5" w:rsidP="00806F4D">
      <w:pPr>
        <w:numPr>
          <w:ilvl w:val="0"/>
          <w:numId w:val="6"/>
        </w:numPr>
        <w:spacing w:after="0" w:line="240" w:lineRule="auto"/>
        <w:jc w:val="both"/>
        <w:rPr>
          <w:sz w:val="24"/>
          <w:szCs w:val="24"/>
        </w:rPr>
      </w:pPr>
      <w:r w:rsidRPr="00415DB5">
        <w:rPr>
          <w:sz w:val="24"/>
          <w:szCs w:val="24"/>
        </w:rPr>
        <w:t>To assist the Town Clerk with developing and implementing the Council’s Corporate Plan, and to actively promote and support the activities and objectives of the plan and more widely, of the Council.</w:t>
      </w:r>
    </w:p>
    <w:p w14:paraId="440C976E" w14:textId="77777777" w:rsidR="00806F4D" w:rsidRPr="00806F4D" w:rsidRDefault="00806F4D" w:rsidP="00806F4D">
      <w:pPr>
        <w:spacing w:after="0" w:line="240" w:lineRule="auto"/>
        <w:jc w:val="both"/>
        <w:rPr>
          <w:sz w:val="24"/>
          <w:szCs w:val="24"/>
        </w:rPr>
      </w:pPr>
    </w:p>
    <w:p w14:paraId="0B661B21" w14:textId="77777777" w:rsidR="00415DB5" w:rsidRPr="00415DB5" w:rsidRDefault="00415DB5" w:rsidP="00415DB5">
      <w:pPr>
        <w:numPr>
          <w:ilvl w:val="0"/>
          <w:numId w:val="6"/>
        </w:numPr>
        <w:spacing w:after="0" w:line="240" w:lineRule="auto"/>
        <w:jc w:val="both"/>
        <w:rPr>
          <w:sz w:val="24"/>
          <w:szCs w:val="24"/>
        </w:rPr>
      </w:pPr>
      <w:r w:rsidRPr="00415DB5">
        <w:rPr>
          <w:sz w:val="24"/>
          <w:szCs w:val="24"/>
        </w:rPr>
        <w:t>To ensure the efficient running of the Town Hall office, reviewing and monitoring systems, processes and procedures and updating where appropriate to ensure best practices are exercised and maintained.</w:t>
      </w:r>
    </w:p>
    <w:p w14:paraId="672B89BE" w14:textId="77777777" w:rsidR="00415DB5" w:rsidRPr="00415DB5" w:rsidRDefault="00415DB5" w:rsidP="00415DB5">
      <w:pPr>
        <w:pStyle w:val="ListParagraph"/>
        <w:rPr>
          <w:sz w:val="24"/>
          <w:szCs w:val="24"/>
        </w:rPr>
      </w:pPr>
    </w:p>
    <w:p w14:paraId="0C50262D" w14:textId="77777777" w:rsidR="00415DB5" w:rsidRPr="00415DB5" w:rsidRDefault="00415DB5" w:rsidP="00415DB5">
      <w:pPr>
        <w:numPr>
          <w:ilvl w:val="0"/>
          <w:numId w:val="6"/>
        </w:numPr>
        <w:spacing w:after="0" w:line="240" w:lineRule="auto"/>
        <w:jc w:val="both"/>
        <w:rPr>
          <w:sz w:val="24"/>
          <w:szCs w:val="24"/>
        </w:rPr>
      </w:pPr>
      <w:r w:rsidRPr="00415DB5">
        <w:rPr>
          <w:sz w:val="24"/>
          <w:szCs w:val="24"/>
        </w:rPr>
        <w:t>To review, manage and maintain the Council’s annual training programme, to ensure all staff members are up to date with necessary training and qualifications.</w:t>
      </w:r>
    </w:p>
    <w:p w14:paraId="79D55241" w14:textId="77777777" w:rsidR="00415DB5" w:rsidRPr="00415DB5" w:rsidRDefault="00415DB5" w:rsidP="00415DB5">
      <w:pPr>
        <w:pStyle w:val="ListParagraph"/>
        <w:rPr>
          <w:sz w:val="24"/>
          <w:szCs w:val="24"/>
        </w:rPr>
      </w:pPr>
    </w:p>
    <w:p w14:paraId="07C17384" w14:textId="77777777" w:rsidR="00415DB5" w:rsidRPr="00415DB5" w:rsidRDefault="00415DB5" w:rsidP="00415DB5">
      <w:pPr>
        <w:numPr>
          <w:ilvl w:val="0"/>
          <w:numId w:val="6"/>
        </w:numPr>
        <w:spacing w:after="0" w:line="240" w:lineRule="auto"/>
        <w:jc w:val="both"/>
        <w:rPr>
          <w:sz w:val="24"/>
          <w:szCs w:val="24"/>
        </w:rPr>
      </w:pPr>
      <w:r w:rsidRPr="00415DB5">
        <w:rPr>
          <w:sz w:val="24"/>
          <w:szCs w:val="24"/>
        </w:rPr>
        <w:t>To assist with the creation of risk assessments and management of Council contracts where necessary.</w:t>
      </w:r>
    </w:p>
    <w:p w14:paraId="237931A6" w14:textId="77777777" w:rsidR="00415DB5" w:rsidRPr="00415DB5" w:rsidRDefault="00415DB5" w:rsidP="00415DB5">
      <w:pPr>
        <w:jc w:val="both"/>
        <w:rPr>
          <w:sz w:val="24"/>
          <w:szCs w:val="24"/>
        </w:rPr>
      </w:pPr>
    </w:p>
    <w:p w14:paraId="7B726499" w14:textId="77777777" w:rsidR="00415DB5" w:rsidRPr="00415DB5" w:rsidRDefault="00415DB5" w:rsidP="00415DB5">
      <w:pPr>
        <w:numPr>
          <w:ilvl w:val="0"/>
          <w:numId w:val="6"/>
        </w:numPr>
        <w:spacing w:after="0" w:line="240" w:lineRule="auto"/>
        <w:jc w:val="both"/>
        <w:rPr>
          <w:sz w:val="24"/>
          <w:szCs w:val="24"/>
        </w:rPr>
      </w:pPr>
      <w:r w:rsidRPr="00415DB5">
        <w:rPr>
          <w:sz w:val="24"/>
          <w:szCs w:val="24"/>
        </w:rPr>
        <w:t>To assist the Town Clerk and Responsible Financial Officer (RFO) with setting the and preparation of the annual budget for Council’s consideration.</w:t>
      </w:r>
    </w:p>
    <w:p w14:paraId="6E8A43BB" w14:textId="77777777" w:rsidR="00415DB5" w:rsidRPr="00415DB5" w:rsidRDefault="00415DB5" w:rsidP="00415DB5">
      <w:pPr>
        <w:pStyle w:val="ListParagraph"/>
        <w:rPr>
          <w:sz w:val="24"/>
          <w:szCs w:val="24"/>
        </w:rPr>
      </w:pPr>
    </w:p>
    <w:p w14:paraId="49554A67" w14:textId="77777777" w:rsidR="00415DB5" w:rsidRPr="00415DB5" w:rsidRDefault="00415DB5" w:rsidP="00415DB5">
      <w:pPr>
        <w:numPr>
          <w:ilvl w:val="0"/>
          <w:numId w:val="6"/>
        </w:numPr>
        <w:spacing w:after="0" w:line="240" w:lineRule="auto"/>
        <w:jc w:val="both"/>
        <w:rPr>
          <w:sz w:val="24"/>
          <w:szCs w:val="24"/>
        </w:rPr>
      </w:pPr>
      <w:r w:rsidRPr="00415DB5">
        <w:rPr>
          <w:sz w:val="24"/>
          <w:szCs w:val="24"/>
        </w:rPr>
        <w:t>To effectively manage the income and expenditure of budgets under the Deputy Town Clerk’s responsibility.</w:t>
      </w:r>
    </w:p>
    <w:p w14:paraId="681439CA" w14:textId="77777777" w:rsidR="00415DB5" w:rsidRPr="00415DB5" w:rsidRDefault="00415DB5" w:rsidP="00415DB5">
      <w:pPr>
        <w:pStyle w:val="ListParagraph"/>
        <w:rPr>
          <w:sz w:val="24"/>
          <w:szCs w:val="24"/>
        </w:rPr>
      </w:pPr>
    </w:p>
    <w:p w14:paraId="13347C7C" w14:textId="1FD3497D" w:rsidR="00415DB5" w:rsidRDefault="00415DB5" w:rsidP="00415DB5">
      <w:pPr>
        <w:numPr>
          <w:ilvl w:val="0"/>
          <w:numId w:val="6"/>
        </w:numPr>
        <w:spacing w:after="0" w:line="240" w:lineRule="auto"/>
        <w:jc w:val="both"/>
        <w:rPr>
          <w:sz w:val="24"/>
          <w:szCs w:val="24"/>
        </w:rPr>
      </w:pPr>
      <w:r w:rsidRPr="00415DB5">
        <w:rPr>
          <w:sz w:val="24"/>
          <w:szCs w:val="24"/>
        </w:rPr>
        <w:t>To authorise and process payments when necessary, in accordance with the Council’s Financial Regulations and Internal Financial Controls.</w:t>
      </w:r>
    </w:p>
    <w:p w14:paraId="07B713A9" w14:textId="77777777" w:rsidR="00806F4D" w:rsidRPr="00415DB5" w:rsidRDefault="00806F4D" w:rsidP="00806F4D">
      <w:pPr>
        <w:spacing w:after="0" w:line="240" w:lineRule="auto"/>
        <w:jc w:val="both"/>
        <w:rPr>
          <w:sz w:val="24"/>
          <w:szCs w:val="24"/>
        </w:rPr>
      </w:pPr>
    </w:p>
    <w:p w14:paraId="5F986B4D" w14:textId="77777777" w:rsidR="00415DB5" w:rsidRPr="00415DB5" w:rsidRDefault="00415DB5" w:rsidP="00415DB5">
      <w:pPr>
        <w:numPr>
          <w:ilvl w:val="0"/>
          <w:numId w:val="6"/>
        </w:numPr>
        <w:spacing w:after="0" w:line="240" w:lineRule="auto"/>
        <w:jc w:val="both"/>
        <w:rPr>
          <w:sz w:val="24"/>
          <w:szCs w:val="24"/>
        </w:rPr>
      </w:pPr>
      <w:r w:rsidRPr="00415DB5">
        <w:rPr>
          <w:sz w:val="24"/>
          <w:szCs w:val="24"/>
        </w:rPr>
        <w:t>To support the Town Clerk in receiving correspondence and documents on behalf of the Council and where necessary, bringing items to the attention of the Council.</w:t>
      </w:r>
    </w:p>
    <w:p w14:paraId="75594309" w14:textId="77777777" w:rsidR="00415DB5" w:rsidRPr="00415DB5" w:rsidRDefault="00415DB5" w:rsidP="00415DB5">
      <w:pPr>
        <w:pStyle w:val="ListParagraph"/>
        <w:rPr>
          <w:sz w:val="24"/>
          <w:szCs w:val="24"/>
        </w:rPr>
      </w:pPr>
    </w:p>
    <w:p w14:paraId="7C6D96D8" w14:textId="77777777" w:rsidR="00415DB5" w:rsidRPr="00415DB5" w:rsidRDefault="00415DB5" w:rsidP="00415DB5">
      <w:pPr>
        <w:numPr>
          <w:ilvl w:val="0"/>
          <w:numId w:val="6"/>
        </w:numPr>
        <w:spacing w:after="0" w:line="240" w:lineRule="auto"/>
        <w:jc w:val="both"/>
        <w:rPr>
          <w:sz w:val="24"/>
          <w:szCs w:val="24"/>
        </w:rPr>
      </w:pPr>
      <w:r w:rsidRPr="00415DB5">
        <w:rPr>
          <w:sz w:val="24"/>
          <w:szCs w:val="24"/>
        </w:rPr>
        <w:t>To deal with residents of Huntingdon on a variety of issues in person, by telephone, letter and/or email.</w:t>
      </w:r>
    </w:p>
    <w:p w14:paraId="1340CFF0" w14:textId="77777777" w:rsidR="00415DB5" w:rsidRPr="00415DB5" w:rsidRDefault="00415DB5" w:rsidP="00415DB5">
      <w:pPr>
        <w:pStyle w:val="ListParagraph"/>
        <w:rPr>
          <w:sz w:val="24"/>
          <w:szCs w:val="24"/>
        </w:rPr>
      </w:pPr>
    </w:p>
    <w:p w14:paraId="3875DA38" w14:textId="12E8C693" w:rsidR="00415DB5" w:rsidRPr="00327FCC" w:rsidRDefault="00415DB5" w:rsidP="00327FCC">
      <w:pPr>
        <w:pStyle w:val="ListParagraph"/>
        <w:numPr>
          <w:ilvl w:val="0"/>
          <w:numId w:val="6"/>
        </w:numPr>
        <w:spacing w:after="0" w:line="240" w:lineRule="auto"/>
        <w:jc w:val="both"/>
        <w:rPr>
          <w:sz w:val="24"/>
          <w:szCs w:val="24"/>
        </w:rPr>
      </w:pPr>
      <w:r w:rsidRPr="00327FCC">
        <w:rPr>
          <w:sz w:val="24"/>
          <w:szCs w:val="24"/>
        </w:rPr>
        <w:t>To attend training courses, conferences and seminars as required by the Council.</w:t>
      </w:r>
    </w:p>
    <w:p w14:paraId="1C415A62" w14:textId="77777777" w:rsidR="00415DB5" w:rsidRPr="00415DB5" w:rsidRDefault="00415DB5" w:rsidP="00415DB5">
      <w:pPr>
        <w:rPr>
          <w:sz w:val="24"/>
          <w:szCs w:val="24"/>
        </w:rPr>
      </w:pPr>
    </w:p>
    <w:p w14:paraId="12351262" w14:textId="77777777" w:rsidR="00415DB5" w:rsidRPr="00415DB5" w:rsidRDefault="00415DB5" w:rsidP="00415DB5">
      <w:pPr>
        <w:numPr>
          <w:ilvl w:val="0"/>
          <w:numId w:val="6"/>
        </w:numPr>
        <w:spacing w:after="0" w:line="240" w:lineRule="auto"/>
        <w:rPr>
          <w:sz w:val="24"/>
          <w:szCs w:val="24"/>
        </w:rPr>
      </w:pPr>
      <w:r w:rsidRPr="00415DB5">
        <w:rPr>
          <w:sz w:val="24"/>
          <w:szCs w:val="24"/>
        </w:rPr>
        <w:t>To actively foster and develop relationships with third party organisations of all types, other tiers of local government, neighbouring councils and the voluntary sector to enhance Huntingdon as a positive place to live, work and visit.</w:t>
      </w:r>
    </w:p>
    <w:p w14:paraId="190EF699" w14:textId="77777777" w:rsidR="00415DB5" w:rsidRPr="00415DB5" w:rsidRDefault="00415DB5" w:rsidP="00415DB5">
      <w:pPr>
        <w:rPr>
          <w:sz w:val="24"/>
          <w:szCs w:val="24"/>
        </w:rPr>
      </w:pPr>
    </w:p>
    <w:p w14:paraId="6E16F983" w14:textId="77777777" w:rsidR="00415DB5" w:rsidRPr="00415DB5" w:rsidRDefault="00415DB5" w:rsidP="00415DB5">
      <w:pPr>
        <w:numPr>
          <w:ilvl w:val="0"/>
          <w:numId w:val="6"/>
        </w:numPr>
        <w:spacing w:after="0" w:line="240" w:lineRule="auto"/>
        <w:rPr>
          <w:sz w:val="24"/>
          <w:szCs w:val="24"/>
        </w:rPr>
      </w:pPr>
      <w:r w:rsidRPr="00415DB5">
        <w:rPr>
          <w:sz w:val="24"/>
          <w:szCs w:val="24"/>
        </w:rPr>
        <w:t>To take responsibility for the proper care, maintenance and security of all council records, whether computerised or manual, to ensure compliance with requirements under General Data Protection Regulation (GDPR) and the Freedom of Information legislation.</w:t>
      </w:r>
    </w:p>
    <w:p w14:paraId="026EFDB2" w14:textId="77777777" w:rsidR="00415DB5" w:rsidRPr="00415DB5" w:rsidRDefault="00415DB5" w:rsidP="00415DB5">
      <w:pPr>
        <w:pStyle w:val="ListParagraph"/>
        <w:rPr>
          <w:sz w:val="24"/>
          <w:szCs w:val="24"/>
        </w:rPr>
      </w:pPr>
    </w:p>
    <w:p w14:paraId="770746BD" w14:textId="77777777" w:rsidR="00415DB5" w:rsidRPr="00415DB5" w:rsidRDefault="00415DB5" w:rsidP="00415DB5">
      <w:pPr>
        <w:numPr>
          <w:ilvl w:val="0"/>
          <w:numId w:val="6"/>
        </w:numPr>
        <w:spacing w:after="0" w:line="240" w:lineRule="auto"/>
        <w:rPr>
          <w:sz w:val="24"/>
          <w:szCs w:val="24"/>
        </w:rPr>
      </w:pPr>
      <w:r w:rsidRPr="00415DB5">
        <w:rPr>
          <w:sz w:val="24"/>
          <w:szCs w:val="24"/>
        </w:rPr>
        <w:t>To have specific responsibility in conjunction with the Part Time Assistant Clerk for the following: -</w:t>
      </w:r>
    </w:p>
    <w:p w14:paraId="6D31BFE3" w14:textId="77777777" w:rsidR="00415DB5" w:rsidRPr="00415DB5" w:rsidRDefault="00415DB5" w:rsidP="00415DB5">
      <w:pPr>
        <w:rPr>
          <w:sz w:val="24"/>
          <w:szCs w:val="24"/>
        </w:rPr>
      </w:pPr>
    </w:p>
    <w:p w14:paraId="289B68B8" w14:textId="77777777" w:rsidR="00415DB5" w:rsidRPr="00415DB5" w:rsidRDefault="00415DB5" w:rsidP="00415DB5">
      <w:pPr>
        <w:numPr>
          <w:ilvl w:val="1"/>
          <w:numId w:val="6"/>
        </w:numPr>
        <w:spacing w:after="0" w:line="240" w:lineRule="auto"/>
        <w:rPr>
          <w:sz w:val="24"/>
          <w:szCs w:val="24"/>
        </w:rPr>
      </w:pPr>
      <w:r w:rsidRPr="00415DB5">
        <w:rPr>
          <w:sz w:val="24"/>
          <w:szCs w:val="24"/>
        </w:rPr>
        <w:t>Advertising &amp; Promotion</w:t>
      </w:r>
    </w:p>
    <w:p w14:paraId="6D0D1B0E" w14:textId="77777777" w:rsidR="00415DB5" w:rsidRPr="00415DB5" w:rsidRDefault="00415DB5" w:rsidP="00415DB5">
      <w:pPr>
        <w:numPr>
          <w:ilvl w:val="1"/>
          <w:numId w:val="6"/>
        </w:numPr>
        <w:spacing w:after="0" w:line="240" w:lineRule="auto"/>
        <w:rPr>
          <w:sz w:val="24"/>
          <w:szCs w:val="24"/>
        </w:rPr>
      </w:pPr>
      <w:r w:rsidRPr="00415DB5">
        <w:rPr>
          <w:sz w:val="24"/>
          <w:szCs w:val="24"/>
        </w:rPr>
        <w:t xml:space="preserve">Civic and Community Events </w:t>
      </w:r>
    </w:p>
    <w:p w14:paraId="2AD3DB7A" w14:textId="77777777" w:rsidR="00415DB5" w:rsidRPr="00415DB5" w:rsidRDefault="00415DB5" w:rsidP="00415DB5">
      <w:pPr>
        <w:numPr>
          <w:ilvl w:val="1"/>
          <w:numId w:val="6"/>
        </w:numPr>
        <w:spacing w:after="0" w:line="240" w:lineRule="auto"/>
        <w:rPr>
          <w:sz w:val="24"/>
          <w:szCs w:val="24"/>
        </w:rPr>
      </w:pPr>
      <w:r w:rsidRPr="00415DB5">
        <w:rPr>
          <w:sz w:val="24"/>
          <w:szCs w:val="24"/>
        </w:rPr>
        <w:t>Huntingdon In Bloom</w:t>
      </w:r>
    </w:p>
    <w:p w14:paraId="1C97A6AC" w14:textId="77777777" w:rsidR="00415DB5" w:rsidRPr="00415DB5" w:rsidRDefault="00415DB5" w:rsidP="00415DB5">
      <w:pPr>
        <w:numPr>
          <w:ilvl w:val="1"/>
          <w:numId w:val="6"/>
        </w:numPr>
        <w:spacing w:after="0" w:line="240" w:lineRule="auto"/>
        <w:rPr>
          <w:sz w:val="24"/>
          <w:szCs w:val="24"/>
        </w:rPr>
      </w:pPr>
      <w:r w:rsidRPr="00415DB5">
        <w:rPr>
          <w:sz w:val="24"/>
          <w:szCs w:val="24"/>
        </w:rPr>
        <w:t>Community Relations</w:t>
      </w:r>
    </w:p>
    <w:p w14:paraId="00E1D5AD" w14:textId="77777777" w:rsidR="00415DB5" w:rsidRPr="00415DB5" w:rsidRDefault="00415DB5" w:rsidP="00415DB5">
      <w:pPr>
        <w:rPr>
          <w:sz w:val="24"/>
          <w:szCs w:val="24"/>
        </w:rPr>
      </w:pPr>
    </w:p>
    <w:p w14:paraId="72CF025F" w14:textId="77777777" w:rsidR="00415DB5" w:rsidRPr="00415DB5" w:rsidRDefault="00415DB5" w:rsidP="00415DB5">
      <w:pPr>
        <w:numPr>
          <w:ilvl w:val="0"/>
          <w:numId w:val="6"/>
        </w:numPr>
        <w:spacing w:after="0" w:line="240" w:lineRule="auto"/>
        <w:rPr>
          <w:sz w:val="24"/>
          <w:szCs w:val="24"/>
        </w:rPr>
      </w:pPr>
      <w:r w:rsidRPr="00415DB5">
        <w:rPr>
          <w:sz w:val="24"/>
          <w:szCs w:val="24"/>
        </w:rPr>
        <w:t>To assist with and complete grant applications to secure external funding when necessary.</w:t>
      </w:r>
    </w:p>
    <w:p w14:paraId="0A9ADD05" w14:textId="77777777" w:rsidR="00415DB5" w:rsidRPr="00415DB5" w:rsidRDefault="00415DB5" w:rsidP="00415DB5">
      <w:pPr>
        <w:ind w:left="720"/>
        <w:rPr>
          <w:sz w:val="24"/>
          <w:szCs w:val="24"/>
        </w:rPr>
      </w:pPr>
    </w:p>
    <w:p w14:paraId="721DB40C" w14:textId="77777777" w:rsidR="00415DB5" w:rsidRPr="00415DB5" w:rsidRDefault="00415DB5" w:rsidP="00415DB5">
      <w:pPr>
        <w:numPr>
          <w:ilvl w:val="0"/>
          <w:numId w:val="6"/>
        </w:numPr>
        <w:spacing w:after="0" w:line="240" w:lineRule="auto"/>
        <w:rPr>
          <w:sz w:val="24"/>
          <w:szCs w:val="24"/>
        </w:rPr>
      </w:pPr>
      <w:r w:rsidRPr="00415DB5">
        <w:rPr>
          <w:sz w:val="24"/>
          <w:szCs w:val="24"/>
        </w:rPr>
        <w:t>To manage Community Engagement projects such as consultations, surveys, public exhibitions, etc.</w:t>
      </w:r>
    </w:p>
    <w:p w14:paraId="78912924" w14:textId="77777777" w:rsidR="00415DB5" w:rsidRPr="00415DB5" w:rsidRDefault="00415DB5" w:rsidP="00415DB5">
      <w:pPr>
        <w:rPr>
          <w:sz w:val="24"/>
          <w:szCs w:val="24"/>
        </w:rPr>
      </w:pPr>
    </w:p>
    <w:p w14:paraId="73E442C9" w14:textId="77777777" w:rsidR="00415DB5" w:rsidRPr="00415DB5" w:rsidRDefault="00415DB5" w:rsidP="00415DB5">
      <w:pPr>
        <w:pStyle w:val="ListParagraph"/>
        <w:numPr>
          <w:ilvl w:val="0"/>
          <w:numId w:val="6"/>
        </w:numPr>
        <w:spacing w:after="0" w:line="240" w:lineRule="auto"/>
        <w:contextualSpacing w:val="0"/>
        <w:rPr>
          <w:sz w:val="24"/>
          <w:szCs w:val="24"/>
        </w:rPr>
      </w:pPr>
      <w:r w:rsidRPr="00415DB5">
        <w:rPr>
          <w:sz w:val="24"/>
          <w:szCs w:val="24"/>
        </w:rPr>
        <w:t>To manage the Town Council’s archives and ensure all paperwork and records are kept in line with the Council’s Retention Policy.</w:t>
      </w:r>
    </w:p>
    <w:p w14:paraId="16E30AD7" w14:textId="77777777" w:rsidR="00415DB5" w:rsidRPr="00415DB5" w:rsidRDefault="00415DB5" w:rsidP="00415DB5">
      <w:pPr>
        <w:pStyle w:val="ListParagraph"/>
        <w:ind w:left="0"/>
        <w:rPr>
          <w:sz w:val="24"/>
          <w:szCs w:val="24"/>
        </w:rPr>
      </w:pPr>
    </w:p>
    <w:p w14:paraId="1F238A49" w14:textId="77777777" w:rsidR="00415DB5" w:rsidRPr="00415DB5" w:rsidRDefault="00415DB5" w:rsidP="00415DB5">
      <w:pPr>
        <w:pStyle w:val="ListParagraph"/>
        <w:numPr>
          <w:ilvl w:val="0"/>
          <w:numId w:val="6"/>
        </w:numPr>
        <w:spacing w:after="0" w:line="240" w:lineRule="auto"/>
        <w:contextualSpacing w:val="0"/>
        <w:rPr>
          <w:sz w:val="24"/>
          <w:szCs w:val="24"/>
        </w:rPr>
      </w:pPr>
      <w:r w:rsidRPr="00415DB5">
        <w:rPr>
          <w:sz w:val="24"/>
          <w:szCs w:val="24"/>
        </w:rPr>
        <w:t>To assist the Town Clerk in any other matter relating to the business of the Council as may be determined from time to time.</w:t>
      </w:r>
    </w:p>
    <w:p w14:paraId="317CE47E" w14:textId="77777777" w:rsidR="00415DB5" w:rsidRPr="00415DB5" w:rsidRDefault="00415DB5" w:rsidP="00415DB5">
      <w:pPr>
        <w:spacing w:before="240"/>
        <w:ind w:left="360"/>
        <w:jc w:val="both"/>
        <w:rPr>
          <w:sz w:val="24"/>
          <w:szCs w:val="24"/>
        </w:rPr>
      </w:pPr>
      <w:r w:rsidRPr="00415DB5">
        <w:rPr>
          <w:sz w:val="24"/>
          <w:szCs w:val="24"/>
        </w:rPr>
        <w:t xml:space="preserve">The post holder will be required to undertake an annual appraisal in accordance with the </w:t>
      </w:r>
      <w:smartTag w:uri="urn:schemas-microsoft-com:office:smarttags" w:element="PersonName">
        <w:r w:rsidRPr="00415DB5">
          <w:rPr>
            <w:sz w:val="24"/>
            <w:szCs w:val="24"/>
          </w:rPr>
          <w:t>Town Council</w:t>
        </w:r>
      </w:smartTag>
      <w:r w:rsidRPr="00415DB5">
        <w:rPr>
          <w:sz w:val="24"/>
          <w:szCs w:val="24"/>
        </w:rPr>
        <w:t>'s aims and objectives.</w:t>
      </w:r>
    </w:p>
    <w:p w14:paraId="1F5684AD" w14:textId="77777777" w:rsidR="00415DB5" w:rsidRPr="00415DB5" w:rsidRDefault="00415DB5" w:rsidP="00415DB5">
      <w:pPr>
        <w:pStyle w:val="ListParagraph"/>
        <w:rPr>
          <w:sz w:val="24"/>
          <w:szCs w:val="24"/>
        </w:rPr>
      </w:pPr>
    </w:p>
    <w:p w14:paraId="552C9E96" w14:textId="77777777" w:rsidR="00415DB5" w:rsidRPr="00415DB5" w:rsidRDefault="00415DB5" w:rsidP="00415DB5">
      <w:pPr>
        <w:ind w:left="720" w:hanging="360"/>
        <w:jc w:val="both"/>
        <w:rPr>
          <w:sz w:val="24"/>
          <w:szCs w:val="24"/>
        </w:rPr>
      </w:pPr>
      <w:r w:rsidRPr="00415DB5">
        <w:rPr>
          <w:sz w:val="24"/>
          <w:szCs w:val="24"/>
        </w:rPr>
        <w:t>This Job Description is not exhaustive and may be subject to review as the Council directs.</w:t>
      </w:r>
    </w:p>
    <w:p w14:paraId="2BCCD41C" w14:textId="77777777" w:rsidR="00415DB5" w:rsidRPr="00415DB5" w:rsidRDefault="00415DB5" w:rsidP="00415DB5">
      <w:pPr>
        <w:spacing w:before="240"/>
        <w:ind w:firstLine="360"/>
        <w:jc w:val="both"/>
        <w:rPr>
          <w:sz w:val="24"/>
          <w:szCs w:val="24"/>
        </w:rPr>
      </w:pPr>
      <w:r w:rsidRPr="00415DB5">
        <w:rPr>
          <w:sz w:val="24"/>
          <w:szCs w:val="24"/>
        </w:rPr>
        <w:t>I acknowledge and accept the responsibilities contained in this Job Description:</w:t>
      </w:r>
    </w:p>
    <w:p w14:paraId="6BF1F40F" w14:textId="77777777" w:rsidR="00415DB5" w:rsidRPr="00415DB5" w:rsidRDefault="00415DB5" w:rsidP="00415DB5">
      <w:pPr>
        <w:spacing w:before="240"/>
        <w:ind w:left="720"/>
        <w:jc w:val="both"/>
        <w:rPr>
          <w:sz w:val="24"/>
          <w:szCs w:val="24"/>
        </w:rPr>
      </w:pPr>
      <w:r w:rsidRPr="00415DB5">
        <w:rPr>
          <w:sz w:val="24"/>
          <w:szCs w:val="24"/>
        </w:rPr>
        <w:t>Signed (employee)………………………………………………..</w:t>
      </w:r>
    </w:p>
    <w:p w14:paraId="77B6DBA2" w14:textId="0F22E5AE" w:rsidR="00A41C13" w:rsidRPr="00327FCC" w:rsidRDefault="00415DB5" w:rsidP="00327FCC">
      <w:pPr>
        <w:spacing w:before="240"/>
        <w:ind w:left="720"/>
        <w:jc w:val="both"/>
        <w:rPr>
          <w:sz w:val="24"/>
          <w:szCs w:val="24"/>
        </w:rPr>
      </w:pPr>
      <w:r w:rsidRPr="00415DB5">
        <w:rPr>
          <w:sz w:val="24"/>
          <w:szCs w:val="24"/>
        </w:rPr>
        <w:t>Date ………………………………..</w:t>
      </w:r>
    </w:p>
    <w:p w14:paraId="79DAF67D" w14:textId="77777777" w:rsidR="00A41C13" w:rsidRPr="00F4537D" w:rsidRDefault="00A41C13" w:rsidP="00A41C13">
      <w:pPr>
        <w:ind w:left="-851" w:firstLine="851"/>
        <w:rPr>
          <w:rFonts w:cstheme="minorHAnsi"/>
          <w:b/>
          <w:bCs/>
          <w:sz w:val="24"/>
          <w:szCs w:val="24"/>
        </w:rPr>
      </w:pPr>
      <w:r w:rsidRPr="00F4537D">
        <w:rPr>
          <w:rFonts w:cstheme="minorHAnsi"/>
          <w:b/>
          <w:bCs/>
          <w:noProof/>
          <w:sz w:val="24"/>
          <w:szCs w:val="24"/>
        </w:rPr>
        <w:lastRenderedPageBreak/>
        <mc:AlternateContent>
          <mc:Choice Requires="wps">
            <w:drawing>
              <wp:anchor distT="0" distB="0" distL="114300" distR="114300" simplePos="0" relativeHeight="251667456" behindDoc="0" locked="0" layoutInCell="1" allowOverlap="1" wp14:anchorId="3651129B" wp14:editId="5F43A50A">
                <wp:simplePos x="0" y="0"/>
                <wp:positionH relativeFrom="column">
                  <wp:posOffset>4672330</wp:posOffset>
                </wp:positionH>
                <wp:positionV relativeFrom="paragraph">
                  <wp:posOffset>-294005</wp:posOffset>
                </wp:positionV>
                <wp:extent cx="1143000" cy="111252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43000" cy="1112520"/>
                        </a:xfrm>
                        <a:prstGeom prst="rect">
                          <a:avLst/>
                        </a:prstGeom>
                        <a:solidFill>
                          <a:schemeClr val="lt1"/>
                        </a:solidFill>
                        <a:ln w="6350">
                          <a:noFill/>
                        </a:ln>
                      </wps:spPr>
                      <wps:txbx>
                        <w:txbxContent>
                          <w:p w14:paraId="1C06C609" w14:textId="77777777" w:rsidR="002A1C7E" w:rsidRDefault="002A1C7E" w:rsidP="00A41C13">
                            <w:r>
                              <w:rPr>
                                <w:noProof/>
                              </w:rPr>
                              <w:drawing>
                                <wp:inline distT="0" distB="0" distL="0" distR="0" wp14:anchorId="406304DF" wp14:editId="31BEA55F">
                                  <wp:extent cx="953770" cy="10344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at of Arms - final .jpg"/>
                                          <pic:cNvPicPr/>
                                        </pic:nvPicPr>
                                        <pic:blipFill>
                                          <a:blip r:embed="rId9">
                                            <a:extLst>
                                              <a:ext uri="{28A0092B-C50C-407E-A947-70E740481C1C}">
                                                <a14:useLocalDpi xmlns:a14="http://schemas.microsoft.com/office/drawing/2010/main" val="0"/>
                                              </a:ext>
                                            </a:extLst>
                                          </a:blip>
                                          <a:stretch>
                                            <a:fillRect/>
                                          </a:stretch>
                                        </pic:blipFill>
                                        <pic:spPr>
                                          <a:xfrm>
                                            <a:off x="0" y="0"/>
                                            <a:ext cx="953770" cy="10344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1129B" id="Text Box 8" o:spid="_x0000_s1028" type="#_x0000_t202" style="position:absolute;left:0;text-align:left;margin-left:367.9pt;margin-top:-23.15pt;width:90pt;height:8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" fillcolor="white [3201]" stroked="f" strokeweight=".5pt">
                <v:textbox>
                  <w:txbxContent>
                    <w:p w14:paraId="1C06C609" w14:textId="77777777" w:rsidR="002A1C7E" w:rsidRDefault="002A1C7E" w:rsidP="00A41C13">
                      <w:r>
                        <w:rPr>
                          <w:noProof/>
                        </w:rPr>
                        <w:drawing>
                          <wp:inline distT="0" distB="0" distL="0" distR="0" wp14:anchorId="406304DF" wp14:editId="31BEA55F">
                            <wp:extent cx="953770" cy="10344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at of Arms - final .jpg"/>
                                    <pic:cNvPicPr/>
                                  </pic:nvPicPr>
                                  <pic:blipFill>
                                    <a:blip r:embed="rId9">
                                      <a:extLst>
                                        <a:ext uri="{28A0092B-C50C-407E-A947-70E740481C1C}">
                                          <a14:useLocalDpi xmlns:a14="http://schemas.microsoft.com/office/drawing/2010/main" val="0"/>
                                        </a:ext>
                                      </a:extLst>
                                    </a:blip>
                                    <a:stretch>
                                      <a:fillRect/>
                                    </a:stretch>
                                  </pic:blipFill>
                                  <pic:spPr>
                                    <a:xfrm>
                                      <a:off x="0" y="0"/>
                                      <a:ext cx="953770" cy="1034415"/>
                                    </a:xfrm>
                                    <a:prstGeom prst="rect">
                                      <a:avLst/>
                                    </a:prstGeom>
                                  </pic:spPr>
                                </pic:pic>
                              </a:graphicData>
                            </a:graphic>
                          </wp:inline>
                        </w:drawing>
                      </w:r>
                    </w:p>
                  </w:txbxContent>
                </v:textbox>
              </v:shape>
            </w:pict>
          </mc:Fallback>
        </mc:AlternateContent>
      </w:r>
      <w:r w:rsidRPr="00F4537D">
        <w:rPr>
          <w:rFonts w:cstheme="minorHAnsi"/>
          <w:b/>
          <w:bCs/>
          <w:sz w:val="24"/>
          <w:szCs w:val="24"/>
        </w:rPr>
        <w:t>HUNTINGDON TOWN COUNCIL</w:t>
      </w:r>
    </w:p>
    <w:p w14:paraId="602F1677" w14:textId="77777777" w:rsidR="00A41C13" w:rsidRPr="00F4537D" w:rsidRDefault="00A41C13" w:rsidP="00A41C13">
      <w:pPr>
        <w:ind w:left="-851" w:firstLine="851"/>
        <w:rPr>
          <w:rFonts w:cstheme="minorHAnsi"/>
          <w:b/>
          <w:bCs/>
          <w:sz w:val="24"/>
          <w:szCs w:val="24"/>
        </w:rPr>
      </w:pPr>
      <w:r w:rsidRPr="00F4537D">
        <w:rPr>
          <w:rFonts w:cstheme="minorHAnsi"/>
          <w:b/>
          <w:bCs/>
          <w:sz w:val="24"/>
          <w:szCs w:val="24"/>
        </w:rPr>
        <w:t>DEPUTY TOWN CLERK</w:t>
      </w:r>
    </w:p>
    <w:p w14:paraId="097DB338" w14:textId="3AE1BB75" w:rsidR="00A41C13" w:rsidRDefault="00F4537D" w:rsidP="00A41C13">
      <w:pPr>
        <w:ind w:left="-851" w:firstLine="851"/>
        <w:rPr>
          <w:rFonts w:cstheme="minorHAnsi"/>
          <w:b/>
          <w:bCs/>
          <w:sz w:val="24"/>
          <w:szCs w:val="24"/>
        </w:rPr>
      </w:pPr>
      <w:r w:rsidRPr="00F4537D">
        <w:rPr>
          <w:rFonts w:cstheme="minorHAnsi"/>
          <w:b/>
          <w:bCs/>
          <w:sz w:val="24"/>
          <w:szCs w:val="24"/>
        </w:rPr>
        <w:t>PERSON SPECIFICATION</w:t>
      </w:r>
    </w:p>
    <w:p w14:paraId="00E14057" w14:textId="77777777" w:rsidR="009863F0" w:rsidRPr="00F4537D" w:rsidRDefault="009863F0" w:rsidP="00A41C13">
      <w:pPr>
        <w:ind w:left="-851" w:firstLine="851"/>
        <w:rPr>
          <w:rFonts w:cstheme="minorHAnsi"/>
          <w:b/>
          <w:bCs/>
          <w:sz w:val="24"/>
          <w:szCs w:val="24"/>
        </w:rPr>
      </w:pPr>
    </w:p>
    <w:tbl>
      <w:tblPr>
        <w:tblStyle w:val="TableGrid"/>
        <w:tblW w:w="9351" w:type="dxa"/>
        <w:tblLook w:val="04A0" w:firstRow="1" w:lastRow="0" w:firstColumn="1" w:lastColumn="0" w:noHBand="0" w:noVBand="1"/>
      </w:tblPr>
      <w:tblGrid>
        <w:gridCol w:w="2547"/>
        <w:gridCol w:w="6804"/>
      </w:tblGrid>
      <w:tr w:rsidR="00A41C13" w14:paraId="1AE2FAAE" w14:textId="77777777" w:rsidTr="00F4537D">
        <w:tc>
          <w:tcPr>
            <w:tcW w:w="2547" w:type="dxa"/>
          </w:tcPr>
          <w:p w14:paraId="2F26FB48" w14:textId="77777777" w:rsidR="00A41C13" w:rsidRPr="003E6584" w:rsidRDefault="00A41C13" w:rsidP="00F4537D">
            <w:pPr>
              <w:pStyle w:val="ListParagraph"/>
              <w:numPr>
                <w:ilvl w:val="0"/>
                <w:numId w:val="5"/>
              </w:numPr>
              <w:ind w:right="-256"/>
              <w:contextualSpacing w:val="0"/>
              <w:rPr>
                <w:rFonts w:cstheme="minorHAnsi"/>
                <w:b/>
                <w:sz w:val="24"/>
                <w:szCs w:val="24"/>
              </w:rPr>
            </w:pPr>
            <w:r w:rsidRPr="003E6584">
              <w:rPr>
                <w:rFonts w:cstheme="minorHAnsi"/>
                <w:b/>
                <w:sz w:val="24"/>
                <w:szCs w:val="24"/>
              </w:rPr>
              <w:t>Experience</w:t>
            </w:r>
          </w:p>
          <w:p w14:paraId="0582D399" w14:textId="77777777" w:rsidR="00A41C13" w:rsidRPr="003E6584" w:rsidRDefault="00A41C13" w:rsidP="00F4537D">
            <w:pPr>
              <w:rPr>
                <w:rFonts w:cstheme="minorHAnsi"/>
                <w:b/>
                <w:sz w:val="24"/>
                <w:szCs w:val="24"/>
              </w:rPr>
            </w:pPr>
          </w:p>
          <w:p w14:paraId="06FC5147" w14:textId="77777777" w:rsidR="00A41C13" w:rsidRPr="003E6584" w:rsidRDefault="00A41C13" w:rsidP="00F4537D">
            <w:pPr>
              <w:rPr>
                <w:rFonts w:cstheme="minorHAnsi"/>
                <w:b/>
                <w:sz w:val="24"/>
                <w:szCs w:val="24"/>
              </w:rPr>
            </w:pPr>
          </w:p>
          <w:p w14:paraId="18C6C937" w14:textId="77777777" w:rsidR="00A41C13" w:rsidRPr="003E6584" w:rsidRDefault="00A41C13" w:rsidP="00F4537D">
            <w:pPr>
              <w:rPr>
                <w:rFonts w:cstheme="minorHAnsi"/>
                <w:b/>
                <w:sz w:val="24"/>
                <w:szCs w:val="24"/>
              </w:rPr>
            </w:pPr>
          </w:p>
          <w:p w14:paraId="1D221435" w14:textId="77777777" w:rsidR="00A41C13" w:rsidRPr="003E6584" w:rsidRDefault="00A41C13" w:rsidP="00F4537D">
            <w:pPr>
              <w:rPr>
                <w:rFonts w:cstheme="minorHAnsi"/>
                <w:sz w:val="24"/>
                <w:szCs w:val="24"/>
              </w:rPr>
            </w:pPr>
          </w:p>
        </w:tc>
        <w:tc>
          <w:tcPr>
            <w:tcW w:w="6804" w:type="dxa"/>
          </w:tcPr>
          <w:p w14:paraId="3F6DE4D5" w14:textId="2230EBE3"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Extensive knowledge of town (or other) councils, including a thorough understanding of the committee system and civic role</w:t>
            </w:r>
          </w:p>
          <w:p w14:paraId="75F0A654"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Relevant management experience</w:t>
            </w:r>
          </w:p>
          <w:p w14:paraId="2C29D463"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Providing advice and guidance on policy and strategic objectives</w:t>
            </w:r>
          </w:p>
          <w:p w14:paraId="5BC594C8"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Financial management</w:t>
            </w:r>
          </w:p>
          <w:p w14:paraId="45E9AD0C"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Health and safety policies and practice</w:t>
            </w:r>
          </w:p>
          <w:p w14:paraId="30A090E2" w14:textId="77777777" w:rsidR="00A41C13" w:rsidRPr="003E6584" w:rsidRDefault="00A41C13" w:rsidP="00F4537D">
            <w:pPr>
              <w:rPr>
                <w:rFonts w:cstheme="minorHAnsi"/>
                <w:sz w:val="24"/>
                <w:szCs w:val="24"/>
              </w:rPr>
            </w:pPr>
          </w:p>
        </w:tc>
      </w:tr>
      <w:tr w:rsidR="00A41C13" w14:paraId="43952D55" w14:textId="77777777" w:rsidTr="00F4537D">
        <w:tc>
          <w:tcPr>
            <w:tcW w:w="2547" w:type="dxa"/>
          </w:tcPr>
          <w:p w14:paraId="10B7B11E" w14:textId="77777777" w:rsidR="00A41C13" w:rsidRPr="003E6584" w:rsidRDefault="00A41C13" w:rsidP="00A41C13">
            <w:pPr>
              <w:pStyle w:val="ListParagraph"/>
              <w:numPr>
                <w:ilvl w:val="0"/>
                <w:numId w:val="5"/>
              </w:numPr>
              <w:contextualSpacing w:val="0"/>
              <w:rPr>
                <w:rFonts w:cstheme="minorHAnsi"/>
                <w:b/>
                <w:sz w:val="24"/>
                <w:szCs w:val="24"/>
              </w:rPr>
            </w:pPr>
            <w:r w:rsidRPr="003E6584">
              <w:rPr>
                <w:rFonts w:cstheme="minorHAnsi"/>
                <w:b/>
                <w:sz w:val="24"/>
                <w:szCs w:val="24"/>
              </w:rPr>
              <w:t>Qualifications</w:t>
            </w:r>
          </w:p>
          <w:p w14:paraId="72127F72" w14:textId="77777777" w:rsidR="00A41C13" w:rsidRPr="003E6584" w:rsidRDefault="00A41C13" w:rsidP="00F4537D">
            <w:pPr>
              <w:rPr>
                <w:rFonts w:cstheme="minorHAnsi"/>
                <w:sz w:val="24"/>
                <w:szCs w:val="24"/>
              </w:rPr>
            </w:pPr>
          </w:p>
        </w:tc>
        <w:tc>
          <w:tcPr>
            <w:tcW w:w="6804" w:type="dxa"/>
          </w:tcPr>
          <w:p w14:paraId="4AB0376B"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 xml:space="preserve">Degree or equivalent  </w:t>
            </w:r>
          </w:p>
          <w:p w14:paraId="654AD936"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 xml:space="preserve">The Certificate in Local Council Administration </w:t>
            </w:r>
          </w:p>
          <w:p w14:paraId="037BE88D" w14:textId="77777777" w:rsidR="00A41C13" w:rsidRPr="003E6584" w:rsidRDefault="00A41C13" w:rsidP="00F4537D">
            <w:pPr>
              <w:rPr>
                <w:rFonts w:cstheme="minorHAnsi"/>
                <w:sz w:val="24"/>
                <w:szCs w:val="24"/>
              </w:rPr>
            </w:pPr>
          </w:p>
        </w:tc>
      </w:tr>
      <w:tr w:rsidR="00A41C13" w14:paraId="71038411" w14:textId="77777777" w:rsidTr="00F4537D">
        <w:tc>
          <w:tcPr>
            <w:tcW w:w="2547" w:type="dxa"/>
          </w:tcPr>
          <w:p w14:paraId="4CF8F3FD" w14:textId="77777777" w:rsidR="00A41C13" w:rsidRPr="003E6584" w:rsidRDefault="00A41C13" w:rsidP="00A41C13">
            <w:pPr>
              <w:pStyle w:val="ListParagraph"/>
              <w:numPr>
                <w:ilvl w:val="0"/>
                <w:numId w:val="5"/>
              </w:numPr>
              <w:contextualSpacing w:val="0"/>
              <w:rPr>
                <w:rFonts w:cstheme="minorHAnsi"/>
                <w:b/>
                <w:sz w:val="24"/>
                <w:szCs w:val="24"/>
              </w:rPr>
            </w:pPr>
            <w:r w:rsidRPr="003E6584">
              <w:rPr>
                <w:rFonts w:cstheme="minorHAnsi"/>
                <w:b/>
                <w:sz w:val="24"/>
                <w:szCs w:val="24"/>
              </w:rPr>
              <w:t>Knowledge</w:t>
            </w:r>
          </w:p>
          <w:p w14:paraId="05B51026" w14:textId="77777777" w:rsidR="00A41C13" w:rsidRPr="003E6584" w:rsidRDefault="00A41C13" w:rsidP="00F4537D">
            <w:pPr>
              <w:rPr>
                <w:rFonts w:cstheme="minorHAnsi"/>
                <w:b/>
                <w:sz w:val="24"/>
                <w:szCs w:val="24"/>
              </w:rPr>
            </w:pPr>
          </w:p>
          <w:p w14:paraId="0E39301D" w14:textId="77777777" w:rsidR="00A41C13" w:rsidRPr="003E6584" w:rsidRDefault="00A41C13" w:rsidP="00F4537D">
            <w:pPr>
              <w:rPr>
                <w:rFonts w:cstheme="minorHAnsi"/>
                <w:b/>
                <w:sz w:val="24"/>
                <w:szCs w:val="24"/>
              </w:rPr>
            </w:pPr>
          </w:p>
          <w:p w14:paraId="42F785C0" w14:textId="77777777" w:rsidR="00A41C13" w:rsidRPr="003E6584" w:rsidRDefault="00A41C13" w:rsidP="00F4537D">
            <w:pPr>
              <w:rPr>
                <w:rFonts w:cstheme="minorHAnsi"/>
                <w:b/>
                <w:sz w:val="24"/>
                <w:szCs w:val="24"/>
              </w:rPr>
            </w:pPr>
          </w:p>
          <w:p w14:paraId="2CD2FFF3" w14:textId="77777777" w:rsidR="00A41C13" w:rsidRPr="003E6584" w:rsidRDefault="00A41C13" w:rsidP="00F4537D">
            <w:pPr>
              <w:rPr>
                <w:rFonts w:cstheme="minorHAnsi"/>
                <w:sz w:val="24"/>
                <w:szCs w:val="24"/>
              </w:rPr>
            </w:pPr>
          </w:p>
        </w:tc>
        <w:tc>
          <w:tcPr>
            <w:tcW w:w="6804" w:type="dxa"/>
          </w:tcPr>
          <w:p w14:paraId="35B1E804"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Understanding of financial and staffing resources</w:t>
            </w:r>
          </w:p>
          <w:p w14:paraId="051EBA06"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Understanding of facilities and council assets</w:t>
            </w:r>
          </w:p>
          <w:p w14:paraId="06D3201F"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Understanding of local government issues</w:t>
            </w:r>
          </w:p>
          <w:p w14:paraId="6C83F19E"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 xml:space="preserve">Understanding of staff development and performance management </w:t>
            </w:r>
          </w:p>
          <w:p w14:paraId="1CD9289F"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Understanding of process of change management</w:t>
            </w:r>
          </w:p>
          <w:p w14:paraId="51F816BB"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Sound knowledge of administrative procedures</w:t>
            </w:r>
          </w:p>
          <w:p w14:paraId="358CDBE6"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Understanding of events management</w:t>
            </w:r>
          </w:p>
          <w:p w14:paraId="77DCE9D5" w14:textId="77777777" w:rsidR="00A41C13" w:rsidRPr="003E6584" w:rsidRDefault="00A41C13" w:rsidP="00F4537D">
            <w:pPr>
              <w:rPr>
                <w:rFonts w:cstheme="minorHAnsi"/>
                <w:sz w:val="24"/>
                <w:szCs w:val="24"/>
              </w:rPr>
            </w:pPr>
          </w:p>
        </w:tc>
      </w:tr>
      <w:tr w:rsidR="00A41C13" w14:paraId="4AC6DC68" w14:textId="77777777" w:rsidTr="00F4537D">
        <w:tc>
          <w:tcPr>
            <w:tcW w:w="2547" w:type="dxa"/>
          </w:tcPr>
          <w:p w14:paraId="2EEE6B66" w14:textId="77777777" w:rsidR="00A41C13" w:rsidRPr="003E6584" w:rsidRDefault="00A41C13" w:rsidP="00A41C13">
            <w:pPr>
              <w:pStyle w:val="ListParagraph"/>
              <w:numPr>
                <w:ilvl w:val="0"/>
                <w:numId w:val="5"/>
              </w:numPr>
              <w:contextualSpacing w:val="0"/>
              <w:rPr>
                <w:rFonts w:cstheme="minorHAnsi"/>
                <w:b/>
                <w:sz w:val="24"/>
                <w:szCs w:val="24"/>
              </w:rPr>
            </w:pPr>
            <w:r w:rsidRPr="003E6584">
              <w:rPr>
                <w:rFonts w:cstheme="minorHAnsi"/>
                <w:b/>
                <w:sz w:val="24"/>
                <w:szCs w:val="24"/>
              </w:rPr>
              <w:t>Skills</w:t>
            </w:r>
          </w:p>
          <w:p w14:paraId="0B9AFF33" w14:textId="77777777" w:rsidR="00A41C13" w:rsidRPr="003E6584" w:rsidRDefault="00A41C13" w:rsidP="00F4537D">
            <w:pPr>
              <w:rPr>
                <w:rFonts w:cstheme="minorHAnsi"/>
                <w:b/>
                <w:sz w:val="24"/>
                <w:szCs w:val="24"/>
              </w:rPr>
            </w:pPr>
          </w:p>
          <w:p w14:paraId="543D0485" w14:textId="77777777" w:rsidR="00A41C13" w:rsidRPr="003E6584" w:rsidRDefault="00A41C13" w:rsidP="00F4537D">
            <w:pPr>
              <w:rPr>
                <w:rFonts w:cstheme="minorHAnsi"/>
                <w:b/>
                <w:sz w:val="24"/>
                <w:szCs w:val="24"/>
              </w:rPr>
            </w:pPr>
          </w:p>
          <w:p w14:paraId="43E3369C" w14:textId="77777777" w:rsidR="00A41C13" w:rsidRPr="003E6584" w:rsidRDefault="00A41C13" w:rsidP="00F4537D">
            <w:pPr>
              <w:rPr>
                <w:rFonts w:cstheme="minorHAnsi"/>
                <w:b/>
                <w:sz w:val="24"/>
                <w:szCs w:val="24"/>
              </w:rPr>
            </w:pPr>
          </w:p>
          <w:p w14:paraId="7EB2E5C5" w14:textId="77777777" w:rsidR="00A41C13" w:rsidRPr="003E6584" w:rsidRDefault="00A41C13" w:rsidP="00F4537D">
            <w:pPr>
              <w:rPr>
                <w:rFonts w:cstheme="minorHAnsi"/>
                <w:sz w:val="24"/>
                <w:szCs w:val="24"/>
              </w:rPr>
            </w:pPr>
          </w:p>
        </w:tc>
        <w:tc>
          <w:tcPr>
            <w:tcW w:w="6804" w:type="dxa"/>
          </w:tcPr>
          <w:p w14:paraId="3025B45F" w14:textId="2073944B"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 xml:space="preserve">Demonstrate a good command of the English </w:t>
            </w:r>
            <w:r w:rsidR="00813426">
              <w:rPr>
                <w:rFonts w:cstheme="minorHAnsi"/>
                <w:sz w:val="24"/>
                <w:szCs w:val="24"/>
              </w:rPr>
              <w:t>l</w:t>
            </w:r>
            <w:r w:rsidRPr="003E6584">
              <w:rPr>
                <w:rFonts w:cstheme="minorHAnsi"/>
                <w:sz w:val="24"/>
                <w:szCs w:val="24"/>
              </w:rPr>
              <w:t>anguage</w:t>
            </w:r>
          </w:p>
          <w:p w14:paraId="31857974" w14:textId="0D0CC2D0"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 xml:space="preserve">Summarise and record debate accurately and concisely and produce accurate meeting minutes  </w:t>
            </w:r>
          </w:p>
          <w:p w14:paraId="689121EB" w14:textId="13CEAE4B"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 xml:space="preserve">Be able to </w:t>
            </w:r>
            <w:r w:rsidR="00813426">
              <w:rPr>
                <w:rFonts w:cstheme="minorHAnsi"/>
                <w:sz w:val="24"/>
                <w:szCs w:val="24"/>
              </w:rPr>
              <w:t xml:space="preserve">prepare and </w:t>
            </w:r>
            <w:r w:rsidRPr="003E6584">
              <w:rPr>
                <w:rFonts w:cstheme="minorHAnsi"/>
                <w:sz w:val="24"/>
                <w:szCs w:val="24"/>
              </w:rPr>
              <w:t>present reports and information to others in a clearly and concise and understandable manner</w:t>
            </w:r>
          </w:p>
          <w:p w14:paraId="22CF18DA"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Ability to speak clearly and effectively</w:t>
            </w:r>
          </w:p>
          <w:p w14:paraId="7DF92CEC"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Interpersonal skills, developing and maintaining positive working relationships with a wide variety of different groups and individuals</w:t>
            </w:r>
          </w:p>
          <w:p w14:paraId="5B3D4FBF"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 xml:space="preserve">Ability to influence and motivate people </w:t>
            </w:r>
          </w:p>
          <w:p w14:paraId="5A292F85"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Leadership skills that inspire, motivate and develop enthusiasm in staff, councillors and other agencies</w:t>
            </w:r>
          </w:p>
          <w:p w14:paraId="7910F90C"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 xml:space="preserve">Sound judgement, including political acumen </w:t>
            </w:r>
          </w:p>
          <w:p w14:paraId="1B2F4B9B"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Ability to positively develop partnership working</w:t>
            </w:r>
          </w:p>
          <w:p w14:paraId="007431BC"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Ability to monitor performance</w:t>
            </w:r>
          </w:p>
          <w:p w14:paraId="04A4A429"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Project management skills</w:t>
            </w:r>
          </w:p>
          <w:p w14:paraId="3948049D" w14:textId="77777777" w:rsidR="009863F0" w:rsidRDefault="009863F0" w:rsidP="00F4537D">
            <w:pPr>
              <w:rPr>
                <w:rFonts w:cstheme="minorHAnsi"/>
                <w:sz w:val="24"/>
                <w:szCs w:val="24"/>
              </w:rPr>
            </w:pPr>
          </w:p>
          <w:p w14:paraId="7C8399CC" w14:textId="77777777" w:rsidR="00F03EFE" w:rsidRDefault="00F03EFE" w:rsidP="00F4537D">
            <w:pPr>
              <w:rPr>
                <w:rFonts w:cstheme="minorHAnsi"/>
                <w:sz w:val="24"/>
                <w:szCs w:val="24"/>
              </w:rPr>
            </w:pPr>
          </w:p>
          <w:p w14:paraId="3B3A687A" w14:textId="1AE5CA03" w:rsidR="00F03EFE" w:rsidRPr="003E6584" w:rsidRDefault="00F03EFE" w:rsidP="00F4537D">
            <w:pPr>
              <w:rPr>
                <w:rFonts w:cstheme="minorHAnsi"/>
                <w:sz w:val="24"/>
                <w:szCs w:val="24"/>
              </w:rPr>
            </w:pPr>
          </w:p>
        </w:tc>
      </w:tr>
      <w:tr w:rsidR="00A41C13" w14:paraId="305D22E2" w14:textId="77777777" w:rsidTr="00F4537D">
        <w:tc>
          <w:tcPr>
            <w:tcW w:w="2547" w:type="dxa"/>
          </w:tcPr>
          <w:p w14:paraId="4A025254" w14:textId="77777777" w:rsidR="00A41C13" w:rsidRPr="003E6584" w:rsidRDefault="00A41C13" w:rsidP="00A41C13">
            <w:pPr>
              <w:pStyle w:val="ListParagraph"/>
              <w:numPr>
                <w:ilvl w:val="0"/>
                <w:numId w:val="5"/>
              </w:numPr>
              <w:contextualSpacing w:val="0"/>
              <w:rPr>
                <w:rFonts w:cstheme="minorHAnsi"/>
                <w:sz w:val="24"/>
                <w:szCs w:val="24"/>
              </w:rPr>
            </w:pPr>
            <w:r w:rsidRPr="003E6584">
              <w:rPr>
                <w:rFonts w:cstheme="minorHAnsi"/>
                <w:b/>
                <w:sz w:val="24"/>
                <w:szCs w:val="24"/>
              </w:rPr>
              <w:lastRenderedPageBreak/>
              <w:t>Organisation</w:t>
            </w:r>
          </w:p>
        </w:tc>
        <w:tc>
          <w:tcPr>
            <w:tcW w:w="6804" w:type="dxa"/>
          </w:tcPr>
          <w:p w14:paraId="561D4478"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 xml:space="preserve">Achieve strict deadlines  </w:t>
            </w:r>
          </w:p>
          <w:p w14:paraId="3BD89546"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 xml:space="preserve">Prioritise workloads and set personal deadlines </w:t>
            </w:r>
          </w:p>
          <w:p w14:paraId="7EE3648F"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Exercise judgement confidently</w:t>
            </w:r>
          </w:p>
          <w:p w14:paraId="54D66E39" w14:textId="77777777" w:rsidR="00A41C13"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Plan and work efficiently under pressure</w:t>
            </w:r>
          </w:p>
          <w:p w14:paraId="7495C2C0" w14:textId="05F2F610" w:rsidR="00F4537D" w:rsidRPr="00F4537D" w:rsidRDefault="00F4537D" w:rsidP="00F4537D">
            <w:pPr>
              <w:rPr>
                <w:rFonts w:cstheme="minorHAnsi"/>
                <w:sz w:val="24"/>
                <w:szCs w:val="24"/>
              </w:rPr>
            </w:pPr>
          </w:p>
        </w:tc>
      </w:tr>
      <w:tr w:rsidR="00A41C13" w14:paraId="39387743" w14:textId="77777777" w:rsidTr="00F4537D">
        <w:tc>
          <w:tcPr>
            <w:tcW w:w="2547" w:type="dxa"/>
          </w:tcPr>
          <w:p w14:paraId="000FF792" w14:textId="77777777" w:rsidR="00A41C13" w:rsidRPr="003E6584" w:rsidRDefault="00A41C13" w:rsidP="00A41C13">
            <w:pPr>
              <w:pStyle w:val="ListParagraph"/>
              <w:numPr>
                <w:ilvl w:val="0"/>
                <w:numId w:val="5"/>
              </w:numPr>
              <w:contextualSpacing w:val="0"/>
              <w:rPr>
                <w:rFonts w:cstheme="minorHAnsi"/>
                <w:sz w:val="24"/>
                <w:szCs w:val="24"/>
              </w:rPr>
            </w:pPr>
            <w:r w:rsidRPr="003E6584">
              <w:rPr>
                <w:rFonts w:cstheme="minorHAnsi"/>
                <w:b/>
                <w:sz w:val="24"/>
                <w:szCs w:val="24"/>
              </w:rPr>
              <w:t>Investigation</w:t>
            </w:r>
          </w:p>
        </w:tc>
        <w:tc>
          <w:tcPr>
            <w:tcW w:w="6804" w:type="dxa"/>
          </w:tcPr>
          <w:p w14:paraId="7F9949BE"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Undertake research effectively</w:t>
            </w:r>
          </w:p>
          <w:p w14:paraId="36AEF696"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Assimilate information clearly and quickly</w:t>
            </w:r>
          </w:p>
          <w:p w14:paraId="7136A3A5"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Act with initiative and imagination when circumstances demand</w:t>
            </w:r>
          </w:p>
          <w:p w14:paraId="5830D1E6"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Initiate debates on policy matters if required to do so</w:t>
            </w:r>
          </w:p>
          <w:p w14:paraId="02EF10C9" w14:textId="77777777" w:rsidR="00A41C13"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The ability to undertake risk assessments and perform all the other necessary functions on the Council’s behalf under Health &amp; Safety legislation</w:t>
            </w:r>
          </w:p>
          <w:p w14:paraId="63F14031" w14:textId="7A53FBC8" w:rsidR="00F4537D" w:rsidRPr="00F4537D" w:rsidRDefault="00F4537D" w:rsidP="00F4537D">
            <w:pPr>
              <w:rPr>
                <w:rFonts w:cstheme="minorHAnsi"/>
                <w:sz w:val="24"/>
                <w:szCs w:val="24"/>
              </w:rPr>
            </w:pPr>
          </w:p>
        </w:tc>
      </w:tr>
      <w:tr w:rsidR="00A41C13" w14:paraId="67F3ACD8" w14:textId="77777777" w:rsidTr="00F4537D">
        <w:tc>
          <w:tcPr>
            <w:tcW w:w="2547" w:type="dxa"/>
          </w:tcPr>
          <w:p w14:paraId="4644088D" w14:textId="77777777" w:rsidR="00A41C13" w:rsidRPr="003E6584" w:rsidRDefault="00A41C13" w:rsidP="00A41C13">
            <w:pPr>
              <w:pStyle w:val="ListParagraph"/>
              <w:numPr>
                <w:ilvl w:val="0"/>
                <w:numId w:val="5"/>
              </w:numPr>
              <w:contextualSpacing w:val="0"/>
              <w:rPr>
                <w:rFonts w:cstheme="minorHAnsi"/>
                <w:sz w:val="24"/>
                <w:szCs w:val="24"/>
              </w:rPr>
            </w:pPr>
            <w:r w:rsidRPr="003E6584">
              <w:rPr>
                <w:rFonts w:cstheme="minorHAnsi"/>
                <w:b/>
                <w:sz w:val="24"/>
                <w:szCs w:val="24"/>
              </w:rPr>
              <w:t>Representation</w:t>
            </w:r>
          </w:p>
        </w:tc>
        <w:tc>
          <w:tcPr>
            <w:tcW w:w="6804" w:type="dxa"/>
          </w:tcPr>
          <w:p w14:paraId="3B08E071"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Represent the Town Clerk and, when appropriate the Town Council in many and various ways, including legal, liaison and socially</w:t>
            </w:r>
          </w:p>
          <w:p w14:paraId="5E971302"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Exercise tact, diplomacy and discretion</w:t>
            </w:r>
          </w:p>
          <w:p w14:paraId="64C12A43" w14:textId="77777777" w:rsidR="00A41C13"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Deal confidently and sympathetically with Councillors, members of the public, other staff, local regional and national representatives of government agencies</w:t>
            </w:r>
          </w:p>
          <w:p w14:paraId="2DF65093" w14:textId="77777777" w:rsidR="00A41C13" w:rsidRDefault="00A41C13" w:rsidP="00A41C13">
            <w:pPr>
              <w:pStyle w:val="ListParagraph"/>
              <w:numPr>
                <w:ilvl w:val="0"/>
                <w:numId w:val="4"/>
              </w:numPr>
              <w:contextualSpacing w:val="0"/>
              <w:rPr>
                <w:rFonts w:cstheme="minorHAnsi"/>
                <w:sz w:val="24"/>
                <w:szCs w:val="24"/>
              </w:rPr>
            </w:pPr>
            <w:r>
              <w:rPr>
                <w:rFonts w:cstheme="minorHAnsi"/>
                <w:sz w:val="24"/>
                <w:szCs w:val="24"/>
              </w:rPr>
              <w:t>Politically impartial operates with consistency and integrity</w:t>
            </w:r>
          </w:p>
          <w:p w14:paraId="617F33D0" w14:textId="72CFEE4F" w:rsidR="00F4537D" w:rsidRPr="00F4537D" w:rsidRDefault="00F4537D" w:rsidP="00F4537D">
            <w:pPr>
              <w:rPr>
                <w:rFonts w:cstheme="minorHAnsi"/>
                <w:sz w:val="24"/>
                <w:szCs w:val="24"/>
              </w:rPr>
            </w:pPr>
          </w:p>
        </w:tc>
      </w:tr>
      <w:tr w:rsidR="00A41C13" w14:paraId="46E97467" w14:textId="77777777" w:rsidTr="00F4537D">
        <w:tc>
          <w:tcPr>
            <w:tcW w:w="2547" w:type="dxa"/>
          </w:tcPr>
          <w:p w14:paraId="0A3AC518" w14:textId="77777777" w:rsidR="00A41C13" w:rsidRPr="003E6584" w:rsidRDefault="00A41C13" w:rsidP="00A41C13">
            <w:pPr>
              <w:pStyle w:val="ListParagraph"/>
              <w:numPr>
                <w:ilvl w:val="0"/>
                <w:numId w:val="5"/>
              </w:numPr>
              <w:contextualSpacing w:val="0"/>
              <w:rPr>
                <w:rFonts w:cstheme="minorHAnsi"/>
                <w:sz w:val="24"/>
                <w:szCs w:val="24"/>
              </w:rPr>
            </w:pPr>
            <w:r w:rsidRPr="003E6584">
              <w:rPr>
                <w:rFonts w:cstheme="minorHAnsi"/>
                <w:b/>
                <w:sz w:val="24"/>
                <w:szCs w:val="24"/>
              </w:rPr>
              <w:t>Personal Qualities</w:t>
            </w:r>
          </w:p>
        </w:tc>
        <w:tc>
          <w:tcPr>
            <w:tcW w:w="6804" w:type="dxa"/>
          </w:tcPr>
          <w:p w14:paraId="0BA7EF68"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Proactive and assertive</w:t>
            </w:r>
          </w:p>
          <w:p w14:paraId="44981969"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Personal presence, commensurate with the role</w:t>
            </w:r>
          </w:p>
          <w:p w14:paraId="1A13A691"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Innovative</w:t>
            </w:r>
          </w:p>
          <w:p w14:paraId="7EE9BED8"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Sensitive to others</w:t>
            </w:r>
          </w:p>
          <w:p w14:paraId="684B712F"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Diplomatic</w:t>
            </w:r>
          </w:p>
          <w:p w14:paraId="3141F6B6"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Self-motivated</w:t>
            </w:r>
          </w:p>
          <w:p w14:paraId="4AA26767"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Self-reliant</w:t>
            </w:r>
          </w:p>
          <w:p w14:paraId="5365B89A"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Ability to build teams/relationships</w:t>
            </w:r>
          </w:p>
          <w:p w14:paraId="0067D227"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 xml:space="preserve">Committed to equal opportunities </w:t>
            </w:r>
          </w:p>
          <w:p w14:paraId="29F5CC5B"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 xml:space="preserve">Be adaptable and able to respond to changing demands/circumstances </w:t>
            </w:r>
          </w:p>
          <w:p w14:paraId="55AD7CA6"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Meet new challenges imaginatively</w:t>
            </w:r>
          </w:p>
          <w:p w14:paraId="7B93E05E"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 xml:space="preserve">Be willing to work some unsocial hours (evening meetings w/e events etc) </w:t>
            </w:r>
          </w:p>
          <w:p w14:paraId="73135DD9"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The possession of a valid driving licence and the ability to use the applicant’s own vehicle in connection with their employment, for which reimbursement will be made</w:t>
            </w:r>
          </w:p>
          <w:p w14:paraId="490436A8" w14:textId="77777777" w:rsidR="00A41C13"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Willingness to travel and attend; conferences, external events, meetings and training events etc.</w:t>
            </w:r>
          </w:p>
          <w:p w14:paraId="41B1A95E" w14:textId="77777777" w:rsidR="00A41C13" w:rsidRPr="003E6584" w:rsidRDefault="00A41C13" w:rsidP="00A41C13">
            <w:pPr>
              <w:pStyle w:val="ListParagraph"/>
              <w:numPr>
                <w:ilvl w:val="0"/>
                <w:numId w:val="4"/>
              </w:numPr>
              <w:contextualSpacing w:val="0"/>
              <w:rPr>
                <w:rFonts w:cstheme="minorHAnsi"/>
                <w:sz w:val="24"/>
                <w:szCs w:val="24"/>
              </w:rPr>
            </w:pPr>
            <w:r>
              <w:rPr>
                <w:rFonts w:cstheme="minorHAnsi"/>
                <w:sz w:val="24"/>
                <w:szCs w:val="24"/>
              </w:rPr>
              <w:t xml:space="preserve">Professional commitment to public service delivery and outcomes for residents  </w:t>
            </w:r>
            <w:r w:rsidRPr="003E6584">
              <w:rPr>
                <w:rFonts w:cstheme="minorHAnsi"/>
                <w:sz w:val="24"/>
                <w:szCs w:val="24"/>
              </w:rPr>
              <w:t xml:space="preserve"> </w:t>
            </w:r>
          </w:p>
          <w:p w14:paraId="736B070C" w14:textId="77777777" w:rsidR="00A41C13" w:rsidRDefault="00A41C13" w:rsidP="00F4537D">
            <w:pPr>
              <w:rPr>
                <w:rFonts w:cstheme="minorHAnsi"/>
                <w:sz w:val="24"/>
                <w:szCs w:val="24"/>
              </w:rPr>
            </w:pPr>
          </w:p>
          <w:p w14:paraId="57BB48EC" w14:textId="5E581002" w:rsidR="00F4537D" w:rsidRPr="003E6584" w:rsidRDefault="00F4537D" w:rsidP="00F4537D">
            <w:pPr>
              <w:rPr>
                <w:rFonts w:cstheme="minorHAnsi"/>
                <w:sz w:val="24"/>
                <w:szCs w:val="24"/>
              </w:rPr>
            </w:pPr>
          </w:p>
        </w:tc>
      </w:tr>
      <w:tr w:rsidR="00A41C13" w14:paraId="6B7073AB" w14:textId="77777777" w:rsidTr="00F4537D">
        <w:tc>
          <w:tcPr>
            <w:tcW w:w="2547" w:type="dxa"/>
          </w:tcPr>
          <w:p w14:paraId="05237820" w14:textId="77777777" w:rsidR="00A41C13" w:rsidRPr="003E6584" w:rsidRDefault="00A41C13" w:rsidP="00A41C13">
            <w:pPr>
              <w:pStyle w:val="ListParagraph"/>
              <w:numPr>
                <w:ilvl w:val="0"/>
                <w:numId w:val="5"/>
              </w:numPr>
              <w:contextualSpacing w:val="0"/>
              <w:rPr>
                <w:rFonts w:cstheme="minorHAnsi"/>
                <w:b/>
                <w:sz w:val="24"/>
                <w:szCs w:val="24"/>
              </w:rPr>
            </w:pPr>
            <w:r w:rsidRPr="003E6584">
              <w:rPr>
                <w:rFonts w:cstheme="minorHAnsi"/>
                <w:b/>
                <w:sz w:val="24"/>
                <w:szCs w:val="24"/>
              </w:rPr>
              <w:lastRenderedPageBreak/>
              <w:t xml:space="preserve">Team Member </w:t>
            </w:r>
          </w:p>
          <w:p w14:paraId="3CC41BE6" w14:textId="77777777" w:rsidR="00A41C13" w:rsidRPr="003E6584" w:rsidRDefault="00A41C13" w:rsidP="00F4537D">
            <w:pPr>
              <w:rPr>
                <w:rFonts w:cstheme="minorHAnsi"/>
                <w:sz w:val="24"/>
                <w:szCs w:val="24"/>
              </w:rPr>
            </w:pPr>
          </w:p>
        </w:tc>
        <w:tc>
          <w:tcPr>
            <w:tcW w:w="6804" w:type="dxa"/>
          </w:tcPr>
          <w:p w14:paraId="4A6F09D7"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Work effectively in a team environment whilst demonstrating leadership</w:t>
            </w:r>
          </w:p>
          <w:p w14:paraId="20D95B4B"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Encourage a team effort capable of contributing to the aims and objectives of the Council</w:t>
            </w:r>
          </w:p>
          <w:p w14:paraId="4D900C16"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Manage staff members and deal effectively with all personnel matters</w:t>
            </w:r>
          </w:p>
          <w:p w14:paraId="2A2C788B"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Establish and maintain a good working relationship with colleagues</w:t>
            </w:r>
          </w:p>
          <w:p w14:paraId="07192A17" w14:textId="77777777" w:rsidR="00A41C13" w:rsidRPr="003E6584" w:rsidRDefault="00A41C13" w:rsidP="00F4537D">
            <w:pPr>
              <w:rPr>
                <w:rFonts w:cstheme="minorHAnsi"/>
                <w:sz w:val="24"/>
                <w:szCs w:val="24"/>
              </w:rPr>
            </w:pPr>
          </w:p>
        </w:tc>
      </w:tr>
      <w:tr w:rsidR="00A41C13" w14:paraId="4F713EE9" w14:textId="77777777" w:rsidTr="00F4537D">
        <w:tc>
          <w:tcPr>
            <w:tcW w:w="2547" w:type="dxa"/>
          </w:tcPr>
          <w:p w14:paraId="5412539E" w14:textId="77777777" w:rsidR="00A41C13" w:rsidRPr="003E6584" w:rsidRDefault="00A41C13" w:rsidP="00A41C13">
            <w:pPr>
              <w:pStyle w:val="ListParagraph"/>
              <w:numPr>
                <w:ilvl w:val="0"/>
                <w:numId w:val="5"/>
              </w:numPr>
              <w:contextualSpacing w:val="0"/>
              <w:rPr>
                <w:rFonts w:cstheme="minorHAnsi"/>
                <w:sz w:val="24"/>
                <w:szCs w:val="24"/>
              </w:rPr>
            </w:pPr>
            <w:r w:rsidRPr="003E6584">
              <w:rPr>
                <w:rFonts w:cstheme="minorHAnsi"/>
                <w:b/>
                <w:sz w:val="24"/>
                <w:szCs w:val="24"/>
              </w:rPr>
              <w:t>L</w:t>
            </w:r>
            <w:r>
              <w:rPr>
                <w:rFonts w:cstheme="minorHAnsi"/>
                <w:b/>
                <w:sz w:val="24"/>
                <w:szCs w:val="24"/>
              </w:rPr>
              <w:t xml:space="preserve">ocal Government </w:t>
            </w:r>
            <w:r w:rsidRPr="003E6584">
              <w:rPr>
                <w:rFonts w:cstheme="minorHAnsi"/>
                <w:b/>
                <w:sz w:val="24"/>
                <w:szCs w:val="24"/>
              </w:rPr>
              <w:t>L</w:t>
            </w:r>
            <w:r>
              <w:rPr>
                <w:rFonts w:cstheme="minorHAnsi"/>
                <w:b/>
                <w:sz w:val="24"/>
                <w:szCs w:val="24"/>
              </w:rPr>
              <w:t>aw and Procedures</w:t>
            </w:r>
          </w:p>
        </w:tc>
        <w:tc>
          <w:tcPr>
            <w:tcW w:w="6804" w:type="dxa"/>
          </w:tcPr>
          <w:p w14:paraId="364B084D" w14:textId="77777777" w:rsidR="00813426" w:rsidRPr="00813426" w:rsidRDefault="00A41C13" w:rsidP="00813426">
            <w:pPr>
              <w:rPr>
                <w:rFonts w:cstheme="minorHAnsi"/>
                <w:sz w:val="24"/>
                <w:szCs w:val="24"/>
              </w:rPr>
            </w:pPr>
            <w:r w:rsidRPr="00813426">
              <w:rPr>
                <w:rFonts w:cstheme="minorHAnsi"/>
                <w:sz w:val="24"/>
                <w:szCs w:val="24"/>
              </w:rPr>
              <w:t>The candidate must</w:t>
            </w:r>
            <w:r w:rsidR="00813426" w:rsidRPr="00813426">
              <w:rPr>
                <w:rFonts w:cstheme="minorHAnsi"/>
                <w:sz w:val="24"/>
                <w:szCs w:val="24"/>
              </w:rPr>
              <w:t xml:space="preserve"> have</w:t>
            </w:r>
            <w:r w:rsidRPr="00813426">
              <w:rPr>
                <w:rFonts w:cstheme="minorHAnsi"/>
                <w:sz w:val="24"/>
                <w:szCs w:val="24"/>
              </w:rPr>
              <w:t xml:space="preserve">: </w:t>
            </w:r>
          </w:p>
          <w:p w14:paraId="5E1EAED6" w14:textId="5C6553C1"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A full working knowledge of Local Government financial matters</w:t>
            </w:r>
          </w:p>
          <w:p w14:paraId="5A262ACC"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Experience in budget preparation and control</w:t>
            </w:r>
          </w:p>
          <w:p w14:paraId="0544B2E6"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Experience in establishing and maintaining a satisfactory Internal Audit</w:t>
            </w:r>
          </w:p>
          <w:p w14:paraId="378FCC6A"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The ability to guide the Council through a comprehensive assessment of its risks (other than Health &amp; Safety) and to monitor such risks.</w:t>
            </w:r>
          </w:p>
          <w:p w14:paraId="22A1D474" w14:textId="3A4804CE"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 xml:space="preserve">A working knowledge of current IT and computer systems (such as Microsoft Word, Access, Excel or </w:t>
            </w:r>
            <w:r w:rsidR="00813426">
              <w:rPr>
                <w:rFonts w:cstheme="minorHAnsi"/>
                <w:sz w:val="24"/>
                <w:szCs w:val="24"/>
              </w:rPr>
              <w:t>Omega</w:t>
            </w:r>
            <w:r w:rsidRPr="003E6584">
              <w:rPr>
                <w:rFonts w:cstheme="minorHAnsi"/>
                <w:sz w:val="24"/>
                <w:szCs w:val="24"/>
              </w:rPr>
              <w:t xml:space="preserve"> Accounting)</w:t>
            </w:r>
          </w:p>
          <w:p w14:paraId="356026BB"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Possess a sound background and working knowledge of local government law, procedures, functions and structures</w:t>
            </w:r>
          </w:p>
          <w:p w14:paraId="44BA9D70"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 xml:space="preserve">Be appropriately qualified </w:t>
            </w:r>
          </w:p>
          <w:p w14:paraId="4636B2CB"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Be experienced in the application of best value principles and actions</w:t>
            </w:r>
          </w:p>
          <w:p w14:paraId="3B75FF2C"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Be able to advise the Mayor and Council on matters of protocol and etiquette relating to civic and other ceremonial occasions</w:t>
            </w:r>
          </w:p>
          <w:p w14:paraId="38CB0444"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Have experience of Public Relations activities (both external and internal) and the ability to prepare and issue effectively press releases and briefings.</w:t>
            </w:r>
          </w:p>
          <w:p w14:paraId="5F6F70E7" w14:textId="77777777" w:rsidR="00A41C13" w:rsidRPr="003E6584" w:rsidRDefault="00A41C13" w:rsidP="00A41C13">
            <w:pPr>
              <w:pStyle w:val="ListParagraph"/>
              <w:numPr>
                <w:ilvl w:val="0"/>
                <w:numId w:val="4"/>
              </w:numPr>
              <w:contextualSpacing w:val="0"/>
              <w:rPr>
                <w:rFonts w:cstheme="minorHAnsi"/>
                <w:sz w:val="24"/>
                <w:szCs w:val="24"/>
              </w:rPr>
            </w:pPr>
            <w:r w:rsidRPr="003E6584">
              <w:rPr>
                <w:rFonts w:cstheme="minorHAnsi"/>
                <w:sz w:val="24"/>
                <w:szCs w:val="24"/>
              </w:rPr>
              <w:t>Have experience in the operation of allotments and burial and cemetery functions and a good working knowledge of the law relating to such functions</w:t>
            </w:r>
          </w:p>
          <w:p w14:paraId="514B43B4" w14:textId="77777777" w:rsidR="00A41C13" w:rsidRPr="003E6584" w:rsidRDefault="00A41C13" w:rsidP="00F4537D">
            <w:pPr>
              <w:rPr>
                <w:rFonts w:cstheme="minorHAnsi"/>
                <w:sz w:val="24"/>
                <w:szCs w:val="24"/>
              </w:rPr>
            </w:pPr>
          </w:p>
        </w:tc>
      </w:tr>
    </w:tbl>
    <w:p w14:paraId="5159D028" w14:textId="30E7D1EA" w:rsidR="00224B07" w:rsidRPr="00884595" w:rsidRDefault="00224B07" w:rsidP="00224B07">
      <w:pPr>
        <w:rPr>
          <w:rFonts w:cstheme="minorHAnsi"/>
          <w:sz w:val="24"/>
          <w:szCs w:val="24"/>
        </w:rPr>
      </w:pPr>
    </w:p>
    <w:p w14:paraId="16D40579" w14:textId="0651CAC7" w:rsidR="00224B07" w:rsidRPr="00884595" w:rsidRDefault="00224B07" w:rsidP="00224B07">
      <w:pPr>
        <w:rPr>
          <w:rFonts w:cstheme="minorHAnsi"/>
          <w:sz w:val="24"/>
          <w:szCs w:val="24"/>
        </w:rPr>
      </w:pPr>
    </w:p>
    <w:p w14:paraId="3B78FB12" w14:textId="0ADCF5A2" w:rsidR="00224B07" w:rsidRPr="00884595" w:rsidRDefault="00224B07" w:rsidP="00224B07">
      <w:pPr>
        <w:rPr>
          <w:rFonts w:cstheme="minorHAnsi"/>
          <w:sz w:val="24"/>
          <w:szCs w:val="24"/>
        </w:rPr>
      </w:pPr>
    </w:p>
    <w:p w14:paraId="3CF95622" w14:textId="6A8640D4" w:rsidR="00224B07" w:rsidRDefault="00224B07" w:rsidP="00224B07">
      <w:pPr>
        <w:rPr>
          <w:rFonts w:cstheme="minorHAnsi"/>
          <w:sz w:val="24"/>
          <w:szCs w:val="24"/>
        </w:rPr>
      </w:pPr>
    </w:p>
    <w:p w14:paraId="3B71FDE0" w14:textId="1F2553B1" w:rsidR="00F4537D" w:rsidRDefault="00F4537D" w:rsidP="00224B07">
      <w:pPr>
        <w:rPr>
          <w:rFonts w:cstheme="minorHAnsi"/>
          <w:sz w:val="24"/>
          <w:szCs w:val="24"/>
        </w:rPr>
      </w:pPr>
    </w:p>
    <w:p w14:paraId="7608748E" w14:textId="3D6C61D3" w:rsidR="00F4537D" w:rsidRDefault="00F4537D" w:rsidP="00224B07">
      <w:pPr>
        <w:rPr>
          <w:rFonts w:cstheme="minorHAnsi"/>
          <w:sz w:val="24"/>
          <w:szCs w:val="24"/>
        </w:rPr>
      </w:pPr>
    </w:p>
    <w:p w14:paraId="01F1A769" w14:textId="2EB00CC3" w:rsidR="00F4537D" w:rsidRDefault="00F4537D" w:rsidP="00224B07">
      <w:pPr>
        <w:rPr>
          <w:rFonts w:cstheme="minorHAnsi"/>
          <w:sz w:val="24"/>
          <w:szCs w:val="24"/>
        </w:rPr>
      </w:pPr>
    </w:p>
    <w:p w14:paraId="5AC37B7D" w14:textId="3A68B772" w:rsidR="00F4537D" w:rsidRDefault="00F4537D" w:rsidP="00224B07">
      <w:pPr>
        <w:rPr>
          <w:rFonts w:cstheme="minorHAnsi"/>
          <w:b/>
          <w:bCs/>
          <w:sz w:val="24"/>
          <w:szCs w:val="24"/>
        </w:rPr>
      </w:pPr>
      <w:r w:rsidRPr="00F4537D">
        <w:rPr>
          <w:rFonts w:cstheme="minorHAnsi"/>
          <w:b/>
          <w:bCs/>
          <w:sz w:val="24"/>
          <w:szCs w:val="24"/>
        </w:rPr>
        <w:lastRenderedPageBreak/>
        <w:t>KEY TERMS AND CONDITIONS OF EMPLOYMENT</w:t>
      </w:r>
    </w:p>
    <w:p w14:paraId="5334EF0D" w14:textId="77777777" w:rsidR="00F4537D" w:rsidRPr="00F4537D" w:rsidRDefault="00F4537D" w:rsidP="00F4537D">
      <w:pPr>
        <w:rPr>
          <w:rFonts w:cstheme="minorHAnsi"/>
          <w:b/>
          <w:bCs/>
          <w:sz w:val="24"/>
          <w:szCs w:val="24"/>
        </w:rPr>
      </w:pPr>
      <w:r w:rsidRPr="00F4537D">
        <w:rPr>
          <w:rFonts w:cstheme="minorHAnsi"/>
          <w:b/>
          <w:bCs/>
          <w:sz w:val="24"/>
          <w:szCs w:val="24"/>
        </w:rPr>
        <w:t xml:space="preserve">General </w:t>
      </w:r>
    </w:p>
    <w:p w14:paraId="1FDCE870" w14:textId="77777777" w:rsidR="00F4537D" w:rsidRPr="00F4537D" w:rsidRDefault="00F4537D" w:rsidP="00F4537D">
      <w:pPr>
        <w:rPr>
          <w:rFonts w:cstheme="minorHAnsi"/>
          <w:sz w:val="24"/>
          <w:szCs w:val="24"/>
        </w:rPr>
      </w:pPr>
      <w:r w:rsidRPr="00F4537D">
        <w:rPr>
          <w:rFonts w:cstheme="minorHAnsi"/>
          <w:sz w:val="24"/>
          <w:szCs w:val="24"/>
        </w:rPr>
        <w:t xml:space="preserve">The terms and conditions of employment are generally in accordance with the National Joint Council Scheme of Conditions of Service and the provisions of the National Association of Local Councils and the Society of Local Council Clerks Conditions of Service for Clerks of Local Councils or as amended by the Council. </w:t>
      </w:r>
    </w:p>
    <w:p w14:paraId="0B219775" w14:textId="50F8C3C7" w:rsidR="00F4537D" w:rsidRPr="00F4537D" w:rsidRDefault="00F4537D" w:rsidP="00F4537D">
      <w:pPr>
        <w:rPr>
          <w:rFonts w:cstheme="minorHAnsi"/>
          <w:b/>
          <w:bCs/>
          <w:sz w:val="24"/>
          <w:szCs w:val="24"/>
        </w:rPr>
      </w:pPr>
      <w:r w:rsidRPr="00F4537D">
        <w:rPr>
          <w:rFonts w:cstheme="minorHAnsi"/>
          <w:b/>
          <w:bCs/>
          <w:sz w:val="24"/>
          <w:szCs w:val="24"/>
        </w:rPr>
        <w:t xml:space="preserve"> Salary  </w:t>
      </w:r>
    </w:p>
    <w:p w14:paraId="59CBD9C0" w14:textId="65F9C3FD" w:rsidR="00F4537D" w:rsidRDefault="00F4537D" w:rsidP="004E471D">
      <w:pPr>
        <w:pStyle w:val="NoSpacing"/>
        <w:rPr>
          <w:sz w:val="24"/>
          <w:szCs w:val="24"/>
        </w:rPr>
      </w:pPr>
      <w:r w:rsidRPr="00F4537D">
        <w:rPr>
          <w:rFonts w:cstheme="minorHAnsi"/>
          <w:sz w:val="24"/>
          <w:szCs w:val="24"/>
        </w:rPr>
        <w:t xml:space="preserve">The salary is in the range of </w:t>
      </w:r>
      <w:r w:rsidRPr="00F4537D">
        <w:rPr>
          <w:sz w:val="24"/>
          <w:szCs w:val="24"/>
        </w:rPr>
        <w:t xml:space="preserve">Salary Scale: LC4 - SPC 46 – 49 per annum (£49,101 - £52,869) </w:t>
      </w:r>
    </w:p>
    <w:p w14:paraId="39E0A22B" w14:textId="77777777" w:rsidR="004E471D" w:rsidRPr="004E471D" w:rsidRDefault="004E471D" w:rsidP="004E471D">
      <w:pPr>
        <w:pStyle w:val="NoSpacing"/>
        <w:rPr>
          <w:sz w:val="24"/>
          <w:szCs w:val="24"/>
        </w:rPr>
      </w:pPr>
    </w:p>
    <w:p w14:paraId="087334AA" w14:textId="26DBD01E" w:rsidR="00F4537D" w:rsidRPr="00F4537D" w:rsidRDefault="00F4537D" w:rsidP="00F4537D">
      <w:pPr>
        <w:rPr>
          <w:rFonts w:cstheme="minorHAnsi"/>
          <w:b/>
          <w:bCs/>
          <w:sz w:val="24"/>
          <w:szCs w:val="24"/>
        </w:rPr>
      </w:pPr>
      <w:r w:rsidRPr="00F4537D">
        <w:rPr>
          <w:rFonts w:cstheme="minorHAnsi"/>
          <w:b/>
          <w:bCs/>
          <w:sz w:val="24"/>
          <w:szCs w:val="24"/>
        </w:rPr>
        <w:t xml:space="preserve">Working Week </w:t>
      </w:r>
    </w:p>
    <w:p w14:paraId="1CD08F9D" w14:textId="1C0E7013" w:rsidR="00F4537D" w:rsidRPr="00F4537D" w:rsidRDefault="00F4537D" w:rsidP="00F4537D">
      <w:pPr>
        <w:rPr>
          <w:rFonts w:cstheme="minorHAnsi"/>
          <w:sz w:val="24"/>
          <w:szCs w:val="24"/>
        </w:rPr>
      </w:pPr>
      <w:r w:rsidRPr="00F4537D">
        <w:rPr>
          <w:rFonts w:cstheme="minorHAnsi"/>
          <w:sz w:val="24"/>
          <w:szCs w:val="24"/>
        </w:rPr>
        <w:t xml:space="preserve">The normal full-time working week is 37 hours per week plus negotiated study/training time as appropriate.  </w:t>
      </w:r>
      <w:r>
        <w:rPr>
          <w:rFonts w:cstheme="minorHAnsi"/>
          <w:sz w:val="24"/>
          <w:szCs w:val="24"/>
        </w:rPr>
        <w:t xml:space="preserve">Flexible Working is in operation </w:t>
      </w:r>
    </w:p>
    <w:p w14:paraId="1A154B67" w14:textId="1D1F2D09" w:rsidR="00F4537D" w:rsidRPr="00F4537D" w:rsidRDefault="00F4537D" w:rsidP="00F4537D">
      <w:pPr>
        <w:rPr>
          <w:rFonts w:cstheme="minorHAnsi"/>
          <w:sz w:val="24"/>
          <w:szCs w:val="24"/>
        </w:rPr>
      </w:pPr>
      <w:r w:rsidRPr="00F4537D">
        <w:rPr>
          <w:rFonts w:cstheme="minorHAnsi"/>
          <w:sz w:val="24"/>
          <w:szCs w:val="24"/>
        </w:rPr>
        <w:t>Days of work are Monday to Friday and the office hours are 8.</w:t>
      </w:r>
      <w:r>
        <w:rPr>
          <w:rFonts w:cstheme="minorHAnsi"/>
          <w:sz w:val="24"/>
          <w:szCs w:val="24"/>
        </w:rPr>
        <w:t>1</w:t>
      </w:r>
      <w:r w:rsidRPr="00F4537D">
        <w:rPr>
          <w:rFonts w:cstheme="minorHAnsi"/>
          <w:sz w:val="24"/>
          <w:szCs w:val="24"/>
        </w:rPr>
        <w:t xml:space="preserve">5 am to </w:t>
      </w:r>
      <w:r>
        <w:rPr>
          <w:rFonts w:cstheme="minorHAnsi"/>
          <w:sz w:val="24"/>
          <w:szCs w:val="24"/>
        </w:rPr>
        <w:t>4.45</w:t>
      </w:r>
      <w:r w:rsidRPr="00F4537D">
        <w:rPr>
          <w:rFonts w:cstheme="minorHAnsi"/>
          <w:sz w:val="24"/>
          <w:szCs w:val="24"/>
        </w:rPr>
        <w:t xml:space="preserve"> pm Monday to Thursday and 8.</w:t>
      </w:r>
      <w:r>
        <w:rPr>
          <w:rFonts w:cstheme="minorHAnsi"/>
          <w:sz w:val="24"/>
          <w:szCs w:val="24"/>
        </w:rPr>
        <w:t>1</w:t>
      </w:r>
      <w:r w:rsidRPr="00F4537D">
        <w:rPr>
          <w:rFonts w:cstheme="minorHAnsi"/>
          <w:sz w:val="24"/>
          <w:szCs w:val="24"/>
        </w:rPr>
        <w:t>5 am to 4.</w:t>
      </w:r>
      <w:r>
        <w:rPr>
          <w:rFonts w:cstheme="minorHAnsi"/>
          <w:sz w:val="24"/>
          <w:szCs w:val="24"/>
        </w:rPr>
        <w:t>1</w:t>
      </w:r>
      <w:r w:rsidRPr="00F4537D">
        <w:rPr>
          <w:rFonts w:cstheme="minorHAnsi"/>
          <w:sz w:val="24"/>
          <w:szCs w:val="24"/>
        </w:rPr>
        <w:t>5 pm on Fridays</w:t>
      </w:r>
      <w:r>
        <w:rPr>
          <w:rFonts w:cstheme="minorHAnsi"/>
          <w:sz w:val="24"/>
          <w:szCs w:val="24"/>
        </w:rPr>
        <w:t xml:space="preserve">.  In addition, </w:t>
      </w:r>
      <w:r w:rsidRPr="00F4537D">
        <w:rPr>
          <w:rFonts w:cstheme="minorHAnsi"/>
          <w:sz w:val="24"/>
          <w:szCs w:val="24"/>
        </w:rPr>
        <w:t xml:space="preserve">attendance at evening or weekend meetings and functions for which time off in lieu is granted.  </w:t>
      </w:r>
    </w:p>
    <w:p w14:paraId="4950E273" w14:textId="77777777" w:rsidR="00F4537D" w:rsidRPr="00F4537D" w:rsidRDefault="00F4537D" w:rsidP="00F4537D">
      <w:pPr>
        <w:rPr>
          <w:rFonts w:cstheme="minorHAnsi"/>
          <w:b/>
          <w:bCs/>
          <w:sz w:val="24"/>
          <w:szCs w:val="24"/>
        </w:rPr>
      </w:pPr>
      <w:r w:rsidRPr="00F4537D">
        <w:rPr>
          <w:rFonts w:cstheme="minorHAnsi"/>
          <w:b/>
          <w:bCs/>
          <w:sz w:val="24"/>
          <w:szCs w:val="24"/>
        </w:rPr>
        <w:t xml:space="preserve">Annual Leave </w:t>
      </w:r>
    </w:p>
    <w:p w14:paraId="5254C904" w14:textId="46B5F94B" w:rsidR="00F4537D" w:rsidRDefault="00F4537D" w:rsidP="00F4537D">
      <w:pPr>
        <w:rPr>
          <w:rFonts w:cstheme="minorHAnsi"/>
          <w:sz w:val="24"/>
          <w:szCs w:val="24"/>
        </w:rPr>
      </w:pPr>
      <w:r w:rsidRPr="00F4537D">
        <w:rPr>
          <w:rFonts w:cstheme="minorHAnsi"/>
          <w:sz w:val="24"/>
          <w:szCs w:val="24"/>
        </w:rPr>
        <w:t xml:space="preserve">23 working days (29 working days after 5 year’s continuous local government service) plus 8 days bank and public holidays. </w:t>
      </w:r>
    </w:p>
    <w:p w14:paraId="4E29892A" w14:textId="7636343C" w:rsidR="0078276D" w:rsidRPr="00F4537D" w:rsidRDefault="0078276D" w:rsidP="00F4537D">
      <w:pPr>
        <w:rPr>
          <w:rFonts w:cstheme="minorHAnsi"/>
          <w:sz w:val="24"/>
          <w:szCs w:val="24"/>
        </w:rPr>
      </w:pPr>
      <w:r>
        <w:rPr>
          <w:rFonts w:cstheme="minorHAnsi"/>
          <w:sz w:val="24"/>
          <w:szCs w:val="24"/>
        </w:rPr>
        <w:t>The office closes between Christmas &amp; New Year, for which 3 days Annual Leave are deducted.</w:t>
      </w:r>
    </w:p>
    <w:p w14:paraId="24B587E2" w14:textId="77777777" w:rsidR="00F4537D" w:rsidRPr="00F5454B" w:rsidRDefault="00F4537D" w:rsidP="00F4537D">
      <w:pPr>
        <w:rPr>
          <w:rFonts w:cstheme="minorHAnsi"/>
          <w:b/>
          <w:bCs/>
          <w:color w:val="000000" w:themeColor="text1"/>
          <w:sz w:val="24"/>
          <w:szCs w:val="24"/>
        </w:rPr>
      </w:pPr>
      <w:r w:rsidRPr="00F5454B">
        <w:rPr>
          <w:rFonts w:cstheme="minorHAnsi"/>
          <w:b/>
          <w:bCs/>
          <w:color w:val="000000" w:themeColor="text1"/>
          <w:sz w:val="24"/>
          <w:szCs w:val="24"/>
        </w:rPr>
        <w:t xml:space="preserve">Pension </w:t>
      </w:r>
    </w:p>
    <w:p w14:paraId="75F65DBA" w14:textId="55CFC969" w:rsidR="00F4537D" w:rsidRPr="00F5454B" w:rsidRDefault="00F4537D" w:rsidP="00F4537D">
      <w:pPr>
        <w:rPr>
          <w:rFonts w:cstheme="minorHAnsi"/>
          <w:color w:val="000000" w:themeColor="text1"/>
          <w:sz w:val="24"/>
          <w:szCs w:val="24"/>
        </w:rPr>
      </w:pPr>
      <w:r w:rsidRPr="00F5454B">
        <w:rPr>
          <w:rFonts w:cstheme="minorHAnsi"/>
          <w:color w:val="000000" w:themeColor="text1"/>
          <w:sz w:val="24"/>
          <w:szCs w:val="24"/>
        </w:rPr>
        <w:t xml:space="preserve">You </w:t>
      </w:r>
      <w:r w:rsidR="0078276D" w:rsidRPr="00F5454B">
        <w:rPr>
          <w:rFonts w:cstheme="minorHAnsi"/>
          <w:color w:val="000000" w:themeColor="text1"/>
          <w:sz w:val="24"/>
          <w:szCs w:val="24"/>
        </w:rPr>
        <w:t xml:space="preserve">will automatically be enrolled as </w:t>
      </w:r>
      <w:r w:rsidRPr="00F5454B">
        <w:rPr>
          <w:rFonts w:cstheme="minorHAnsi"/>
          <w:color w:val="000000" w:themeColor="text1"/>
          <w:sz w:val="24"/>
          <w:szCs w:val="24"/>
        </w:rPr>
        <w:t>a member of the Local Government Pension Scheme</w:t>
      </w:r>
      <w:r w:rsidR="0078276D" w:rsidRPr="00F5454B">
        <w:rPr>
          <w:rFonts w:cstheme="minorHAnsi"/>
          <w:color w:val="000000" w:themeColor="text1"/>
          <w:sz w:val="24"/>
          <w:szCs w:val="24"/>
        </w:rPr>
        <w:t>, unless you choose to opt out.</w:t>
      </w:r>
      <w:r w:rsidRPr="00F5454B">
        <w:rPr>
          <w:rFonts w:cstheme="minorHAnsi"/>
          <w:color w:val="000000" w:themeColor="text1"/>
          <w:sz w:val="24"/>
          <w:szCs w:val="24"/>
        </w:rPr>
        <w:t xml:space="preserve"> The rate of contribution for the LGPS is based on full time pensionable pay </w:t>
      </w:r>
      <w:r w:rsidR="00F5454B">
        <w:rPr>
          <w:rFonts w:cstheme="minorHAnsi"/>
          <w:color w:val="000000" w:themeColor="text1"/>
          <w:sz w:val="24"/>
          <w:szCs w:val="24"/>
        </w:rPr>
        <w:t>is 8.5%</w:t>
      </w:r>
      <w:r w:rsidRPr="00F5454B">
        <w:rPr>
          <w:rFonts w:cstheme="minorHAnsi"/>
          <w:color w:val="000000" w:themeColor="text1"/>
          <w:sz w:val="24"/>
          <w:szCs w:val="24"/>
        </w:rPr>
        <w:t xml:space="preserve">. </w:t>
      </w:r>
    </w:p>
    <w:p w14:paraId="6BEB200E" w14:textId="749AE06B" w:rsidR="00F4537D" w:rsidRPr="00F4537D" w:rsidRDefault="00F4537D" w:rsidP="00F4537D">
      <w:pPr>
        <w:rPr>
          <w:rFonts w:cstheme="minorHAnsi"/>
          <w:b/>
          <w:bCs/>
          <w:sz w:val="24"/>
          <w:szCs w:val="24"/>
        </w:rPr>
      </w:pPr>
      <w:r w:rsidRPr="00F4537D">
        <w:rPr>
          <w:rFonts w:cstheme="minorHAnsi"/>
          <w:b/>
          <w:bCs/>
          <w:sz w:val="24"/>
          <w:szCs w:val="24"/>
        </w:rPr>
        <w:t xml:space="preserve">Probation </w:t>
      </w:r>
    </w:p>
    <w:p w14:paraId="6001B824" w14:textId="1F6EB177" w:rsidR="00F4537D" w:rsidRDefault="009863F0" w:rsidP="00F4537D">
      <w:pPr>
        <w:rPr>
          <w:rFonts w:cstheme="minorHAnsi"/>
          <w:sz w:val="24"/>
          <w:szCs w:val="24"/>
        </w:rPr>
      </w:pPr>
      <w:r w:rsidRPr="0078276D">
        <w:rPr>
          <w:rFonts w:cstheme="minorHAnsi"/>
          <w:sz w:val="24"/>
          <w:szCs w:val="24"/>
        </w:rPr>
        <w:t>6-month</w:t>
      </w:r>
      <w:r w:rsidR="00F4537D" w:rsidRPr="0078276D">
        <w:rPr>
          <w:rFonts w:cstheme="minorHAnsi"/>
          <w:sz w:val="24"/>
          <w:szCs w:val="24"/>
        </w:rPr>
        <w:t xml:space="preserve"> probationary period.  </w:t>
      </w:r>
    </w:p>
    <w:p w14:paraId="07292F0F" w14:textId="5E880BE8" w:rsidR="004E471D" w:rsidRPr="00974CFF" w:rsidRDefault="00974CFF" w:rsidP="00F4537D">
      <w:pPr>
        <w:rPr>
          <w:rFonts w:cstheme="minorHAnsi"/>
          <w:b/>
          <w:bCs/>
          <w:sz w:val="24"/>
          <w:szCs w:val="24"/>
        </w:rPr>
      </w:pPr>
      <w:r w:rsidRPr="00974CFF">
        <w:rPr>
          <w:rFonts w:cstheme="minorHAnsi"/>
          <w:b/>
          <w:bCs/>
          <w:sz w:val="24"/>
          <w:szCs w:val="24"/>
        </w:rPr>
        <w:t>Code of Conduct and Staff Handbook</w:t>
      </w:r>
    </w:p>
    <w:p w14:paraId="243DB998" w14:textId="6B54DF1C" w:rsidR="00974CFF" w:rsidRPr="0078276D" w:rsidRDefault="00974CFF" w:rsidP="00F4537D">
      <w:pPr>
        <w:rPr>
          <w:rFonts w:cstheme="minorHAnsi"/>
          <w:sz w:val="24"/>
          <w:szCs w:val="24"/>
        </w:rPr>
      </w:pPr>
      <w:r>
        <w:rPr>
          <w:rFonts w:cstheme="minorHAnsi"/>
          <w:sz w:val="24"/>
          <w:szCs w:val="24"/>
        </w:rPr>
        <w:t>Huntingdon Town Council abides by the Code of Conduct, in accordance with the policies outlined in the Council’s Staff Handbook. A copy of the Staff Handbook is made available to every member of staff.</w:t>
      </w:r>
    </w:p>
    <w:p w14:paraId="3D023304" w14:textId="43C4CF3F" w:rsidR="00F4537D" w:rsidRPr="00F4537D" w:rsidRDefault="00F4537D" w:rsidP="00F4537D">
      <w:pPr>
        <w:rPr>
          <w:rFonts w:cstheme="minorHAnsi"/>
          <w:b/>
          <w:bCs/>
          <w:sz w:val="24"/>
          <w:szCs w:val="24"/>
        </w:rPr>
      </w:pPr>
      <w:r w:rsidRPr="00F4537D">
        <w:rPr>
          <w:rFonts w:cstheme="minorHAnsi"/>
          <w:b/>
          <w:bCs/>
          <w:sz w:val="24"/>
          <w:szCs w:val="24"/>
        </w:rPr>
        <w:t xml:space="preserve">Pay Method  </w:t>
      </w:r>
    </w:p>
    <w:p w14:paraId="00DE2763" w14:textId="06ED1273" w:rsidR="00F4537D" w:rsidRPr="0078276D" w:rsidRDefault="00F4537D" w:rsidP="00F4537D">
      <w:pPr>
        <w:rPr>
          <w:rFonts w:cstheme="minorHAnsi"/>
          <w:sz w:val="24"/>
          <w:szCs w:val="24"/>
        </w:rPr>
      </w:pPr>
      <w:r w:rsidRPr="0078276D">
        <w:rPr>
          <w:rFonts w:cstheme="minorHAnsi"/>
          <w:sz w:val="24"/>
          <w:szCs w:val="24"/>
        </w:rPr>
        <w:t>Salary is paid on the 1</w:t>
      </w:r>
      <w:r w:rsidR="0078276D" w:rsidRPr="0078276D">
        <w:rPr>
          <w:rFonts w:cstheme="minorHAnsi"/>
          <w:sz w:val="24"/>
          <w:szCs w:val="24"/>
        </w:rPr>
        <w:t>7</w:t>
      </w:r>
      <w:r w:rsidRPr="0078276D">
        <w:rPr>
          <w:rFonts w:cstheme="minorHAnsi"/>
          <w:sz w:val="24"/>
          <w:szCs w:val="24"/>
        </w:rPr>
        <w:t xml:space="preserve">th day of the month, directly by credit transfer to a bank or building society.     </w:t>
      </w:r>
    </w:p>
    <w:p w14:paraId="3975902E" w14:textId="77777777" w:rsidR="00E53611" w:rsidRDefault="00E53611" w:rsidP="00F4537D">
      <w:pPr>
        <w:rPr>
          <w:rFonts w:cstheme="minorHAnsi"/>
          <w:b/>
          <w:bCs/>
          <w:sz w:val="24"/>
          <w:szCs w:val="24"/>
        </w:rPr>
      </w:pPr>
    </w:p>
    <w:p w14:paraId="38034A30" w14:textId="77777777" w:rsidR="00E53611" w:rsidRDefault="00E53611" w:rsidP="00F4537D">
      <w:pPr>
        <w:rPr>
          <w:rFonts w:cstheme="minorHAnsi"/>
          <w:b/>
          <w:bCs/>
          <w:sz w:val="24"/>
          <w:szCs w:val="24"/>
        </w:rPr>
      </w:pPr>
    </w:p>
    <w:p w14:paraId="56BD0CED" w14:textId="6E290DCC" w:rsidR="00F4537D" w:rsidRPr="00F4537D" w:rsidRDefault="00F4537D" w:rsidP="00F4537D">
      <w:pPr>
        <w:rPr>
          <w:rFonts w:cstheme="minorHAnsi"/>
          <w:b/>
          <w:bCs/>
          <w:sz w:val="24"/>
          <w:szCs w:val="24"/>
        </w:rPr>
      </w:pPr>
      <w:r w:rsidRPr="00F4537D">
        <w:rPr>
          <w:rFonts w:cstheme="minorHAnsi"/>
          <w:b/>
          <w:bCs/>
          <w:sz w:val="24"/>
          <w:szCs w:val="24"/>
        </w:rPr>
        <w:lastRenderedPageBreak/>
        <w:t xml:space="preserve">Salary Review </w:t>
      </w:r>
    </w:p>
    <w:p w14:paraId="4CDA7B54" w14:textId="10221AC5" w:rsidR="00F4537D" w:rsidRPr="0078276D" w:rsidRDefault="00F4537D" w:rsidP="00F4537D">
      <w:pPr>
        <w:rPr>
          <w:rFonts w:cstheme="minorHAnsi"/>
          <w:sz w:val="24"/>
          <w:szCs w:val="24"/>
        </w:rPr>
      </w:pPr>
      <w:r w:rsidRPr="0078276D">
        <w:rPr>
          <w:rFonts w:cstheme="minorHAnsi"/>
          <w:sz w:val="24"/>
          <w:szCs w:val="24"/>
        </w:rPr>
        <w:t xml:space="preserve">The salary is subject to any revisions agreed nationally </w:t>
      </w:r>
      <w:r w:rsidR="0078276D" w:rsidRPr="0078276D">
        <w:rPr>
          <w:rFonts w:cstheme="minorHAnsi"/>
          <w:sz w:val="24"/>
          <w:szCs w:val="24"/>
        </w:rPr>
        <w:t xml:space="preserve">by the National Joint Council on behalf of </w:t>
      </w:r>
      <w:r w:rsidRPr="0078276D">
        <w:rPr>
          <w:rFonts w:cstheme="minorHAnsi"/>
          <w:sz w:val="24"/>
          <w:szCs w:val="24"/>
        </w:rPr>
        <w:t xml:space="preserve">NALC and SLCC as a result of pay negotiations which are usually effective from 1 April. </w:t>
      </w:r>
    </w:p>
    <w:p w14:paraId="2515036E" w14:textId="7141EFAC" w:rsidR="00F4537D" w:rsidRPr="00F4537D" w:rsidRDefault="00F4537D" w:rsidP="00F4537D">
      <w:pPr>
        <w:rPr>
          <w:rFonts w:cstheme="minorHAnsi"/>
          <w:b/>
          <w:bCs/>
          <w:sz w:val="24"/>
          <w:szCs w:val="24"/>
        </w:rPr>
      </w:pPr>
      <w:r w:rsidRPr="00F4537D">
        <w:rPr>
          <w:rFonts w:cstheme="minorHAnsi"/>
          <w:b/>
          <w:bCs/>
          <w:sz w:val="24"/>
          <w:szCs w:val="24"/>
        </w:rPr>
        <w:t xml:space="preserve"> Work Location </w:t>
      </w:r>
    </w:p>
    <w:p w14:paraId="28200016" w14:textId="5CEB1C37" w:rsidR="00F4537D" w:rsidRPr="0078276D" w:rsidRDefault="0078276D" w:rsidP="00F4537D">
      <w:pPr>
        <w:rPr>
          <w:rFonts w:cstheme="minorHAnsi"/>
          <w:sz w:val="24"/>
          <w:szCs w:val="24"/>
        </w:rPr>
      </w:pPr>
      <w:r w:rsidRPr="0078276D">
        <w:rPr>
          <w:rFonts w:cstheme="minorHAnsi"/>
          <w:sz w:val="24"/>
          <w:szCs w:val="24"/>
        </w:rPr>
        <w:t xml:space="preserve">Huntingdon Town Hall, </w:t>
      </w:r>
      <w:r w:rsidR="00E53611">
        <w:rPr>
          <w:rFonts w:cstheme="minorHAnsi"/>
          <w:sz w:val="24"/>
          <w:szCs w:val="24"/>
        </w:rPr>
        <w:t>M</w:t>
      </w:r>
      <w:r w:rsidRPr="0078276D">
        <w:rPr>
          <w:rFonts w:cstheme="minorHAnsi"/>
          <w:sz w:val="24"/>
          <w:szCs w:val="24"/>
        </w:rPr>
        <w:t xml:space="preserve">arket Hill, Huntingdon Cambs. PE29 3PJ, with </w:t>
      </w:r>
      <w:r w:rsidR="00F4537D" w:rsidRPr="0078276D">
        <w:rPr>
          <w:rFonts w:cstheme="minorHAnsi"/>
          <w:sz w:val="24"/>
          <w:szCs w:val="24"/>
        </w:rPr>
        <w:t xml:space="preserve">attendance at other locations </w:t>
      </w:r>
      <w:r w:rsidRPr="0078276D">
        <w:rPr>
          <w:rFonts w:cstheme="minorHAnsi"/>
          <w:sz w:val="24"/>
          <w:szCs w:val="24"/>
        </w:rPr>
        <w:t>a</w:t>
      </w:r>
      <w:r w:rsidR="00F4537D" w:rsidRPr="0078276D">
        <w:rPr>
          <w:rFonts w:cstheme="minorHAnsi"/>
          <w:sz w:val="24"/>
          <w:szCs w:val="24"/>
        </w:rPr>
        <w:t xml:space="preserve">s required when necessary. </w:t>
      </w:r>
    </w:p>
    <w:p w14:paraId="2D72BC1E" w14:textId="10863D7A" w:rsidR="0078276D" w:rsidRDefault="00F4537D" w:rsidP="00F4537D">
      <w:pPr>
        <w:rPr>
          <w:rFonts w:cstheme="minorHAnsi"/>
          <w:b/>
          <w:bCs/>
          <w:sz w:val="24"/>
          <w:szCs w:val="24"/>
        </w:rPr>
      </w:pPr>
      <w:r w:rsidRPr="00F4537D">
        <w:rPr>
          <w:rFonts w:cstheme="minorHAnsi"/>
          <w:b/>
          <w:bCs/>
          <w:sz w:val="24"/>
          <w:szCs w:val="24"/>
        </w:rPr>
        <w:t xml:space="preserve">Expenses </w:t>
      </w:r>
    </w:p>
    <w:p w14:paraId="6E6524C7" w14:textId="77777777" w:rsidR="00F4537D" w:rsidRPr="0078276D" w:rsidRDefault="00F4537D" w:rsidP="00F4537D">
      <w:pPr>
        <w:rPr>
          <w:rFonts w:cstheme="minorHAnsi"/>
          <w:sz w:val="24"/>
          <w:szCs w:val="24"/>
        </w:rPr>
      </w:pPr>
      <w:r w:rsidRPr="0078276D">
        <w:rPr>
          <w:rFonts w:cstheme="minorHAnsi"/>
          <w:sz w:val="24"/>
          <w:szCs w:val="24"/>
        </w:rPr>
        <w:t xml:space="preserve">Car mileage allowance payable in accordance with the casual user provisions in the Council’s policy.  </w:t>
      </w:r>
    </w:p>
    <w:p w14:paraId="06E929B7" w14:textId="77777777" w:rsidR="00F4537D" w:rsidRPr="00F4537D" w:rsidRDefault="00F4537D" w:rsidP="00F4537D">
      <w:pPr>
        <w:rPr>
          <w:rFonts w:cstheme="minorHAnsi"/>
          <w:b/>
          <w:bCs/>
          <w:sz w:val="24"/>
          <w:szCs w:val="24"/>
        </w:rPr>
      </w:pPr>
      <w:r w:rsidRPr="00F4537D">
        <w:rPr>
          <w:rFonts w:cstheme="minorHAnsi"/>
          <w:b/>
          <w:bCs/>
          <w:sz w:val="24"/>
          <w:szCs w:val="24"/>
        </w:rPr>
        <w:t xml:space="preserve">Other Terms </w:t>
      </w:r>
    </w:p>
    <w:p w14:paraId="16F102F1" w14:textId="77777777" w:rsidR="00F4537D" w:rsidRPr="0078276D" w:rsidRDefault="00F4537D" w:rsidP="00F4537D">
      <w:pPr>
        <w:rPr>
          <w:rFonts w:cstheme="minorHAnsi"/>
          <w:sz w:val="24"/>
          <w:szCs w:val="24"/>
        </w:rPr>
      </w:pPr>
      <w:r w:rsidRPr="0078276D">
        <w:rPr>
          <w:rFonts w:cstheme="minorHAnsi"/>
          <w:sz w:val="24"/>
          <w:szCs w:val="24"/>
        </w:rPr>
        <w:t xml:space="preserve">All staff are required to operate within the Council’s code of practice on confidentiality. </w:t>
      </w:r>
    </w:p>
    <w:p w14:paraId="2E0814BD" w14:textId="7122FCF7" w:rsidR="00F4537D" w:rsidRPr="0078276D" w:rsidRDefault="00F4537D" w:rsidP="00F4537D">
      <w:pPr>
        <w:rPr>
          <w:rFonts w:cstheme="minorHAnsi"/>
          <w:sz w:val="24"/>
          <w:szCs w:val="24"/>
        </w:rPr>
      </w:pPr>
      <w:r w:rsidRPr="0078276D">
        <w:rPr>
          <w:rFonts w:cstheme="minorHAnsi"/>
          <w:sz w:val="24"/>
          <w:szCs w:val="24"/>
        </w:rPr>
        <w:t xml:space="preserve">A no smoking policy is in operation in the Council’s buildings and vehicles.  </w:t>
      </w:r>
    </w:p>
    <w:p w14:paraId="19127A35" w14:textId="77777777" w:rsidR="00F4537D" w:rsidRPr="00F4537D" w:rsidRDefault="00F4537D" w:rsidP="00F4537D">
      <w:pPr>
        <w:rPr>
          <w:rFonts w:cstheme="minorHAnsi"/>
          <w:b/>
          <w:bCs/>
          <w:sz w:val="24"/>
          <w:szCs w:val="24"/>
        </w:rPr>
      </w:pPr>
      <w:r w:rsidRPr="00F4537D">
        <w:rPr>
          <w:rFonts w:cstheme="minorHAnsi"/>
          <w:b/>
          <w:bCs/>
          <w:sz w:val="24"/>
          <w:szCs w:val="24"/>
        </w:rPr>
        <w:t xml:space="preserve">Notice Period </w:t>
      </w:r>
    </w:p>
    <w:p w14:paraId="5E52684E" w14:textId="5B019C33" w:rsidR="00F4537D" w:rsidRPr="0078276D" w:rsidRDefault="00F4537D" w:rsidP="00F4537D">
      <w:pPr>
        <w:rPr>
          <w:rFonts w:cstheme="minorHAnsi"/>
          <w:sz w:val="24"/>
          <w:szCs w:val="24"/>
        </w:rPr>
      </w:pPr>
      <w:r w:rsidRPr="0078276D">
        <w:rPr>
          <w:rFonts w:cstheme="minorHAnsi"/>
          <w:sz w:val="24"/>
          <w:szCs w:val="24"/>
        </w:rPr>
        <w:t>After completion of the probationary period, 3 months on either side in writing to terminate the employment. Unless your employment is terminated on grounds of gross misconduct when summary dismissal will apply, the minimum period of notice of termination of your employment which you are entitled to receive from the Council in writing, after completion of any probationary service, period is three months.</w:t>
      </w:r>
    </w:p>
    <w:p w14:paraId="155435C1" w14:textId="37378B9F" w:rsidR="00F4537D" w:rsidRDefault="00F4537D" w:rsidP="00224B07">
      <w:pPr>
        <w:rPr>
          <w:rFonts w:cstheme="minorHAnsi"/>
          <w:b/>
          <w:bCs/>
          <w:sz w:val="24"/>
          <w:szCs w:val="24"/>
        </w:rPr>
      </w:pPr>
    </w:p>
    <w:p w14:paraId="68F42328" w14:textId="78F5B1E9" w:rsidR="0078276D" w:rsidRDefault="0078276D" w:rsidP="00224B07">
      <w:pPr>
        <w:rPr>
          <w:rFonts w:cstheme="minorHAnsi"/>
          <w:b/>
          <w:bCs/>
          <w:sz w:val="24"/>
          <w:szCs w:val="24"/>
        </w:rPr>
      </w:pPr>
    </w:p>
    <w:p w14:paraId="04B72591" w14:textId="0128F123" w:rsidR="0078276D" w:rsidRDefault="0078276D" w:rsidP="00224B07">
      <w:pPr>
        <w:rPr>
          <w:rFonts w:cstheme="minorHAnsi"/>
          <w:b/>
          <w:bCs/>
          <w:sz w:val="24"/>
          <w:szCs w:val="24"/>
        </w:rPr>
      </w:pPr>
    </w:p>
    <w:p w14:paraId="1AB78DCE" w14:textId="0EC7D342" w:rsidR="0078276D" w:rsidRDefault="0078276D" w:rsidP="00224B07">
      <w:pPr>
        <w:rPr>
          <w:rFonts w:cstheme="minorHAnsi"/>
          <w:b/>
          <w:bCs/>
          <w:sz w:val="24"/>
          <w:szCs w:val="24"/>
        </w:rPr>
      </w:pPr>
    </w:p>
    <w:p w14:paraId="23004B88" w14:textId="5D5E533E" w:rsidR="0078276D" w:rsidRDefault="0078276D" w:rsidP="00224B07">
      <w:pPr>
        <w:rPr>
          <w:rFonts w:cstheme="minorHAnsi"/>
          <w:b/>
          <w:bCs/>
          <w:sz w:val="24"/>
          <w:szCs w:val="24"/>
        </w:rPr>
      </w:pPr>
    </w:p>
    <w:p w14:paraId="06AC67E0" w14:textId="1F19BF37" w:rsidR="0078276D" w:rsidRDefault="0078276D" w:rsidP="00224B07">
      <w:pPr>
        <w:rPr>
          <w:rFonts w:cstheme="minorHAnsi"/>
          <w:b/>
          <w:bCs/>
          <w:sz w:val="24"/>
          <w:szCs w:val="24"/>
        </w:rPr>
      </w:pPr>
    </w:p>
    <w:p w14:paraId="39C9555B" w14:textId="7BDC5C9F" w:rsidR="0078276D" w:rsidRDefault="0078276D" w:rsidP="00224B07">
      <w:pPr>
        <w:rPr>
          <w:rFonts w:cstheme="minorHAnsi"/>
          <w:b/>
          <w:bCs/>
          <w:sz w:val="24"/>
          <w:szCs w:val="24"/>
        </w:rPr>
      </w:pPr>
    </w:p>
    <w:p w14:paraId="4FDA346D" w14:textId="011A0C66" w:rsidR="0078276D" w:rsidRDefault="0078276D" w:rsidP="00224B07">
      <w:pPr>
        <w:rPr>
          <w:rFonts w:cstheme="minorHAnsi"/>
          <w:b/>
          <w:bCs/>
          <w:sz w:val="24"/>
          <w:szCs w:val="24"/>
        </w:rPr>
      </w:pPr>
    </w:p>
    <w:p w14:paraId="5F5A4D84" w14:textId="265C9E18" w:rsidR="0078276D" w:rsidRDefault="0078276D" w:rsidP="00224B07">
      <w:pPr>
        <w:rPr>
          <w:rFonts w:cstheme="minorHAnsi"/>
          <w:b/>
          <w:bCs/>
          <w:sz w:val="24"/>
          <w:szCs w:val="24"/>
        </w:rPr>
      </w:pPr>
    </w:p>
    <w:p w14:paraId="4A29B531" w14:textId="3D18F4AA" w:rsidR="0078276D" w:rsidRDefault="0078276D" w:rsidP="00224B07">
      <w:pPr>
        <w:rPr>
          <w:rFonts w:cstheme="minorHAnsi"/>
          <w:b/>
          <w:bCs/>
          <w:sz w:val="24"/>
          <w:szCs w:val="24"/>
        </w:rPr>
      </w:pPr>
    </w:p>
    <w:p w14:paraId="016EEBC3" w14:textId="17574EB1" w:rsidR="0078276D" w:rsidRDefault="0078276D" w:rsidP="00224B07">
      <w:pPr>
        <w:rPr>
          <w:rFonts w:cstheme="minorHAnsi"/>
          <w:b/>
          <w:bCs/>
          <w:sz w:val="24"/>
          <w:szCs w:val="24"/>
        </w:rPr>
      </w:pPr>
    </w:p>
    <w:p w14:paraId="0B728E48" w14:textId="44C9250E" w:rsidR="0078276D" w:rsidRDefault="0078276D" w:rsidP="00224B07">
      <w:pPr>
        <w:rPr>
          <w:rFonts w:cstheme="minorHAnsi"/>
          <w:b/>
          <w:bCs/>
          <w:sz w:val="24"/>
          <w:szCs w:val="24"/>
        </w:rPr>
      </w:pPr>
    </w:p>
    <w:p w14:paraId="739F5174" w14:textId="4204BCB0" w:rsidR="0078276D" w:rsidRDefault="0078276D" w:rsidP="00224B07">
      <w:pPr>
        <w:rPr>
          <w:rFonts w:cstheme="minorHAnsi"/>
          <w:b/>
          <w:bCs/>
          <w:sz w:val="24"/>
          <w:szCs w:val="24"/>
        </w:rPr>
      </w:pPr>
    </w:p>
    <w:p w14:paraId="5D1DD2D4" w14:textId="77777777" w:rsidR="00F4537D" w:rsidRPr="00F4537D" w:rsidRDefault="00F4537D" w:rsidP="00F4537D">
      <w:pPr>
        <w:rPr>
          <w:rFonts w:cstheme="minorHAnsi"/>
          <w:b/>
          <w:bCs/>
          <w:sz w:val="24"/>
          <w:szCs w:val="24"/>
        </w:rPr>
      </w:pPr>
      <w:r w:rsidRPr="00F4537D">
        <w:rPr>
          <w:rFonts w:cstheme="minorHAnsi"/>
          <w:b/>
          <w:bCs/>
          <w:sz w:val="24"/>
          <w:szCs w:val="24"/>
        </w:rPr>
        <w:lastRenderedPageBreak/>
        <w:t xml:space="preserve">APPLICATION AND SELECTION PROCESS </w:t>
      </w:r>
    </w:p>
    <w:p w14:paraId="6AB20F8D" w14:textId="25D607D3" w:rsidR="00F4537D" w:rsidRPr="00F4537D" w:rsidRDefault="00F4537D" w:rsidP="00F4537D">
      <w:pPr>
        <w:rPr>
          <w:rFonts w:cstheme="minorHAnsi"/>
          <w:b/>
          <w:bCs/>
          <w:sz w:val="24"/>
          <w:szCs w:val="24"/>
        </w:rPr>
      </w:pPr>
      <w:r w:rsidRPr="00F4537D">
        <w:rPr>
          <w:rFonts w:cstheme="minorHAnsi"/>
          <w:b/>
          <w:bCs/>
          <w:sz w:val="24"/>
          <w:szCs w:val="24"/>
        </w:rPr>
        <w:t xml:space="preserve"> Recruitment Schedule </w:t>
      </w:r>
    </w:p>
    <w:p w14:paraId="7349EB44" w14:textId="381AF2FF" w:rsidR="00F4537D" w:rsidRPr="0078276D" w:rsidRDefault="00F4537D" w:rsidP="00F4537D">
      <w:pPr>
        <w:rPr>
          <w:rFonts w:cstheme="minorHAnsi"/>
          <w:i/>
          <w:iCs/>
          <w:sz w:val="24"/>
          <w:szCs w:val="24"/>
        </w:rPr>
      </w:pPr>
      <w:r w:rsidRPr="0078276D">
        <w:rPr>
          <w:rFonts w:cstheme="minorHAnsi"/>
          <w:i/>
          <w:iCs/>
          <w:sz w:val="24"/>
          <w:szCs w:val="24"/>
        </w:rPr>
        <w:t xml:space="preserve">The proposed recruitment timetable is as follows:- </w:t>
      </w:r>
    </w:p>
    <w:p w14:paraId="40B602CB" w14:textId="43131704" w:rsidR="0078276D" w:rsidRPr="00652DAD" w:rsidRDefault="0078276D" w:rsidP="0078276D">
      <w:pPr>
        <w:rPr>
          <w:sz w:val="24"/>
          <w:szCs w:val="24"/>
        </w:rPr>
      </w:pPr>
      <w:r w:rsidRPr="00652DAD">
        <w:rPr>
          <w:sz w:val="24"/>
          <w:szCs w:val="24"/>
        </w:rPr>
        <w:t>Closing date for the receipt of applications:</w:t>
      </w:r>
      <w:r w:rsidRPr="00652DAD">
        <w:rPr>
          <w:sz w:val="24"/>
          <w:szCs w:val="24"/>
        </w:rPr>
        <w:tab/>
      </w:r>
      <w:r w:rsidR="00652DAD">
        <w:rPr>
          <w:sz w:val="24"/>
          <w:szCs w:val="24"/>
        </w:rPr>
        <w:tab/>
      </w:r>
      <w:r w:rsidRPr="00652DAD">
        <w:rPr>
          <w:sz w:val="24"/>
          <w:szCs w:val="24"/>
        </w:rPr>
        <w:t>Monday 18</w:t>
      </w:r>
      <w:r w:rsidRPr="00652DAD">
        <w:rPr>
          <w:sz w:val="24"/>
          <w:szCs w:val="24"/>
          <w:vertAlign w:val="superscript"/>
        </w:rPr>
        <w:t>th</w:t>
      </w:r>
      <w:r w:rsidRPr="00652DAD">
        <w:rPr>
          <w:sz w:val="24"/>
          <w:szCs w:val="24"/>
        </w:rPr>
        <w:t xml:space="preserve"> November 2019 at 12 noon</w:t>
      </w:r>
    </w:p>
    <w:p w14:paraId="2CE1CF47" w14:textId="0DEB5DFB" w:rsidR="0078276D" w:rsidRPr="00652DAD" w:rsidRDefault="0078276D" w:rsidP="0078276D">
      <w:pPr>
        <w:rPr>
          <w:sz w:val="24"/>
          <w:szCs w:val="24"/>
        </w:rPr>
      </w:pPr>
      <w:r w:rsidRPr="00652DAD">
        <w:rPr>
          <w:sz w:val="24"/>
          <w:szCs w:val="24"/>
        </w:rPr>
        <w:t xml:space="preserve">Short </w:t>
      </w:r>
      <w:r w:rsidR="009863F0" w:rsidRPr="00652DAD">
        <w:rPr>
          <w:sz w:val="24"/>
          <w:szCs w:val="24"/>
        </w:rPr>
        <w:t>Listing</w:t>
      </w:r>
      <w:r w:rsidRPr="00652DAD">
        <w:rPr>
          <w:sz w:val="24"/>
          <w:szCs w:val="24"/>
        </w:rPr>
        <w:t>:</w:t>
      </w:r>
      <w:r w:rsidRPr="00652DAD">
        <w:rPr>
          <w:sz w:val="24"/>
          <w:szCs w:val="24"/>
        </w:rPr>
        <w:tab/>
      </w:r>
      <w:r w:rsidRPr="00652DAD">
        <w:rPr>
          <w:sz w:val="24"/>
          <w:szCs w:val="24"/>
        </w:rPr>
        <w:tab/>
      </w:r>
      <w:r w:rsidRPr="00652DAD">
        <w:rPr>
          <w:sz w:val="24"/>
          <w:szCs w:val="24"/>
        </w:rPr>
        <w:tab/>
      </w:r>
      <w:r w:rsidRPr="00652DAD">
        <w:rPr>
          <w:sz w:val="24"/>
          <w:szCs w:val="24"/>
        </w:rPr>
        <w:tab/>
      </w:r>
      <w:r w:rsidRPr="00652DAD">
        <w:rPr>
          <w:sz w:val="24"/>
          <w:szCs w:val="24"/>
        </w:rPr>
        <w:tab/>
      </w:r>
      <w:r w:rsidRPr="00652DAD">
        <w:rPr>
          <w:sz w:val="24"/>
          <w:szCs w:val="24"/>
        </w:rPr>
        <w:tab/>
      </w:r>
      <w:r w:rsidR="00345972">
        <w:rPr>
          <w:sz w:val="24"/>
          <w:szCs w:val="24"/>
        </w:rPr>
        <w:t>Tues</w:t>
      </w:r>
      <w:r w:rsidR="00652DAD" w:rsidRPr="00652DAD">
        <w:rPr>
          <w:sz w:val="24"/>
          <w:szCs w:val="24"/>
        </w:rPr>
        <w:t xml:space="preserve">day </w:t>
      </w:r>
      <w:r w:rsidR="00345972">
        <w:rPr>
          <w:sz w:val="24"/>
          <w:szCs w:val="24"/>
        </w:rPr>
        <w:t>19</w:t>
      </w:r>
      <w:r w:rsidR="00652DAD" w:rsidRPr="00652DAD">
        <w:rPr>
          <w:sz w:val="24"/>
          <w:szCs w:val="24"/>
          <w:vertAlign w:val="superscript"/>
        </w:rPr>
        <w:t>th</w:t>
      </w:r>
      <w:r w:rsidR="00652DAD" w:rsidRPr="00652DAD">
        <w:rPr>
          <w:sz w:val="24"/>
          <w:szCs w:val="24"/>
        </w:rPr>
        <w:t xml:space="preserve"> November 2019</w:t>
      </w:r>
    </w:p>
    <w:p w14:paraId="24A4C886" w14:textId="47C4B55F" w:rsidR="00652DAD" w:rsidRPr="00652DAD" w:rsidRDefault="00652DAD" w:rsidP="0078276D">
      <w:pPr>
        <w:rPr>
          <w:sz w:val="24"/>
          <w:szCs w:val="24"/>
        </w:rPr>
      </w:pPr>
      <w:r w:rsidRPr="00652DAD">
        <w:rPr>
          <w:sz w:val="24"/>
          <w:szCs w:val="24"/>
        </w:rPr>
        <w:t>Invitation for Interview :</w:t>
      </w:r>
      <w:r w:rsidRPr="00652DAD">
        <w:rPr>
          <w:sz w:val="24"/>
          <w:szCs w:val="24"/>
        </w:rPr>
        <w:tab/>
      </w:r>
      <w:r w:rsidRPr="00652DAD">
        <w:rPr>
          <w:sz w:val="24"/>
          <w:szCs w:val="24"/>
        </w:rPr>
        <w:tab/>
      </w:r>
      <w:r w:rsidRPr="00652DAD">
        <w:rPr>
          <w:sz w:val="24"/>
          <w:szCs w:val="24"/>
        </w:rPr>
        <w:tab/>
      </w:r>
      <w:r w:rsidRPr="00652DAD">
        <w:rPr>
          <w:sz w:val="24"/>
          <w:szCs w:val="24"/>
        </w:rPr>
        <w:tab/>
      </w:r>
      <w:r w:rsidR="00345972" w:rsidRPr="00652DAD">
        <w:rPr>
          <w:sz w:val="24"/>
          <w:szCs w:val="24"/>
        </w:rPr>
        <w:t>Wednesday 20</w:t>
      </w:r>
      <w:r w:rsidR="00345972" w:rsidRPr="00652DAD">
        <w:rPr>
          <w:sz w:val="24"/>
          <w:szCs w:val="24"/>
          <w:vertAlign w:val="superscript"/>
        </w:rPr>
        <w:t>th</w:t>
      </w:r>
      <w:r w:rsidR="00345972" w:rsidRPr="00652DAD">
        <w:rPr>
          <w:sz w:val="24"/>
          <w:szCs w:val="24"/>
        </w:rPr>
        <w:t xml:space="preserve"> </w:t>
      </w:r>
      <w:r w:rsidRPr="00652DAD">
        <w:rPr>
          <w:sz w:val="24"/>
          <w:szCs w:val="24"/>
        </w:rPr>
        <w:t>November 2019</w:t>
      </w:r>
    </w:p>
    <w:p w14:paraId="124FD11B" w14:textId="3B5F0FE6" w:rsidR="0078276D" w:rsidRPr="00652DAD" w:rsidRDefault="0078276D" w:rsidP="0078276D">
      <w:pPr>
        <w:rPr>
          <w:sz w:val="24"/>
          <w:szCs w:val="24"/>
        </w:rPr>
      </w:pPr>
      <w:r w:rsidRPr="00652DAD">
        <w:rPr>
          <w:sz w:val="24"/>
          <w:szCs w:val="24"/>
        </w:rPr>
        <w:t>Candidates</w:t>
      </w:r>
      <w:r w:rsidR="00652DAD" w:rsidRPr="00652DAD">
        <w:rPr>
          <w:sz w:val="24"/>
          <w:szCs w:val="24"/>
        </w:rPr>
        <w:t xml:space="preserve"> </w:t>
      </w:r>
      <w:r w:rsidRPr="00652DAD">
        <w:rPr>
          <w:sz w:val="24"/>
          <w:szCs w:val="24"/>
        </w:rPr>
        <w:t>Reception:</w:t>
      </w:r>
      <w:r w:rsidR="00652DAD" w:rsidRPr="00652DAD">
        <w:rPr>
          <w:sz w:val="24"/>
          <w:szCs w:val="24"/>
        </w:rPr>
        <w:tab/>
      </w:r>
      <w:r w:rsidR="00652DAD" w:rsidRPr="00652DAD">
        <w:rPr>
          <w:sz w:val="24"/>
          <w:szCs w:val="24"/>
        </w:rPr>
        <w:tab/>
      </w:r>
      <w:r w:rsidR="00652DAD" w:rsidRPr="00652DAD">
        <w:rPr>
          <w:sz w:val="24"/>
          <w:szCs w:val="24"/>
        </w:rPr>
        <w:tab/>
      </w:r>
      <w:r w:rsidR="00652DAD" w:rsidRPr="00652DAD">
        <w:rPr>
          <w:sz w:val="24"/>
          <w:szCs w:val="24"/>
        </w:rPr>
        <w:tab/>
      </w:r>
      <w:r w:rsidRPr="00652DAD">
        <w:rPr>
          <w:sz w:val="24"/>
          <w:szCs w:val="24"/>
        </w:rPr>
        <w:t>Tuesday 26</w:t>
      </w:r>
      <w:r w:rsidRPr="00652DAD">
        <w:rPr>
          <w:sz w:val="24"/>
          <w:szCs w:val="24"/>
          <w:vertAlign w:val="superscript"/>
        </w:rPr>
        <w:t>th</w:t>
      </w:r>
      <w:r w:rsidRPr="00652DAD">
        <w:rPr>
          <w:sz w:val="24"/>
          <w:szCs w:val="24"/>
        </w:rPr>
        <w:t xml:space="preserve"> November at 7pm</w:t>
      </w:r>
    </w:p>
    <w:p w14:paraId="2CF1B67D" w14:textId="26679978" w:rsidR="0078276D" w:rsidRPr="00652DAD" w:rsidRDefault="0078276D" w:rsidP="005005E5">
      <w:pPr>
        <w:ind w:left="5040" w:hanging="5040"/>
        <w:rPr>
          <w:sz w:val="24"/>
          <w:szCs w:val="24"/>
        </w:rPr>
      </w:pPr>
      <w:r w:rsidRPr="00652DAD">
        <w:rPr>
          <w:sz w:val="24"/>
          <w:szCs w:val="24"/>
        </w:rPr>
        <w:t>Interviews:</w:t>
      </w:r>
      <w:r w:rsidR="00652DAD" w:rsidRPr="00652DAD">
        <w:rPr>
          <w:sz w:val="24"/>
          <w:szCs w:val="24"/>
        </w:rPr>
        <w:tab/>
      </w:r>
      <w:r w:rsidR="005005E5">
        <w:rPr>
          <w:sz w:val="24"/>
          <w:szCs w:val="24"/>
        </w:rPr>
        <w:t>Week commencing 25</w:t>
      </w:r>
      <w:r w:rsidR="005005E5" w:rsidRPr="005005E5">
        <w:rPr>
          <w:sz w:val="24"/>
          <w:szCs w:val="24"/>
          <w:vertAlign w:val="superscript"/>
        </w:rPr>
        <w:t>th</w:t>
      </w:r>
      <w:r w:rsidR="005005E5">
        <w:rPr>
          <w:sz w:val="24"/>
          <w:szCs w:val="24"/>
        </w:rPr>
        <w:t xml:space="preserve"> November and 2</w:t>
      </w:r>
      <w:r w:rsidR="005005E5" w:rsidRPr="005005E5">
        <w:rPr>
          <w:sz w:val="24"/>
          <w:szCs w:val="24"/>
          <w:vertAlign w:val="superscript"/>
        </w:rPr>
        <w:t>nd</w:t>
      </w:r>
      <w:r w:rsidR="005005E5">
        <w:rPr>
          <w:sz w:val="24"/>
          <w:szCs w:val="24"/>
        </w:rPr>
        <w:t xml:space="preserve"> December 2019</w:t>
      </w:r>
    </w:p>
    <w:p w14:paraId="567A99BF" w14:textId="77777777" w:rsidR="00F4537D" w:rsidRPr="00652DAD" w:rsidRDefault="00F4537D" w:rsidP="00F4537D">
      <w:pPr>
        <w:rPr>
          <w:rFonts w:cstheme="minorHAnsi"/>
          <w:sz w:val="24"/>
          <w:szCs w:val="24"/>
        </w:rPr>
      </w:pPr>
      <w:r w:rsidRPr="00652DAD">
        <w:rPr>
          <w:rFonts w:cstheme="minorHAnsi"/>
          <w:sz w:val="24"/>
          <w:szCs w:val="24"/>
        </w:rPr>
        <w:t xml:space="preserve">You will be advised of any material change to this timetable as appropriate. </w:t>
      </w:r>
    </w:p>
    <w:p w14:paraId="3202F0DB" w14:textId="77777777" w:rsidR="00F4537D" w:rsidRPr="00F4537D" w:rsidRDefault="00F4537D" w:rsidP="00F4537D">
      <w:pPr>
        <w:rPr>
          <w:rFonts w:cstheme="minorHAnsi"/>
          <w:b/>
          <w:bCs/>
          <w:sz w:val="24"/>
          <w:szCs w:val="24"/>
        </w:rPr>
      </w:pPr>
      <w:r w:rsidRPr="00F4537D">
        <w:rPr>
          <w:rFonts w:cstheme="minorHAnsi"/>
          <w:b/>
          <w:bCs/>
          <w:sz w:val="24"/>
          <w:szCs w:val="24"/>
        </w:rPr>
        <w:t xml:space="preserve">Application Procedure </w:t>
      </w:r>
    </w:p>
    <w:p w14:paraId="3E54EF1A" w14:textId="7B6DAFE9" w:rsidR="00F4537D" w:rsidRPr="00652DAD" w:rsidRDefault="00F4537D" w:rsidP="00F4537D">
      <w:pPr>
        <w:rPr>
          <w:rFonts w:cstheme="minorHAnsi"/>
          <w:sz w:val="24"/>
          <w:szCs w:val="24"/>
        </w:rPr>
      </w:pPr>
      <w:r w:rsidRPr="00652DAD">
        <w:rPr>
          <w:rFonts w:cstheme="minorHAnsi"/>
          <w:sz w:val="24"/>
          <w:szCs w:val="24"/>
        </w:rPr>
        <w:t xml:space="preserve">You should complete the </w:t>
      </w:r>
      <w:r w:rsidR="00652DAD" w:rsidRPr="00652DAD">
        <w:rPr>
          <w:rFonts w:cstheme="minorHAnsi"/>
          <w:sz w:val="24"/>
          <w:szCs w:val="24"/>
        </w:rPr>
        <w:t xml:space="preserve">Town Council’s </w:t>
      </w:r>
      <w:r w:rsidRPr="00652DAD">
        <w:rPr>
          <w:rFonts w:cstheme="minorHAnsi"/>
          <w:sz w:val="24"/>
          <w:szCs w:val="24"/>
        </w:rPr>
        <w:t xml:space="preserve">Application Form in full and not disregard any section. CV s are not acceptable as an alternative to completing the Application Form but may be attached along with any supplementary information or documents in support of your application. </w:t>
      </w:r>
    </w:p>
    <w:p w14:paraId="62DAA9FE" w14:textId="094FE5DD" w:rsidR="00F4537D" w:rsidRPr="00652DAD" w:rsidRDefault="00F4537D" w:rsidP="00F4537D">
      <w:pPr>
        <w:rPr>
          <w:rFonts w:cstheme="minorHAnsi"/>
          <w:sz w:val="24"/>
          <w:szCs w:val="24"/>
        </w:rPr>
      </w:pPr>
      <w:r w:rsidRPr="00652DAD">
        <w:rPr>
          <w:rFonts w:cstheme="minorHAnsi"/>
          <w:sz w:val="24"/>
          <w:szCs w:val="24"/>
        </w:rPr>
        <w:t xml:space="preserve">When submitting your application, you should address the requirements of the Job Description and Person Specification for the post and ensure that your relevant key experiences, knowledge, skills and personal style are clearly described to give you the best opportunity in the short listing process. </w:t>
      </w:r>
    </w:p>
    <w:p w14:paraId="2FAE7279" w14:textId="59249CB6" w:rsidR="00F4537D" w:rsidRPr="00652DAD" w:rsidRDefault="00F4537D" w:rsidP="00F4537D">
      <w:pPr>
        <w:rPr>
          <w:rFonts w:cstheme="minorHAnsi"/>
          <w:sz w:val="24"/>
          <w:szCs w:val="24"/>
        </w:rPr>
      </w:pPr>
      <w:r w:rsidRPr="00F4537D">
        <w:rPr>
          <w:rFonts w:cstheme="minorHAnsi"/>
          <w:b/>
          <w:bCs/>
          <w:sz w:val="24"/>
          <w:szCs w:val="24"/>
        </w:rPr>
        <w:t xml:space="preserve"> </w:t>
      </w:r>
      <w:r w:rsidRPr="00652DAD">
        <w:rPr>
          <w:rFonts w:cstheme="minorHAnsi"/>
          <w:sz w:val="24"/>
          <w:szCs w:val="24"/>
        </w:rPr>
        <w:t xml:space="preserve">Please note you will be required to show documentary proof of any qualifications you may claim to hold if you are offered an </w:t>
      </w:r>
      <w:r w:rsidR="00652DAD" w:rsidRPr="00652DAD">
        <w:rPr>
          <w:rFonts w:cstheme="minorHAnsi"/>
          <w:sz w:val="24"/>
          <w:szCs w:val="24"/>
        </w:rPr>
        <w:t>interview</w:t>
      </w:r>
      <w:r w:rsidRPr="00652DAD">
        <w:rPr>
          <w:rFonts w:cstheme="minorHAnsi"/>
          <w:sz w:val="24"/>
          <w:szCs w:val="24"/>
        </w:rPr>
        <w:t xml:space="preserve">. </w:t>
      </w:r>
    </w:p>
    <w:p w14:paraId="57E98E0A" w14:textId="2B89B9B4" w:rsidR="00652DAD" w:rsidRDefault="00652DAD" w:rsidP="00652DAD">
      <w:pPr>
        <w:rPr>
          <w:rFonts w:cstheme="minorHAnsi"/>
          <w:b/>
          <w:bCs/>
          <w:sz w:val="24"/>
          <w:szCs w:val="24"/>
        </w:rPr>
      </w:pPr>
      <w:r>
        <w:rPr>
          <w:rFonts w:cstheme="minorHAnsi"/>
          <w:b/>
          <w:bCs/>
          <w:sz w:val="24"/>
          <w:szCs w:val="24"/>
        </w:rPr>
        <w:t>C</w:t>
      </w:r>
      <w:r w:rsidR="00F4537D" w:rsidRPr="00F4537D">
        <w:rPr>
          <w:rFonts w:cstheme="minorHAnsi"/>
          <w:b/>
          <w:bCs/>
          <w:sz w:val="24"/>
          <w:szCs w:val="24"/>
        </w:rPr>
        <w:t>ompleted application form</w:t>
      </w:r>
      <w:r w:rsidR="00E53611">
        <w:rPr>
          <w:rFonts w:cstheme="minorHAnsi"/>
          <w:b/>
          <w:bCs/>
          <w:sz w:val="24"/>
          <w:szCs w:val="24"/>
        </w:rPr>
        <w:t>s</w:t>
      </w:r>
      <w:r w:rsidR="00F4537D" w:rsidRPr="00F4537D">
        <w:rPr>
          <w:rFonts w:cstheme="minorHAnsi"/>
          <w:b/>
          <w:bCs/>
          <w:sz w:val="24"/>
          <w:szCs w:val="24"/>
        </w:rPr>
        <w:t xml:space="preserve"> should be </w:t>
      </w:r>
      <w:r>
        <w:rPr>
          <w:rFonts w:cstheme="minorHAnsi"/>
          <w:b/>
          <w:bCs/>
          <w:sz w:val="24"/>
          <w:szCs w:val="24"/>
        </w:rPr>
        <w:t>received before 12 noon Monday 18</w:t>
      </w:r>
      <w:r w:rsidRPr="00652DAD">
        <w:rPr>
          <w:rFonts w:cstheme="minorHAnsi"/>
          <w:b/>
          <w:bCs/>
          <w:sz w:val="24"/>
          <w:szCs w:val="24"/>
          <w:vertAlign w:val="superscript"/>
        </w:rPr>
        <w:t>th</w:t>
      </w:r>
      <w:r>
        <w:rPr>
          <w:rFonts w:cstheme="minorHAnsi"/>
          <w:b/>
          <w:bCs/>
          <w:sz w:val="24"/>
          <w:szCs w:val="24"/>
        </w:rPr>
        <w:t xml:space="preserve"> November </w:t>
      </w:r>
    </w:p>
    <w:p w14:paraId="1AD27757" w14:textId="0890F61E" w:rsidR="00652DAD" w:rsidRDefault="00F4537D" w:rsidP="00F4537D">
      <w:pPr>
        <w:rPr>
          <w:rFonts w:cstheme="minorHAnsi"/>
          <w:b/>
          <w:bCs/>
          <w:sz w:val="24"/>
          <w:szCs w:val="24"/>
        </w:rPr>
      </w:pPr>
      <w:r w:rsidRPr="00F4537D">
        <w:rPr>
          <w:rFonts w:cstheme="minorHAnsi"/>
          <w:b/>
          <w:bCs/>
          <w:sz w:val="24"/>
          <w:szCs w:val="24"/>
        </w:rPr>
        <w:t>emailed to</w:t>
      </w:r>
      <w:r w:rsidR="00652DAD">
        <w:rPr>
          <w:rFonts w:cstheme="minorHAnsi"/>
          <w:b/>
          <w:bCs/>
          <w:sz w:val="24"/>
          <w:szCs w:val="24"/>
        </w:rPr>
        <w:t>:</w:t>
      </w:r>
      <w:r w:rsidRPr="00F4537D">
        <w:rPr>
          <w:rFonts w:cstheme="minorHAnsi"/>
          <w:b/>
          <w:bCs/>
          <w:sz w:val="24"/>
          <w:szCs w:val="24"/>
        </w:rPr>
        <w:t xml:space="preserve"> </w:t>
      </w:r>
      <w:hyperlink r:id="rId10" w:history="1">
        <w:r w:rsidR="00652DAD" w:rsidRPr="005A5B22">
          <w:rPr>
            <w:rStyle w:val="Hyperlink"/>
            <w:rFonts w:cstheme="minorHAnsi"/>
            <w:b/>
            <w:bCs/>
            <w:sz w:val="24"/>
            <w:szCs w:val="24"/>
          </w:rPr>
          <w:t>philip.peacock@huntingdontown.gov.uk</w:t>
        </w:r>
      </w:hyperlink>
      <w:r w:rsidR="00652DAD">
        <w:rPr>
          <w:rFonts w:cstheme="minorHAnsi"/>
          <w:b/>
          <w:bCs/>
          <w:sz w:val="24"/>
          <w:szCs w:val="24"/>
        </w:rPr>
        <w:t xml:space="preserve"> </w:t>
      </w:r>
    </w:p>
    <w:p w14:paraId="05B40E45" w14:textId="5FDC205D" w:rsidR="00652DAD" w:rsidRDefault="00652DAD" w:rsidP="00F4537D">
      <w:pPr>
        <w:rPr>
          <w:rFonts w:cstheme="minorHAnsi"/>
          <w:b/>
          <w:bCs/>
          <w:sz w:val="24"/>
          <w:szCs w:val="24"/>
        </w:rPr>
      </w:pPr>
      <w:r>
        <w:rPr>
          <w:rFonts w:cstheme="minorHAnsi"/>
          <w:b/>
          <w:bCs/>
          <w:sz w:val="24"/>
          <w:szCs w:val="24"/>
        </w:rPr>
        <w:t>or via post to</w:t>
      </w:r>
    </w:p>
    <w:p w14:paraId="3A6ED220" w14:textId="2B644422" w:rsidR="00652DAD" w:rsidRPr="00652DAD" w:rsidRDefault="00652DAD" w:rsidP="00652DAD">
      <w:pPr>
        <w:pStyle w:val="NoSpacing"/>
        <w:rPr>
          <w:sz w:val="24"/>
          <w:szCs w:val="24"/>
        </w:rPr>
      </w:pPr>
      <w:r w:rsidRPr="00652DAD">
        <w:rPr>
          <w:sz w:val="24"/>
          <w:szCs w:val="24"/>
        </w:rPr>
        <w:t>Philip Peacock – Town Clerk</w:t>
      </w:r>
    </w:p>
    <w:p w14:paraId="40969E79" w14:textId="685A2A24" w:rsidR="00652DAD" w:rsidRPr="00652DAD" w:rsidRDefault="00652DAD" w:rsidP="00652DAD">
      <w:pPr>
        <w:pStyle w:val="NoSpacing"/>
        <w:rPr>
          <w:sz w:val="24"/>
          <w:szCs w:val="24"/>
        </w:rPr>
      </w:pPr>
      <w:r w:rsidRPr="00652DAD">
        <w:rPr>
          <w:sz w:val="24"/>
          <w:szCs w:val="24"/>
        </w:rPr>
        <w:t>Huntingdon Town Hall</w:t>
      </w:r>
    </w:p>
    <w:p w14:paraId="660F9F43" w14:textId="37B2772F" w:rsidR="00652DAD" w:rsidRPr="00652DAD" w:rsidRDefault="00652DAD" w:rsidP="00652DAD">
      <w:pPr>
        <w:pStyle w:val="NoSpacing"/>
        <w:rPr>
          <w:sz w:val="24"/>
          <w:szCs w:val="24"/>
        </w:rPr>
      </w:pPr>
      <w:r w:rsidRPr="00652DAD">
        <w:rPr>
          <w:sz w:val="24"/>
          <w:szCs w:val="24"/>
        </w:rPr>
        <w:t>Market Hill</w:t>
      </w:r>
    </w:p>
    <w:p w14:paraId="5493084F" w14:textId="1A305F3C" w:rsidR="00652DAD" w:rsidRPr="00652DAD" w:rsidRDefault="00652DAD" w:rsidP="00652DAD">
      <w:pPr>
        <w:pStyle w:val="NoSpacing"/>
        <w:rPr>
          <w:sz w:val="24"/>
          <w:szCs w:val="24"/>
        </w:rPr>
      </w:pPr>
      <w:r w:rsidRPr="00652DAD">
        <w:rPr>
          <w:sz w:val="24"/>
          <w:szCs w:val="24"/>
        </w:rPr>
        <w:t>Huntingdon</w:t>
      </w:r>
    </w:p>
    <w:p w14:paraId="4CC23DF0" w14:textId="7F264CBA" w:rsidR="00652DAD" w:rsidRPr="00652DAD" w:rsidRDefault="00652DAD" w:rsidP="00652DAD">
      <w:pPr>
        <w:pStyle w:val="NoSpacing"/>
        <w:rPr>
          <w:sz w:val="24"/>
          <w:szCs w:val="24"/>
        </w:rPr>
      </w:pPr>
      <w:r w:rsidRPr="00652DAD">
        <w:rPr>
          <w:sz w:val="24"/>
          <w:szCs w:val="24"/>
        </w:rPr>
        <w:t>PE29 3PJ</w:t>
      </w:r>
    </w:p>
    <w:p w14:paraId="6B4405BE" w14:textId="77777777" w:rsidR="00652DAD" w:rsidRDefault="00652DAD" w:rsidP="00F4537D">
      <w:pPr>
        <w:rPr>
          <w:rFonts w:cstheme="minorHAnsi"/>
          <w:b/>
          <w:bCs/>
          <w:sz w:val="24"/>
          <w:szCs w:val="24"/>
        </w:rPr>
      </w:pPr>
    </w:p>
    <w:p w14:paraId="02EB927A" w14:textId="77777777" w:rsidR="00652DAD" w:rsidRDefault="00F4537D" w:rsidP="00F4537D">
      <w:pPr>
        <w:rPr>
          <w:rFonts w:cstheme="minorHAnsi"/>
          <w:b/>
          <w:bCs/>
          <w:sz w:val="24"/>
          <w:szCs w:val="24"/>
        </w:rPr>
      </w:pPr>
      <w:r w:rsidRPr="00F4537D">
        <w:rPr>
          <w:rFonts w:cstheme="minorHAnsi"/>
          <w:b/>
          <w:bCs/>
          <w:sz w:val="24"/>
          <w:szCs w:val="24"/>
        </w:rPr>
        <w:t xml:space="preserve">Please head your email </w:t>
      </w:r>
      <w:r w:rsidR="00652DAD">
        <w:rPr>
          <w:rFonts w:cstheme="minorHAnsi"/>
          <w:b/>
          <w:bCs/>
          <w:sz w:val="24"/>
          <w:szCs w:val="24"/>
        </w:rPr>
        <w:t xml:space="preserve">/ post </w:t>
      </w:r>
    </w:p>
    <w:p w14:paraId="0873F150" w14:textId="0521F61E" w:rsidR="00F4537D" w:rsidRPr="00F4537D" w:rsidRDefault="00F4537D" w:rsidP="00F4537D">
      <w:pPr>
        <w:rPr>
          <w:rFonts w:cstheme="minorHAnsi"/>
          <w:b/>
          <w:bCs/>
          <w:sz w:val="24"/>
          <w:szCs w:val="24"/>
        </w:rPr>
      </w:pPr>
      <w:r w:rsidRPr="00F4537D">
        <w:rPr>
          <w:rFonts w:cstheme="minorHAnsi"/>
          <w:b/>
          <w:bCs/>
          <w:sz w:val="24"/>
          <w:szCs w:val="24"/>
        </w:rPr>
        <w:t xml:space="preserve">“Confidential - Application for the post of </w:t>
      </w:r>
      <w:r w:rsidR="00652DAD">
        <w:rPr>
          <w:rFonts w:cstheme="minorHAnsi"/>
          <w:b/>
          <w:bCs/>
          <w:sz w:val="24"/>
          <w:szCs w:val="24"/>
        </w:rPr>
        <w:t xml:space="preserve">Deputy </w:t>
      </w:r>
      <w:r w:rsidRPr="00F4537D">
        <w:rPr>
          <w:rFonts w:cstheme="minorHAnsi"/>
          <w:b/>
          <w:bCs/>
          <w:sz w:val="24"/>
          <w:szCs w:val="24"/>
        </w:rPr>
        <w:t xml:space="preserve">Town Clerk”. </w:t>
      </w:r>
    </w:p>
    <w:p w14:paraId="62FD3F09" w14:textId="5DA5EA2F" w:rsidR="00F4537D" w:rsidRDefault="00F4537D" w:rsidP="00F4537D">
      <w:pPr>
        <w:rPr>
          <w:rFonts w:cstheme="minorHAnsi"/>
          <w:b/>
          <w:bCs/>
          <w:sz w:val="24"/>
          <w:szCs w:val="24"/>
        </w:rPr>
      </w:pPr>
      <w:r w:rsidRPr="00F4537D">
        <w:rPr>
          <w:rFonts w:cstheme="minorHAnsi"/>
          <w:b/>
          <w:bCs/>
          <w:sz w:val="24"/>
          <w:szCs w:val="24"/>
        </w:rPr>
        <w:t xml:space="preserve"> </w:t>
      </w:r>
    </w:p>
    <w:p w14:paraId="4115E4F7" w14:textId="77777777" w:rsidR="00E53611" w:rsidRPr="00F4537D" w:rsidRDefault="00E53611" w:rsidP="00F4537D">
      <w:pPr>
        <w:rPr>
          <w:rFonts w:cstheme="minorHAnsi"/>
          <w:b/>
          <w:bCs/>
          <w:sz w:val="24"/>
          <w:szCs w:val="24"/>
        </w:rPr>
      </w:pPr>
    </w:p>
    <w:p w14:paraId="002665CF" w14:textId="77777777" w:rsidR="009863F0" w:rsidRDefault="009863F0" w:rsidP="00F4537D">
      <w:pPr>
        <w:rPr>
          <w:rFonts w:cstheme="minorHAnsi"/>
          <w:b/>
          <w:bCs/>
          <w:sz w:val="24"/>
          <w:szCs w:val="24"/>
        </w:rPr>
      </w:pPr>
    </w:p>
    <w:p w14:paraId="28682638" w14:textId="1EF6E11A" w:rsidR="00F4537D" w:rsidRPr="00F4537D" w:rsidRDefault="00F4537D" w:rsidP="00F4537D">
      <w:pPr>
        <w:rPr>
          <w:rFonts w:cstheme="minorHAnsi"/>
          <w:b/>
          <w:bCs/>
          <w:sz w:val="24"/>
          <w:szCs w:val="24"/>
        </w:rPr>
      </w:pPr>
      <w:r w:rsidRPr="00F4537D">
        <w:rPr>
          <w:rFonts w:cstheme="minorHAnsi"/>
          <w:b/>
          <w:bCs/>
          <w:sz w:val="24"/>
          <w:szCs w:val="24"/>
        </w:rPr>
        <w:t xml:space="preserve">Selection Process </w:t>
      </w:r>
    </w:p>
    <w:p w14:paraId="0FE7835B" w14:textId="02061693" w:rsidR="00F4537D" w:rsidRPr="00652DAD" w:rsidRDefault="00652DAD" w:rsidP="00F4537D">
      <w:pPr>
        <w:rPr>
          <w:rFonts w:cstheme="minorHAnsi"/>
          <w:sz w:val="24"/>
          <w:szCs w:val="24"/>
        </w:rPr>
      </w:pPr>
      <w:r w:rsidRPr="00652DAD">
        <w:rPr>
          <w:rFonts w:cstheme="minorHAnsi"/>
          <w:sz w:val="24"/>
          <w:szCs w:val="24"/>
        </w:rPr>
        <w:t xml:space="preserve">The </w:t>
      </w:r>
      <w:r w:rsidR="00F4537D" w:rsidRPr="00652DAD">
        <w:rPr>
          <w:rFonts w:cstheme="minorHAnsi"/>
          <w:sz w:val="24"/>
          <w:szCs w:val="24"/>
        </w:rPr>
        <w:t xml:space="preserve">interviews for short listed candidates will be </w:t>
      </w:r>
      <w:r>
        <w:rPr>
          <w:rFonts w:cstheme="minorHAnsi"/>
          <w:sz w:val="24"/>
          <w:szCs w:val="24"/>
        </w:rPr>
        <w:t>undertaken</w:t>
      </w:r>
      <w:r w:rsidR="00F4537D" w:rsidRPr="00652DAD">
        <w:rPr>
          <w:rFonts w:cstheme="minorHAnsi"/>
          <w:sz w:val="24"/>
          <w:szCs w:val="24"/>
        </w:rPr>
        <w:t xml:space="preserve"> by the Council’s </w:t>
      </w:r>
      <w:r>
        <w:rPr>
          <w:rFonts w:cstheme="minorHAnsi"/>
          <w:sz w:val="24"/>
          <w:szCs w:val="24"/>
        </w:rPr>
        <w:t xml:space="preserve">Interview </w:t>
      </w:r>
      <w:r w:rsidR="00F4537D" w:rsidRPr="00652DAD">
        <w:rPr>
          <w:rFonts w:cstheme="minorHAnsi"/>
          <w:sz w:val="24"/>
          <w:szCs w:val="24"/>
        </w:rPr>
        <w:t xml:space="preserve"> Panel on </w:t>
      </w:r>
      <w:r w:rsidRPr="00652DAD">
        <w:rPr>
          <w:rFonts w:cstheme="minorHAnsi"/>
          <w:sz w:val="24"/>
          <w:szCs w:val="24"/>
        </w:rPr>
        <w:t>Wednesday 27</w:t>
      </w:r>
      <w:r w:rsidRPr="00652DAD">
        <w:rPr>
          <w:rFonts w:cstheme="minorHAnsi"/>
          <w:sz w:val="24"/>
          <w:szCs w:val="24"/>
          <w:vertAlign w:val="superscript"/>
        </w:rPr>
        <w:t>th</w:t>
      </w:r>
      <w:r w:rsidRPr="00652DAD">
        <w:rPr>
          <w:rFonts w:cstheme="minorHAnsi"/>
          <w:sz w:val="24"/>
          <w:szCs w:val="24"/>
        </w:rPr>
        <w:t xml:space="preserve"> November</w:t>
      </w:r>
      <w:r w:rsidR="00F4537D" w:rsidRPr="00652DAD">
        <w:rPr>
          <w:rFonts w:cstheme="minorHAnsi"/>
          <w:sz w:val="24"/>
          <w:szCs w:val="24"/>
        </w:rPr>
        <w:t xml:space="preserve"> at </w:t>
      </w:r>
      <w:r w:rsidRPr="00652DAD">
        <w:rPr>
          <w:rFonts w:cstheme="minorHAnsi"/>
          <w:sz w:val="24"/>
          <w:szCs w:val="24"/>
        </w:rPr>
        <w:t>Huntingdon Town Hall</w:t>
      </w:r>
      <w:r w:rsidR="00F4537D" w:rsidRPr="00652DAD">
        <w:rPr>
          <w:rFonts w:cstheme="minorHAnsi"/>
          <w:sz w:val="24"/>
          <w:szCs w:val="24"/>
        </w:rPr>
        <w:t xml:space="preserve">. </w:t>
      </w:r>
    </w:p>
    <w:p w14:paraId="4B146FB3" w14:textId="77777777" w:rsidR="00345972" w:rsidRPr="00345972" w:rsidRDefault="00F4537D" w:rsidP="00F4537D">
      <w:pPr>
        <w:rPr>
          <w:rFonts w:cstheme="minorHAnsi"/>
          <w:sz w:val="24"/>
          <w:szCs w:val="24"/>
        </w:rPr>
      </w:pPr>
      <w:r w:rsidRPr="00345972">
        <w:rPr>
          <w:rFonts w:cstheme="minorHAnsi"/>
          <w:sz w:val="24"/>
          <w:szCs w:val="24"/>
        </w:rPr>
        <w:t>The interviews will be structured to assess your competence and suitability for the post</w:t>
      </w:r>
      <w:r w:rsidR="00345972" w:rsidRPr="00345972">
        <w:rPr>
          <w:rFonts w:cstheme="minorHAnsi"/>
          <w:sz w:val="24"/>
          <w:szCs w:val="24"/>
        </w:rPr>
        <w:t>.</w:t>
      </w:r>
    </w:p>
    <w:p w14:paraId="791948F4" w14:textId="4A3FC9D1" w:rsidR="00345972" w:rsidRPr="00345972" w:rsidRDefault="00345972" w:rsidP="00F4537D">
      <w:pPr>
        <w:rPr>
          <w:rFonts w:cstheme="minorHAnsi"/>
          <w:sz w:val="24"/>
          <w:szCs w:val="24"/>
        </w:rPr>
      </w:pPr>
      <w:r w:rsidRPr="00345972">
        <w:rPr>
          <w:rFonts w:cstheme="minorHAnsi"/>
          <w:sz w:val="24"/>
          <w:szCs w:val="24"/>
        </w:rPr>
        <w:t>It will include two presentations: the first you will be given the topic and asked to prepare in advance of the interview a 10</w:t>
      </w:r>
      <w:r>
        <w:rPr>
          <w:rFonts w:cstheme="minorHAnsi"/>
          <w:sz w:val="24"/>
          <w:szCs w:val="24"/>
        </w:rPr>
        <w:t>-</w:t>
      </w:r>
      <w:r w:rsidRPr="00345972">
        <w:rPr>
          <w:rFonts w:cstheme="minorHAnsi"/>
          <w:sz w:val="24"/>
          <w:szCs w:val="24"/>
        </w:rPr>
        <w:t>minute presentation, in whatever format you feel comfortable with.  For the second presentation, you will be given a topic and half an hour to prepare 5</w:t>
      </w:r>
      <w:r>
        <w:rPr>
          <w:rFonts w:cstheme="minorHAnsi"/>
          <w:sz w:val="24"/>
          <w:szCs w:val="24"/>
        </w:rPr>
        <w:t>-</w:t>
      </w:r>
      <w:r w:rsidRPr="00345972">
        <w:rPr>
          <w:rFonts w:cstheme="minorHAnsi"/>
          <w:sz w:val="24"/>
          <w:szCs w:val="24"/>
        </w:rPr>
        <w:t>minute presentation, again in what</w:t>
      </w:r>
      <w:r>
        <w:rPr>
          <w:rFonts w:cstheme="minorHAnsi"/>
          <w:sz w:val="24"/>
          <w:szCs w:val="24"/>
        </w:rPr>
        <w:t>-</w:t>
      </w:r>
      <w:r w:rsidRPr="00345972">
        <w:rPr>
          <w:rFonts w:cstheme="minorHAnsi"/>
          <w:sz w:val="24"/>
          <w:szCs w:val="24"/>
        </w:rPr>
        <w:t>ever format you feel comfortable with.</w:t>
      </w:r>
    </w:p>
    <w:p w14:paraId="5D76E7AC" w14:textId="6A9FB880" w:rsidR="00F4537D" w:rsidRPr="00345972" w:rsidRDefault="00F4537D" w:rsidP="00F4537D">
      <w:pPr>
        <w:rPr>
          <w:rFonts w:cstheme="minorHAnsi"/>
          <w:sz w:val="24"/>
          <w:szCs w:val="24"/>
        </w:rPr>
      </w:pPr>
      <w:r w:rsidRPr="00345972">
        <w:rPr>
          <w:rFonts w:cstheme="minorHAnsi"/>
          <w:sz w:val="24"/>
          <w:szCs w:val="24"/>
        </w:rPr>
        <w:t>Please note the above date and confirm your availability to attend for interview on that date if short listed when completing your application form. It is expected that you will be advised 2</w:t>
      </w:r>
      <w:r w:rsidR="00345972" w:rsidRPr="00345972">
        <w:rPr>
          <w:rFonts w:cstheme="minorHAnsi"/>
          <w:sz w:val="24"/>
          <w:szCs w:val="24"/>
        </w:rPr>
        <w:t>1</w:t>
      </w:r>
      <w:r w:rsidR="00345972" w:rsidRPr="00345972">
        <w:rPr>
          <w:rFonts w:cstheme="minorHAnsi"/>
          <w:sz w:val="24"/>
          <w:szCs w:val="24"/>
          <w:vertAlign w:val="superscript"/>
        </w:rPr>
        <w:t>st</w:t>
      </w:r>
      <w:r w:rsidR="00345972" w:rsidRPr="00345972">
        <w:rPr>
          <w:rFonts w:cstheme="minorHAnsi"/>
          <w:sz w:val="24"/>
          <w:szCs w:val="24"/>
        </w:rPr>
        <w:t xml:space="preserve"> November</w:t>
      </w:r>
      <w:r w:rsidRPr="00345972">
        <w:rPr>
          <w:rFonts w:cstheme="minorHAnsi"/>
          <w:sz w:val="24"/>
          <w:szCs w:val="24"/>
        </w:rPr>
        <w:t xml:space="preserve"> if selected for interview. </w:t>
      </w:r>
    </w:p>
    <w:p w14:paraId="3E75FCB6" w14:textId="77777777" w:rsidR="00F4537D" w:rsidRPr="00F4537D" w:rsidRDefault="00F4537D" w:rsidP="00F4537D">
      <w:pPr>
        <w:rPr>
          <w:rFonts w:cstheme="minorHAnsi"/>
          <w:b/>
          <w:bCs/>
          <w:sz w:val="24"/>
          <w:szCs w:val="24"/>
        </w:rPr>
      </w:pPr>
      <w:r w:rsidRPr="00F4537D">
        <w:rPr>
          <w:rFonts w:cstheme="minorHAnsi"/>
          <w:b/>
          <w:bCs/>
          <w:sz w:val="24"/>
          <w:szCs w:val="24"/>
        </w:rPr>
        <w:t xml:space="preserve">References </w:t>
      </w:r>
    </w:p>
    <w:p w14:paraId="17A320F4" w14:textId="0C2E2CB9" w:rsidR="00F4537D" w:rsidRPr="00345972" w:rsidRDefault="00F4537D" w:rsidP="00F4537D">
      <w:pPr>
        <w:rPr>
          <w:rFonts w:cstheme="minorHAnsi"/>
          <w:sz w:val="24"/>
          <w:szCs w:val="24"/>
        </w:rPr>
      </w:pPr>
      <w:r w:rsidRPr="00345972">
        <w:rPr>
          <w:rFonts w:cstheme="minorHAnsi"/>
          <w:sz w:val="24"/>
          <w:szCs w:val="24"/>
        </w:rPr>
        <w:t>If you are shortlisted</w:t>
      </w:r>
      <w:r w:rsidR="00783D8F">
        <w:rPr>
          <w:rFonts w:cstheme="minorHAnsi"/>
          <w:sz w:val="24"/>
          <w:szCs w:val="24"/>
        </w:rPr>
        <w:t>,</w:t>
      </w:r>
      <w:r w:rsidRPr="00345972">
        <w:rPr>
          <w:rFonts w:cstheme="minorHAnsi"/>
          <w:sz w:val="24"/>
          <w:szCs w:val="24"/>
        </w:rPr>
        <w:t xml:space="preserve"> references will normally be applied for in advance of the interview unless you indicate in the application form that you do not give the Council permission so to do. If appropriate, the authenticity of referees may be checked by direct confidential contact if you are to be offered the </w:t>
      </w:r>
      <w:r w:rsidR="00345972">
        <w:rPr>
          <w:rFonts w:cstheme="minorHAnsi"/>
          <w:sz w:val="24"/>
          <w:szCs w:val="24"/>
        </w:rPr>
        <w:t>post</w:t>
      </w:r>
      <w:r w:rsidRPr="00345972">
        <w:rPr>
          <w:rFonts w:cstheme="minorHAnsi"/>
          <w:sz w:val="24"/>
          <w:szCs w:val="24"/>
        </w:rPr>
        <w:t xml:space="preserve"> </w:t>
      </w:r>
    </w:p>
    <w:p w14:paraId="2C1349EE" w14:textId="308F8243" w:rsidR="00F4537D" w:rsidRPr="00F4537D" w:rsidRDefault="00F4537D" w:rsidP="00F4537D">
      <w:pPr>
        <w:rPr>
          <w:rFonts w:cstheme="minorHAnsi"/>
          <w:b/>
          <w:bCs/>
          <w:sz w:val="24"/>
          <w:szCs w:val="24"/>
        </w:rPr>
      </w:pPr>
      <w:r w:rsidRPr="00F4537D">
        <w:rPr>
          <w:rFonts w:cstheme="minorHAnsi"/>
          <w:b/>
          <w:bCs/>
          <w:sz w:val="24"/>
          <w:szCs w:val="24"/>
        </w:rPr>
        <w:t xml:space="preserve">Proof of Eligibility to Reside and Work in UK </w:t>
      </w:r>
    </w:p>
    <w:p w14:paraId="7D8AA9F4" w14:textId="2BA73F9A" w:rsidR="00F4537D" w:rsidRPr="00345972" w:rsidRDefault="00F4537D" w:rsidP="00F4537D">
      <w:pPr>
        <w:rPr>
          <w:rFonts w:cstheme="minorHAnsi"/>
          <w:sz w:val="24"/>
          <w:szCs w:val="24"/>
        </w:rPr>
      </w:pPr>
      <w:r w:rsidRPr="00345972">
        <w:rPr>
          <w:rFonts w:cstheme="minorHAnsi"/>
          <w:sz w:val="24"/>
          <w:szCs w:val="24"/>
        </w:rPr>
        <w:t xml:space="preserve">In accordance with </w:t>
      </w:r>
      <w:r w:rsidR="00783D8F">
        <w:rPr>
          <w:rFonts w:cstheme="minorHAnsi"/>
          <w:sz w:val="24"/>
          <w:szCs w:val="24"/>
        </w:rPr>
        <w:t>its</w:t>
      </w:r>
      <w:r w:rsidRPr="00345972">
        <w:rPr>
          <w:rFonts w:cstheme="minorHAnsi"/>
          <w:sz w:val="24"/>
          <w:szCs w:val="24"/>
        </w:rPr>
        <w:t xml:space="preserve"> legal obligations the Council will require you to provide proof that you are legally able to reside and work in the UK if you are successful in your application before commencing employment. </w:t>
      </w:r>
    </w:p>
    <w:p w14:paraId="5D9FC352" w14:textId="77777777" w:rsidR="00F4537D" w:rsidRPr="00F4537D" w:rsidRDefault="00F4537D" w:rsidP="00F4537D">
      <w:pPr>
        <w:rPr>
          <w:rFonts w:cstheme="minorHAnsi"/>
          <w:b/>
          <w:bCs/>
          <w:sz w:val="24"/>
          <w:szCs w:val="24"/>
        </w:rPr>
      </w:pPr>
      <w:r w:rsidRPr="00F4537D">
        <w:rPr>
          <w:rFonts w:cstheme="minorHAnsi"/>
          <w:b/>
          <w:bCs/>
          <w:sz w:val="24"/>
          <w:szCs w:val="24"/>
        </w:rPr>
        <w:t xml:space="preserve">DBS Check </w:t>
      </w:r>
    </w:p>
    <w:p w14:paraId="22135653" w14:textId="77777777" w:rsidR="00F4537D" w:rsidRPr="00345972" w:rsidRDefault="00F4537D" w:rsidP="00F4537D">
      <w:pPr>
        <w:rPr>
          <w:rFonts w:cstheme="minorHAnsi"/>
          <w:sz w:val="24"/>
          <w:szCs w:val="24"/>
        </w:rPr>
      </w:pPr>
      <w:r w:rsidRPr="00345972">
        <w:rPr>
          <w:rFonts w:cstheme="minorHAnsi"/>
          <w:sz w:val="24"/>
          <w:szCs w:val="24"/>
        </w:rPr>
        <w:t xml:space="preserve">The Council does require a criminal record check processed through the Disclosure and Barring Service (DBS) as part of its recruitment process.  </w:t>
      </w:r>
    </w:p>
    <w:p w14:paraId="62FC6E70" w14:textId="77777777" w:rsidR="00F4537D" w:rsidRPr="00F4537D" w:rsidRDefault="00F4537D" w:rsidP="00F4537D">
      <w:pPr>
        <w:rPr>
          <w:rFonts w:cstheme="minorHAnsi"/>
          <w:b/>
          <w:bCs/>
          <w:sz w:val="24"/>
          <w:szCs w:val="24"/>
        </w:rPr>
      </w:pPr>
      <w:r w:rsidRPr="00F4537D">
        <w:rPr>
          <w:rFonts w:cstheme="minorHAnsi"/>
          <w:b/>
          <w:bCs/>
          <w:sz w:val="24"/>
          <w:szCs w:val="24"/>
        </w:rPr>
        <w:t xml:space="preserve">Canvassing </w:t>
      </w:r>
    </w:p>
    <w:p w14:paraId="07022F0C" w14:textId="77777777" w:rsidR="00F4537D" w:rsidRPr="00345972" w:rsidRDefault="00F4537D" w:rsidP="00F4537D">
      <w:pPr>
        <w:rPr>
          <w:rFonts w:cstheme="minorHAnsi"/>
          <w:sz w:val="24"/>
          <w:szCs w:val="24"/>
        </w:rPr>
      </w:pPr>
      <w:r w:rsidRPr="00345972">
        <w:rPr>
          <w:rFonts w:cstheme="minorHAnsi"/>
          <w:sz w:val="24"/>
          <w:szCs w:val="24"/>
        </w:rPr>
        <w:t xml:space="preserve">Canvassing, either directly or indirectly, will disqualify you from appointment. Sending copies of, or extracts from, your completed Application Form, CV or testimonials to any Member or Officer of the Council will be regarded as canvassing. </w:t>
      </w:r>
    </w:p>
    <w:p w14:paraId="470DB263" w14:textId="7FD5DD5D" w:rsidR="00F4537D" w:rsidRPr="00F4537D" w:rsidRDefault="00F4537D" w:rsidP="00F4537D">
      <w:pPr>
        <w:rPr>
          <w:rFonts w:cstheme="minorHAnsi"/>
          <w:b/>
          <w:bCs/>
          <w:sz w:val="24"/>
          <w:szCs w:val="24"/>
        </w:rPr>
      </w:pPr>
      <w:r w:rsidRPr="00F4537D">
        <w:rPr>
          <w:rFonts w:cstheme="minorHAnsi"/>
          <w:b/>
          <w:bCs/>
          <w:sz w:val="24"/>
          <w:szCs w:val="24"/>
        </w:rPr>
        <w:t xml:space="preserve">Equal Opportunities </w:t>
      </w:r>
    </w:p>
    <w:p w14:paraId="41B8A407" w14:textId="5D9A3451" w:rsidR="00F4537D" w:rsidRPr="00345972" w:rsidRDefault="00F4537D" w:rsidP="00F4537D">
      <w:pPr>
        <w:rPr>
          <w:rFonts w:cstheme="minorHAnsi"/>
          <w:sz w:val="24"/>
          <w:szCs w:val="24"/>
        </w:rPr>
      </w:pPr>
      <w:r w:rsidRPr="00345972">
        <w:rPr>
          <w:rFonts w:cstheme="minorHAnsi"/>
          <w:sz w:val="24"/>
          <w:szCs w:val="24"/>
        </w:rPr>
        <w:t xml:space="preserve">The Council wholeheartedly supports the principle of equal opportunities in employment opposing all forms of unlawful and/or unfair discrimination whether on grounds of any protected characteristic in accordance with the Equality Act 2010. We aim to appoint therefore purely on merit and suitability for the post on offer. You are invited to complete and return the enclosed Equality Monitoring Information Form and return it with your completed application Form. The completed form will be regarded as strictly confidential, kept separately from and in no way used or affect the outcome of your application for employment. </w:t>
      </w:r>
    </w:p>
    <w:p w14:paraId="4852BC83" w14:textId="42F0DB71" w:rsidR="00F4537D" w:rsidRPr="00F4537D" w:rsidRDefault="00F4537D" w:rsidP="00F4537D">
      <w:pPr>
        <w:rPr>
          <w:rFonts w:cstheme="minorHAnsi"/>
          <w:b/>
          <w:bCs/>
          <w:sz w:val="24"/>
          <w:szCs w:val="24"/>
        </w:rPr>
      </w:pPr>
      <w:r w:rsidRPr="00F4537D">
        <w:rPr>
          <w:rFonts w:cstheme="minorHAnsi"/>
          <w:b/>
          <w:bCs/>
          <w:sz w:val="24"/>
          <w:szCs w:val="24"/>
        </w:rPr>
        <w:lastRenderedPageBreak/>
        <w:t xml:space="preserve"> </w:t>
      </w:r>
    </w:p>
    <w:p w14:paraId="6A665333" w14:textId="77777777" w:rsidR="00F4537D" w:rsidRPr="00F4537D" w:rsidRDefault="00F4537D" w:rsidP="00F4537D">
      <w:pPr>
        <w:rPr>
          <w:rFonts w:cstheme="minorHAnsi"/>
          <w:b/>
          <w:bCs/>
          <w:sz w:val="24"/>
          <w:szCs w:val="24"/>
        </w:rPr>
      </w:pPr>
      <w:r w:rsidRPr="00F4537D">
        <w:rPr>
          <w:rFonts w:cstheme="minorHAnsi"/>
          <w:b/>
          <w:bCs/>
          <w:sz w:val="24"/>
          <w:szCs w:val="24"/>
        </w:rPr>
        <w:t xml:space="preserve">Equality Positive Action (where applicable) </w:t>
      </w:r>
    </w:p>
    <w:p w14:paraId="019C3945" w14:textId="77777777" w:rsidR="00F4537D" w:rsidRPr="00345972" w:rsidRDefault="00F4537D" w:rsidP="00F4537D">
      <w:pPr>
        <w:rPr>
          <w:rFonts w:cstheme="minorHAnsi"/>
          <w:sz w:val="24"/>
          <w:szCs w:val="24"/>
        </w:rPr>
      </w:pPr>
      <w:r w:rsidRPr="00345972">
        <w:rPr>
          <w:rFonts w:cstheme="minorHAnsi"/>
          <w:sz w:val="24"/>
          <w:szCs w:val="24"/>
        </w:rPr>
        <w:t xml:space="preserve">The new positive action terms mean that it is not unlawful to recruit or promote a candidate who is of equal merit to another candidate if the employer reasonably thinks that:- </w:t>
      </w:r>
    </w:p>
    <w:p w14:paraId="1EEFD107" w14:textId="77777777" w:rsidR="00345972" w:rsidRDefault="00F4537D" w:rsidP="00F4537D">
      <w:pPr>
        <w:rPr>
          <w:rFonts w:cstheme="minorHAnsi"/>
          <w:sz w:val="24"/>
          <w:szCs w:val="24"/>
        </w:rPr>
      </w:pPr>
      <w:r w:rsidRPr="00345972">
        <w:rPr>
          <w:rFonts w:cstheme="minorHAnsi"/>
          <w:sz w:val="24"/>
          <w:szCs w:val="24"/>
        </w:rPr>
        <w:t xml:space="preserve">• the candidate has a protected characteristic that is underrepresented in the workforce; </w:t>
      </w:r>
    </w:p>
    <w:p w14:paraId="7D7817A6" w14:textId="479E4CA9" w:rsidR="00F4537D" w:rsidRPr="00345972" w:rsidRDefault="00F4537D" w:rsidP="00F4537D">
      <w:pPr>
        <w:rPr>
          <w:rFonts w:cstheme="minorHAnsi"/>
          <w:sz w:val="24"/>
          <w:szCs w:val="24"/>
        </w:rPr>
      </w:pPr>
      <w:r w:rsidRPr="00345972">
        <w:rPr>
          <w:rFonts w:cstheme="minorHAnsi"/>
          <w:sz w:val="24"/>
          <w:szCs w:val="24"/>
        </w:rPr>
        <w:t xml:space="preserve">• people with that characteristic suffer a disadvantage connected to that characteristic. </w:t>
      </w:r>
    </w:p>
    <w:p w14:paraId="6E3C46F7" w14:textId="77777777" w:rsidR="00F4537D" w:rsidRPr="00345972" w:rsidRDefault="00F4537D" w:rsidP="00F4537D">
      <w:pPr>
        <w:rPr>
          <w:rFonts w:cstheme="minorHAnsi"/>
          <w:sz w:val="24"/>
          <w:szCs w:val="24"/>
        </w:rPr>
      </w:pPr>
      <w:r w:rsidRPr="00345972">
        <w:rPr>
          <w:rFonts w:cstheme="minorHAnsi"/>
          <w:sz w:val="24"/>
          <w:szCs w:val="24"/>
        </w:rPr>
        <w:t xml:space="preserve">However, positive action does not allow an employer to appoint a less suitable candidate just because that candidate has a protected characteristic that is under-represented or disadvantaged. </w:t>
      </w:r>
    </w:p>
    <w:p w14:paraId="0428332C" w14:textId="6A284334" w:rsidR="00F4537D" w:rsidRPr="00F4537D" w:rsidRDefault="00F4537D" w:rsidP="00F4537D">
      <w:pPr>
        <w:rPr>
          <w:rFonts w:cstheme="minorHAnsi"/>
          <w:b/>
          <w:bCs/>
          <w:sz w:val="24"/>
          <w:szCs w:val="24"/>
        </w:rPr>
      </w:pPr>
      <w:r w:rsidRPr="00F4537D">
        <w:rPr>
          <w:rFonts w:cstheme="minorHAnsi"/>
          <w:b/>
          <w:bCs/>
          <w:sz w:val="24"/>
          <w:szCs w:val="24"/>
        </w:rPr>
        <w:t xml:space="preserve">Further Information </w:t>
      </w:r>
    </w:p>
    <w:p w14:paraId="4CE9E57F" w14:textId="77777777" w:rsidR="00F4537D" w:rsidRPr="00345972" w:rsidRDefault="00F4537D" w:rsidP="00F4537D">
      <w:pPr>
        <w:rPr>
          <w:rFonts w:cstheme="minorHAnsi"/>
          <w:sz w:val="24"/>
          <w:szCs w:val="24"/>
        </w:rPr>
      </w:pPr>
      <w:r w:rsidRPr="00345972">
        <w:rPr>
          <w:rFonts w:cstheme="minorHAnsi"/>
          <w:sz w:val="24"/>
          <w:szCs w:val="24"/>
        </w:rPr>
        <w:t xml:space="preserve">We hope that the information contained in this Recruitment Pack is helpful and sufficiently thorough to enable you to submit your application which we look forward to receiving.  </w:t>
      </w:r>
    </w:p>
    <w:p w14:paraId="1CBABFD1" w14:textId="63367B7C" w:rsidR="00F4537D" w:rsidRPr="00345972" w:rsidRDefault="00F4537D" w:rsidP="00F4537D">
      <w:pPr>
        <w:rPr>
          <w:rFonts w:cstheme="minorHAnsi"/>
          <w:sz w:val="24"/>
          <w:szCs w:val="24"/>
        </w:rPr>
      </w:pPr>
      <w:r w:rsidRPr="00345972">
        <w:rPr>
          <w:rFonts w:cstheme="minorHAnsi"/>
          <w:sz w:val="24"/>
          <w:szCs w:val="24"/>
        </w:rPr>
        <w:t xml:space="preserve">However, if you have any questions on the information in the Recruitment Pack or any aspect of the appointment or the recruitment process please do not hesitate to contact the </w:t>
      </w:r>
      <w:r w:rsidR="00345972">
        <w:rPr>
          <w:rFonts w:cstheme="minorHAnsi"/>
          <w:sz w:val="24"/>
          <w:szCs w:val="24"/>
        </w:rPr>
        <w:t xml:space="preserve">Town Clerk </w:t>
      </w:r>
      <w:r w:rsidRPr="00345972">
        <w:rPr>
          <w:rFonts w:cstheme="minorHAnsi"/>
          <w:sz w:val="24"/>
          <w:szCs w:val="24"/>
        </w:rPr>
        <w:t xml:space="preserve">as set out in the Introduction earlier in the Pack. </w:t>
      </w:r>
    </w:p>
    <w:p w14:paraId="435D6A6D" w14:textId="77777777" w:rsidR="00F4537D" w:rsidRPr="00F4537D" w:rsidRDefault="00F4537D" w:rsidP="00F4537D">
      <w:pPr>
        <w:rPr>
          <w:rFonts w:cstheme="minorHAnsi"/>
          <w:b/>
          <w:bCs/>
          <w:sz w:val="24"/>
          <w:szCs w:val="24"/>
        </w:rPr>
      </w:pPr>
      <w:r w:rsidRPr="00F4537D">
        <w:rPr>
          <w:rFonts w:cstheme="minorHAnsi"/>
          <w:b/>
          <w:bCs/>
          <w:sz w:val="24"/>
          <w:szCs w:val="24"/>
        </w:rPr>
        <w:t xml:space="preserve"> </w:t>
      </w:r>
    </w:p>
    <w:p w14:paraId="71C8A598" w14:textId="79C9A3D0" w:rsidR="00F4537D" w:rsidRPr="00F4537D" w:rsidRDefault="00F4537D" w:rsidP="00345972">
      <w:pPr>
        <w:jc w:val="center"/>
        <w:rPr>
          <w:rFonts w:cstheme="minorHAnsi"/>
          <w:b/>
          <w:bCs/>
          <w:sz w:val="24"/>
          <w:szCs w:val="24"/>
        </w:rPr>
      </w:pPr>
      <w:r w:rsidRPr="00F4537D">
        <w:rPr>
          <w:rFonts w:cstheme="minorHAnsi"/>
          <w:b/>
          <w:bCs/>
          <w:sz w:val="24"/>
          <w:szCs w:val="24"/>
        </w:rPr>
        <w:t>********************************************************</w:t>
      </w:r>
    </w:p>
    <w:p w14:paraId="3985BBCB" w14:textId="77777777" w:rsidR="00F4537D" w:rsidRPr="00F4537D" w:rsidRDefault="00F4537D" w:rsidP="00F4537D">
      <w:pPr>
        <w:rPr>
          <w:rFonts w:cstheme="minorHAnsi"/>
          <w:b/>
          <w:bCs/>
          <w:sz w:val="24"/>
          <w:szCs w:val="24"/>
        </w:rPr>
      </w:pPr>
      <w:r w:rsidRPr="00F4537D">
        <w:rPr>
          <w:rFonts w:cstheme="minorHAnsi"/>
          <w:b/>
          <w:bCs/>
          <w:sz w:val="24"/>
          <w:szCs w:val="24"/>
        </w:rPr>
        <w:t xml:space="preserve"> </w:t>
      </w:r>
    </w:p>
    <w:p w14:paraId="57DDB494" w14:textId="5FB0169A" w:rsidR="00F4537D" w:rsidRDefault="00F4537D" w:rsidP="00F4537D">
      <w:pPr>
        <w:rPr>
          <w:rFonts w:cstheme="minorHAnsi"/>
          <w:b/>
          <w:bCs/>
          <w:sz w:val="24"/>
          <w:szCs w:val="24"/>
        </w:rPr>
      </w:pPr>
      <w:r w:rsidRPr="00F4537D">
        <w:rPr>
          <w:rFonts w:cstheme="minorHAnsi"/>
          <w:b/>
          <w:bCs/>
          <w:sz w:val="24"/>
          <w:szCs w:val="24"/>
        </w:rPr>
        <w:t xml:space="preserve">This Recruitment Pack has been prepared on behalf of and agreed with </w:t>
      </w:r>
      <w:r w:rsidR="00345972">
        <w:rPr>
          <w:rFonts w:cstheme="minorHAnsi"/>
          <w:b/>
          <w:bCs/>
          <w:sz w:val="24"/>
          <w:szCs w:val="24"/>
        </w:rPr>
        <w:t xml:space="preserve">Huntingdon </w:t>
      </w:r>
      <w:r w:rsidRPr="00F4537D">
        <w:rPr>
          <w:rFonts w:cstheme="minorHAnsi"/>
          <w:b/>
          <w:bCs/>
          <w:sz w:val="24"/>
          <w:szCs w:val="24"/>
        </w:rPr>
        <w:t>Town Council but does not form part of any future contract of employment.</w:t>
      </w:r>
    </w:p>
    <w:p w14:paraId="015FF694" w14:textId="59833D11" w:rsidR="00F03EFE" w:rsidRDefault="00F03EFE" w:rsidP="00F4537D">
      <w:pPr>
        <w:rPr>
          <w:rFonts w:cstheme="minorHAnsi"/>
          <w:b/>
          <w:bCs/>
          <w:sz w:val="24"/>
          <w:szCs w:val="24"/>
        </w:rPr>
      </w:pPr>
    </w:p>
    <w:p w14:paraId="1ACAA2F3" w14:textId="6ADA0730" w:rsidR="00F03EFE" w:rsidRDefault="00F03EFE" w:rsidP="00F4537D">
      <w:pPr>
        <w:rPr>
          <w:rFonts w:cstheme="minorHAnsi"/>
          <w:b/>
          <w:bCs/>
          <w:sz w:val="24"/>
          <w:szCs w:val="24"/>
        </w:rPr>
      </w:pPr>
    </w:p>
    <w:p w14:paraId="49529E25" w14:textId="0189C5E4" w:rsidR="00F03EFE" w:rsidRDefault="00F03EFE" w:rsidP="00F4537D">
      <w:pPr>
        <w:rPr>
          <w:rFonts w:cstheme="minorHAnsi"/>
          <w:b/>
          <w:bCs/>
          <w:sz w:val="24"/>
          <w:szCs w:val="24"/>
        </w:rPr>
      </w:pPr>
    </w:p>
    <w:p w14:paraId="1D796424" w14:textId="55038847" w:rsidR="00F03EFE" w:rsidRDefault="00F03EFE" w:rsidP="00F4537D">
      <w:pPr>
        <w:rPr>
          <w:rFonts w:cstheme="minorHAnsi"/>
          <w:b/>
          <w:bCs/>
          <w:sz w:val="24"/>
          <w:szCs w:val="24"/>
        </w:rPr>
      </w:pPr>
    </w:p>
    <w:p w14:paraId="038FF0EA" w14:textId="4419E606" w:rsidR="00F03EFE" w:rsidRDefault="00F03EFE" w:rsidP="00F4537D">
      <w:pPr>
        <w:rPr>
          <w:rFonts w:cstheme="minorHAnsi"/>
          <w:b/>
          <w:bCs/>
          <w:sz w:val="24"/>
          <w:szCs w:val="24"/>
        </w:rPr>
      </w:pPr>
    </w:p>
    <w:p w14:paraId="309A43AE" w14:textId="29233956" w:rsidR="00F03EFE" w:rsidRDefault="00F03EFE" w:rsidP="00F4537D">
      <w:pPr>
        <w:rPr>
          <w:rFonts w:cstheme="minorHAnsi"/>
          <w:b/>
          <w:bCs/>
          <w:sz w:val="24"/>
          <w:szCs w:val="24"/>
        </w:rPr>
      </w:pPr>
    </w:p>
    <w:p w14:paraId="475B6AE3" w14:textId="19206DB8" w:rsidR="00F03EFE" w:rsidRDefault="00F03EFE" w:rsidP="00F4537D">
      <w:pPr>
        <w:rPr>
          <w:rFonts w:cstheme="minorHAnsi"/>
          <w:b/>
          <w:bCs/>
          <w:sz w:val="24"/>
          <w:szCs w:val="24"/>
        </w:rPr>
      </w:pPr>
    </w:p>
    <w:p w14:paraId="0C1DEADD" w14:textId="72C7CA8B" w:rsidR="00F03EFE" w:rsidRDefault="00F03EFE" w:rsidP="00F4537D">
      <w:pPr>
        <w:rPr>
          <w:rFonts w:cstheme="minorHAnsi"/>
          <w:b/>
          <w:bCs/>
          <w:sz w:val="24"/>
          <w:szCs w:val="24"/>
        </w:rPr>
      </w:pPr>
    </w:p>
    <w:p w14:paraId="75B2216A" w14:textId="4DB8E781" w:rsidR="00F03EFE" w:rsidRDefault="00F03EFE" w:rsidP="00F4537D">
      <w:pPr>
        <w:rPr>
          <w:rFonts w:cstheme="minorHAnsi"/>
          <w:b/>
          <w:bCs/>
          <w:sz w:val="24"/>
          <w:szCs w:val="24"/>
        </w:rPr>
      </w:pPr>
    </w:p>
    <w:p w14:paraId="49960D6A" w14:textId="1C8D7546" w:rsidR="00F03EFE" w:rsidRDefault="00F03EFE" w:rsidP="00F4537D">
      <w:pPr>
        <w:rPr>
          <w:rFonts w:cstheme="minorHAnsi"/>
          <w:b/>
          <w:bCs/>
          <w:sz w:val="24"/>
          <w:szCs w:val="24"/>
        </w:rPr>
      </w:pPr>
    </w:p>
    <w:p w14:paraId="79D8C921" w14:textId="0CA8FADE" w:rsidR="00F03EFE" w:rsidRDefault="00F03EFE" w:rsidP="00F4537D">
      <w:pPr>
        <w:rPr>
          <w:rFonts w:cstheme="minorHAnsi"/>
          <w:b/>
          <w:bCs/>
          <w:sz w:val="24"/>
          <w:szCs w:val="24"/>
        </w:rPr>
      </w:pPr>
    </w:p>
    <w:p w14:paraId="49ACBE23" w14:textId="030713FE" w:rsidR="00F03EFE" w:rsidRDefault="00F03EFE" w:rsidP="00F4537D">
      <w:pPr>
        <w:rPr>
          <w:rFonts w:cstheme="minorHAnsi"/>
          <w:b/>
          <w:bCs/>
          <w:sz w:val="24"/>
          <w:szCs w:val="24"/>
        </w:rPr>
      </w:pPr>
    </w:p>
    <w:p w14:paraId="4196B17E" w14:textId="4D240DC9" w:rsidR="00F03EFE" w:rsidRDefault="00F03EFE" w:rsidP="00F4537D">
      <w:pPr>
        <w:rPr>
          <w:rFonts w:cstheme="minorHAnsi"/>
          <w:b/>
          <w:bCs/>
          <w:sz w:val="24"/>
          <w:szCs w:val="24"/>
        </w:rPr>
      </w:pPr>
    </w:p>
    <w:p w14:paraId="1FD9FD09" w14:textId="77777777" w:rsidR="002A1C7E" w:rsidRDefault="002A1C7E" w:rsidP="002A1C7E">
      <w:pPr>
        <w:rPr>
          <w:rFonts w:ascii="Arial" w:hAnsi="Arial" w:cs="Arial"/>
          <w:sz w:val="24"/>
          <w:szCs w:val="24"/>
        </w:rPr>
      </w:pPr>
      <w:r>
        <w:rPr>
          <w:rFonts w:ascii="Arial" w:hAnsi="Arial" w:cs="Arial"/>
          <w:noProof/>
          <w:sz w:val="24"/>
          <w:szCs w:val="24"/>
          <w:lang w:eastAsia="en-GB"/>
        </w:rPr>
        <w:drawing>
          <wp:anchor distT="0" distB="0" distL="114300" distR="114300" simplePos="0" relativeHeight="251675648" behindDoc="0" locked="0" layoutInCell="1" allowOverlap="1" wp14:anchorId="50FA496E" wp14:editId="2CDFD149">
            <wp:simplePos x="0" y="0"/>
            <wp:positionH relativeFrom="margin">
              <wp:posOffset>4650740</wp:posOffset>
            </wp:positionH>
            <wp:positionV relativeFrom="margin">
              <wp:posOffset>-390525</wp:posOffset>
            </wp:positionV>
            <wp:extent cx="1092835" cy="11861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Logo - HR Pantone 355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2835" cy="1186180"/>
                    </a:xfrm>
                    <a:prstGeom prst="rect">
                      <a:avLst/>
                    </a:prstGeom>
                  </pic:spPr>
                </pic:pic>
              </a:graphicData>
            </a:graphic>
            <wp14:sizeRelH relativeFrom="margin">
              <wp14:pctWidth>0</wp14:pctWidth>
            </wp14:sizeRelH>
            <wp14:sizeRelV relativeFrom="margin">
              <wp14:pctHeight>0</wp14:pctHeight>
            </wp14:sizeRelV>
          </wp:anchor>
        </w:drawing>
      </w:r>
    </w:p>
    <w:p w14:paraId="08CD1658" w14:textId="77777777" w:rsidR="002A1C7E" w:rsidRPr="00513C44" w:rsidRDefault="002A1C7E" w:rsidP="002A1C7E">
      <w:pPr>
        <w:jc w:val="center"/>
        <w:rPr>
          <w:rFonts w:ascii="Arial" w:hAnsi="Arial" w:cs="Arial"/>
          <w:b/>
          <w:sz w:val="28"/>
          <w:szCs w:val="28"/>
        </w:rPr>
      </w:pPr>
      <w:r w:rsidRPr="00513C44">
        <w:rPr>
          <w:rFonts w:ascii="Arial" w:hAnsi="Arial" w:cs="Arial"/>
          <w:b/>
          <w:sz w:val="28"/>
          <w:szCs w:val="28"/>
        </w:rPr>
        <w:t>Huntingdon Town Council</w:t>
      </w:r>
    </w:p>
    <w:p w14:paraId="3EDED9CD" w14:textId="77777777" w:rsidR="002A1C7E" w:rsidRPr="00513C44" w:rsidRDefault="002A1C7E" w:rsidP="002A1C7E">
      <w:pPr>
        <w:jc w:val="center"/>
        <w:rPr>
          <w:rFonts w:ascii="Arial" w:hAnsi="Arial" w:cs="Arial"/>
          <w:b/>
          <w:sz w:val="28"/>
          <w:szCs w:val="28"/>
        </w:rPr>
      </w:pPr>
      <w:r w:rsidRPr="00513C44">
        <w:rPr>
          <w:rFonts w:ascii="Arial" w:hAnsi="Arial" w:cs="Arial"/>
          <w:b/>
          <w:sz w:val="28"/>
          <w:szCs w:val="28"/>
        </w:rPr>
        <w:t>Application Form (generic)</w:t>
      </w:r>
    </w:p>
    <w:p w14:paraId="06567148" w14:textId="77777777" w:rsidR="002A1C7E" w:rsidRPr="00803DD3" w:rsidRDefault="002A1C7E" w:rsidP="002A1C7E">
      <w:pPr>
        <w:rPr>
          <w:rFonts w:ascii="Arial" w:hAnsi="Arial" w:cs="Arial"/>
          <w:i/>
          <w:sz w:val="24"/>
          <w:szCs w:val="24"/>
        </w:rPr>
      </w:pPr>
      <w:r w:rsidRPr="00803DD3">
        <w:rPr>
          <w:rFonts w:ascii="Arial" w:hAnsi="Arial" w:cs="Arial"/>
          <w:i/>
          <w:sz w:val="24"/>
          <w:szCs w:val="24"/>
        </w:rPr>
        <w:t xml:space="preserve">Please return this form to the address given in the Application Pack </w:t>
      </w:r>
    </w:p>
    <w:tbl>
      <w:tblPr>
        <w:tblStyle w:val="TableGrid"/>
        <w:tblW w:w="0" w:type="auto"/>
        <w:tblLook w:val="04A0" w:firstRow="1" w:lastRow="0" w:firstColumn="1" w:lastColumn="0" w:noHBand="0" w:noVBand="1"/>
      </w:tblPr>
      <w:tblGrid>
        <w:gridCol w:w="3256"/>
        <w:gridCol w:w="5760"/>
      </w:tblGrid>
      <w:tr w:rsidR="002A1C7E" w:rsidRPr="004718E5" w14:paraId="13FFBB17" w14:textId="77777777" w:rsidTr="002A1C7E">
        <w:tc>
          <w:tcPr>
            <w:tcW w:w="3256" w:type="dxa"/>
            <w:shd w:val="clear" w:color="auto" w:fill="C5E0B3" w:themeFill="accent6" w:themeFillTint="66"/>
          </w:tcPr>
          <w:p w14:paraId="3D448889" w14:textId="77777777" w:rsidR="002A1C7E" w:rsidRDefault="002A1C7E" w:rsidP="002A1C7E">
            <w:pPr>
              <w:rPr>
                <w:rFonts w:ascii="Arial" w:hAnsi="Arial" w:cs="Arial"/>
                <w:sz w:val="24"/>
                <w:szCs w:val="24"/>
              </w:rPr>
            </w:pPr>
            <w:r w:rsidRPr="004718E5">
              <w:rPr>
                <w:rFonts w:ascii="Arial" w:hAnsi="Arial" w:cs="Arial"/>
                <w:sz w:val="24"/>
                <w:szCs w:val="24"/>
              </w:rPr>
              <w:t>Application for the post of</w:t>
            </w:r>
          </w:p>
          <w:p w14:paraId="0936BE26" w14:textId="77777777" w:rsidR="002A1C7E" w:rsidRPr="004718E5" w:rsidRDefault="002A1C7E" w:rsidP="002A1C7E">
            <w:pPr>
              <w:rPr>
                <w:rFonts w:ascii="Arial" w:hAnsi="Arial" w:cs="Arial"/>
                <w:sz w:val="24"/>
                <w:szCs w:val="24"/>
              </w:rPr>
            </w:pPr>
          </w:p>
        </w:tc>
        <w:tc>
          <w:tcPr>
            <w:tcW w:w="5760" w:type="dxa"/>
          </w:tcPr>
          <w:p w14:paraId="14296B22" w14:textId="77777777" w:rsidR="002A1C7E" w:rsidRPr="004718E5" w:rsidRDefault="002A1C7E" w:rsidP="002A1C7E">
            <w:pPr>
              <w:rPr>
                <w:rFonts w:ascii="Arial" w:hAnsi="Arial" w:cs="Arial"/>
                <w:sz w:val="24"/>
                <w:szCs w:val="24"/>
              </w:rPr>
            </w:pPr>
          </w:p>
        </w:tc>
      </w:tr>
      <w:tr w:rsidR="002A1C7E" w:rsidRPr="004718E5" w14:paraId="14A0A0DA" w14:textId="77777777" w:rsidTr="002A1C7E">
        <w:tc>
          <w:tcPr>
            <w:tcW w:w="3256" w:type="dxa"/>
            <w:shd w:val="clear" w:color="auto" w:fill="C5E0B3" w:themeFill="accent6" w:themeFillTint="66"/>
          </w:tcPr>
          <w:p w14:paraId="54B91C9F" w14:textId="77777777" w:rsidR="002A1C7E" w:rsidRDefault="002A1C7E" w:rsidP="002A1C7E">
            <w:pPr>
              <w:rPr>
                <w:rFonts w:ascii="Arial" w:hAnsi="Arial" w:cs="Arial"/>
                <w:sz w:val="24"/>
                <w:szCs w:val="24"/>
              </w:rPr>
            </w:pPr>
            <w:r w:rsidRPr="004718E5">
              <w:rPr>
                <w:rFonts w:ascii="Arial" w:hAnsi="Arial" w:cs="Arial"/>
                <w:sz w:val="24"/>
                <w:szCs w:val="24"/>
              </w:rPr>
              <w:t>Closing date</w:t>
            </w:r>
          </w:p>
          <w:p w14:paraId="5C8BF399" w14:textId="77777777" w:rsidR="002A1C7E" w:rsidRPr="004718E5" w:rsidRDefault="002A1C7E" w:rsidP="002A1C7E">
            <w:pPr>
              <w:rPr>
                <w:rFonts w:ascii="Arial" w:hAnsi="Arial" w:cs="Arial"/>
                <w:sz w:val="24"/>
                <w:szCs w:val="24"/>
              </w:rPr>
            </w:pPr>
          </w:p>
        </w:tc>
        <w:tc>
          <w:tcPr>
            <w:tcW w:w="5760" w:type="dxa"/>
          </w:tcPr>
          <w:p w14:paraId="000D2DBF" w14:textId="77777777" w:rsidR="002A1C7E" w:rsidRPr="004718E5" w:rsidRDefault="002A1C7E" w:rsidP="002A1C7E">
            <w:pPr>
              <w:rPr>
                <w:rFonts w:ascii="Arial" w:hAnsi="Arial" w:cs="Arial"/>
                <w:sz w:val="24"/>
                <w:szCs w:val="24"/>
              </w:rPr>
            </w:pPr>
          </w:p>
        </w:tc>
      </w:tr>
      <w:tr w:rsidR="002A1C7E" w:rsidRPr="004718E5" w14:paraId="720DE85B" w14:textId="77777777" w:rsidTr="002A1C7E">
        <w:tc>
          <w:tcPr>
            <w:tcW w:w="3256" w:type="dxa"/>
            <w:shd w:val="clear" w:color="auto" w:fill="C5E0B3" w:themeFill="accent6" w:themeFillTint="66"/>
          </w:tcPr>
          <w:p w14:paraId="714781F7" w14:textId="77777777" w:rsidR="002A1C7E" w:rsidRDefault="002A1C7E" w:rsidP="002A1C7E">
            <w:pPr>
              <w:rPr>
                <w:rFonts w:ascii="Arial" w:hAnsi="Arial" w:cs="Arial"/>
                <w:sz w:val="24"/>
                <w:szCs w:val="24"/>
              </w:rPr>
            </w:pPr>
            <w:r w:rsidRPr="004718E5">
              <w:rPr>
                <w:rFonts w:ascii="Arial" w:hAnsi="Arial" w:cs="Arial"/>
                <w:sz w:val="24"/>
                <w:szCs w:val="24"/>
              </w:rPr>
              <w:t xml:space="preserve">How did you hear about this job? </w:t>
            </w:r>
          </w:p>
          <w:p w14:paraId="5F51E61F" w14:textId="77777777" w:rsidR="002A1C7E" w:rsidRPr="004718E5" w:rsidRDefault="002A1C7E" w:rsidP="002A1C7E">
            <w:pPr>
              <w:rPr>
                <w:rFonts w:ascii="Arial" w:hAnsi="Arial" w:cs="Arial"/>
                <w:sz w:val="24"/>
                <w:szCs w:val="24"/>
              </w:rPr>
            </w:pPr>
          </w:p>
        </w:tc>
        <w:tc>
          <w:tcPr>
            <w:tcW w:w="5760" w:type="dxa"/>
          </w:tcPr>
          <w:p w14:paraId="63F61198" w14:textId="77777777" w:rsidR="002A1C7E" w:rsidRPr="004718E5" w:rsidRDefault="002A1C7E" w:rsidP="002A1C7E">
            <w:pPr>
              <w:rPr>
                <w:rFonts w:ascii="Arial" w:hAnsi="Arial" w:cs="Arial"/>
                <w:sz w:val="24"/>
                <w:szCs w:val="24"/>
              </w:rPr>
            </w:pPr>
          </w:p>
        </w:tc>
      </w:tr>
    </w:tbl>
    <w:p w14:paraId="1A97D9BB" w14:textId="77777777" w:rsidR="002A1C7E" w:rsidRPr="004718E5" w:rsidRDefault="002A1C7E" w:rsidP="002A1C7E">
      <w:pPr>
        <w:rPr>
          <w:rFonts w:ascii="Arial" w:hAnsi="Arial" w:cs="Arial"/>
          <w:sz w:val="24"/>
          <w:szCs w:val="24"/>
        </w:rPr>
      </w:pPr>
    </w:p>
    <w:p w14:paraId="4E889959" w14:textId="77777777" w:rsidR="002A1C7E" w:rsidRDefault="002A1C7E" w:rsidP="002A1C7E">
      <w:pPr>
        <w:rPr>
          <w:rFonts w:ascii="Arial" w:hAnsi="Arial" w:cs="Arial"/>
          <w:b/>
          <w:sz w:val="24"/>
          <w:szCs w:val="24"/>
        </w:rPr>
      </w:pPr>
      <w:r w:rsidRPr="00803DD3">
        <w:rPr>
          <w:rFonts w:ascii="Arial" w:hAnsi="Arial" w:cs="Arial"/>
          <w:b/>
          <w:sz w:val="24"/>
          <w:szCs w:val="24"/>
        </w:rPr>
        <w:t xml:space="preserve">Part A </w:t>
      </w:r>
    </w:p>
    <w:p w14:paraId="696FD0EF" w14:textId="77777777" w:rsidR="002A1C7E" w:rsidRPr="00803DD3" w:rsidRDefault="002A1C7E" w:rsidP="002A1C7E">
      <w:pPr>
        <w:rPr>
          <w:rFonts w:ascii="Arial" w:hAnsi="Arial" w:cs="Arial"/>
          <w:b/>
          <w:sz w:val="24"/>
          <w:szCs w:val="24"/>
        </w:rPr>
      </w:pPr>
      <w:r w:rsidRPr="00803DD3">
        <w:rPr>
          <w:rFonts w:ascii="Arial" w:hAnsi="Arial" w:cs="Arial"/>
          <w:b/>
          <w:sz w:val="24"/>
          <w:szCs w:val="24"/>
        </w:rPr>
        <w:t xml:space="preserve">Personal Details </w:t>
      </w:r>
    </w:p>
    <w:tbl>
      <w:tblPr>
        <w:tblStyle w:val="TableGrid"/>
        <w:tblW w:w="0" w:type="auto"/>
        <w:tblLook w:val="04A0" w:firstRow="1" w:lastRow="0" w:firstColumn="1" w:lastColumn="0" w:noHBand="0" w:noVBand="1"/>
      </w:tblPr>
      <w:tblGrid>
        <w:gridCol w:w="3256"/>
        <w:gridCol w:w="5760"/>
      </w:tblGrid>
      <w:tr w:rsidR="002A1C7E" w:rsidRPr="004718E5" w14:paraId="190D278F" w14:textId="77777777" w:rsidTr="002A1C7E">
        <w:tc>
          <w:tcPr>
            <w:tcW w:w="3256" w:type="dxa"/>
            <w:shd w:val="clear" w:color="auto" w:fill="C5E0B3" w:themeFill="accent6" w:themeFillTint="66"/>
          </w:tcPr>
          <w:p w14:paraId="01AF465B" w14:textId="77777777" w:rsidR="002A1C7E" w:rsidRDefault="002A1C7E" w:rsidP="002A1C7E">
            <w:pPr>
              <w:rPr>
                <w:rFonts w:ascii="Arial" w:hAnsi="Arial" w:cs="Arial"/>
                <w:sz w:val="24"/>
                <w:szCs w:val="24"/>
              </w:rPr>
            </w:pPr>
            <w:r w:rsidRPr="004718E5">
              <w:rPr>
                <w:rFonts w:ascii="Arial" w:hAnsi="Arial" w:cs="Arial"/>
                <w:sz w:val="24"/>
                <w:szCs w:val="24"/>
              </w:rPr>
              <w:t xml:space="preserve">Family Name / Surname </w:t>
            </w:r>
          </w:p>
          <w:p w14:paraId="3C2AC941" w14:textId="77777777" w:rsidR="002A1C7E" w:rsidRPr="004718E5" w:rsidRDefault="002A1C7E" w:rsidP="002A1C7E">
            <w:pPr>
              <w:rPr>
                <w:rFonts w:ascii="Arial" w:hAnsi="Arial" w:cs="Arial"/>
                <w:sz w:val="24"/>
                <w:szCs w:val="24"/>
              </w:rPr>
            </w:pPr>
          </w:p>
        </w:tc>
        <w:tc>
          <w:tcPr>
            <w:tcW w:w="5760" w:type="dxa"/>
          </w:tcPr>
          <w:p w14:paraId="5077A54C" w14:textId="77777777" w:rsidR="002A1C7E" w:rsidRPr="004718E5" w:rsidRDefault="002A1C7E" w:rsidP="002A1C7E">
            <w:pPr>
              <w:rPr>
                <w:rFonts w:ascii="Arial" w:hAnsi="Arial" w:cs="Arial"/>
                <w:sz w:val="24"/>
                <w:szCs w:val="24"/>
              </w:rPr>
            </w:pPr>
          </w:p>
        </w:tc>
      </w:tr>
      <w:tr w:rsidR="002A1C7E" w:rsidRPr="004718E5" w14:paraId="4FDA19A3" w14:textId="77777777" w:rsidTr="002A1C7E">
        <w:tc>
          <w:tcPr>
            <w:tcW w:w="3256" w:type="dxa"/>
            <w:shd w:val="clear" w:color="auto" w:fill="C5E0B3" w:themeFill="accent6" w:themeFillTint="66"/>
          </w:tcPr>
          <w:p w14:paraId="28B34F59" w14:textId="77777777" w:rsidR="002A1C7E" w:rsidRDefault="002A1C7E" w:rsidP="002A1C7E">
            <w:pPr>
              <w:rPr>
                <w:rFonts w:ascii="Arial" w:hAnsi="Arial" w:cs="Arial"/>
                <w:sz w:val="24"/>
                <w:szCs w:val="24"/>
              </w:rPr>
            </w:pPr>
            <w:r w:rsidRPr="004718E5">
              <w:rPr>
                <w:rFonts w:ascii="Arial" w:hAnsi="Arial" w:cs="Arial"/>
                <w:sz w:val="24"/>
                <w:szCs w:val="24"/>
              </w:rPr>
              <w:t xml:space="preserve">Previous Name(s) </w:t>
            </w:r>
          </w:p>
          <w:p w14:paraId="01F7DE3B" w14:textId="77777777" w:rsidR="002A1C7E" w:rsidRPr="004718E5" w:rsidRDefault="002A1C7E" w:rsidP="002A1C7E">
            <w:pPr>
              <w:rPr>
                <w:rFonts w:ascii="Arial" w:hAnsi="Arial" w:cs="Arial"/>
                <w:sz w:val="24"/>
                <w:szCs w:val="24"/>
              </w:rPr>
            </w:pPr>
          </w:p>
        </w:tc>
        <w:tc>
          <w:tcPr>
            <w:tcW w:w="5760" w:type="dxa"/>
          </w:tcPr>
          <w:p w14:paraId="1D152932" w14:textId="77777777" w:rsidR="002A1C7E" w:rsidRPr="004718E5" w:rsidRDefault="002A1C7E" w:rsidP="002A1C7E">
            <w:pPr>
              <w:rPr>
                <w:rFonts w:ascii="Arial" w:hAnsi="Arial" w:cs="Arial"/>
                <w:sz w:val="24"/>
                <w:szCs w:val="24"/>
              </w:rPr>
            </w:pPr>
          </w:p>
        </w:tc>
      </w:tr>
      <w:tr w:rsidR="002A1C7E" w:rsidRPr="004718E5" w14:paraId="14A29B9A" w14:textId="77777777" w:rsidTr="002A1C7E">
        <w:tc>
          <w:tcPr>
            <w:tcW w:w="3256" w:type="dxa"/>
            <w:shd w:val="clear" w:color="auto" w:fill="C5E0B3" w:themeFill="accent6" w:themeFillTint="66"/>
          </w:tcPr>
          <w:p w14:paraId="7D167514" w14:textId="77777777" w:rsidR="002A1C7E" w:rsidRDefault="002A1C7E" w:rsidP="002A1C7E">
            <w:pPr>
              <w:rPr>
                <w:rFonts w:ascii="Arial" w:hAnsi="Arial" w:cs="Arial"/>
                <w:sz w:val="24"/>
                <w:szCs w:val="24"/>
              </w:rPr>
            </w:pPr>
            <w:r w:rsidRPr="004718E5">
              <w:rPr>
                <w:rFonts w:ascii="Arial" w:hAnsi="Arial" w:cs="Arial"/>
                <w:sz w:val="24"/>
                <w:szCs w:val="24"/>
              </w:rPr>
              <w:t>Forename(s)</w:t>
            </w:r>
          </w:p>
          <w:p w14:paraId="61966B90" w14:textId="77777777" w:rsidR="002A1C7E" w:rsidRPr="004718E5" w:rsidRDefault="002A1C7E" w:rsidP="002A1C7E">
            <w:pPr>
              <w:rPr>
                <w:rFonts w:ascii="Arial" w:hAnsi="Arial" w:cs="Arial"/>
                <w:sz w:val="24"/>
                <w:szCs w:val="24"/>
              </w:rPr>
            </w:pPr>
          </w:p>
        </w:tc>
        <w:tc>
          <w:tcPr>
            <w:tcW w:w="5760" w:type="dxa"/>
          </w:tcPr>
          <w:p w14:paraId="62A95159" w14:textId="77777777" w:rsidR="002A1C7E" w:rsidRPr="004718E5" w:rsidRDefault="002A1C7E" w:rsidP="002A1C7E">
            <w:pPr>
              <w:rPr>
                <w:rFonts w:ascii="Arial" w:hAnsi="Arial" w:cs="Arial"/>
                <w:sz w:val="24"/>
                <w:szCs w:val="24"/>
              </w:rPr>
            </w:pPr>
          </w:p>
        </w:tc>
      </w:tr>
      <w:tr w:rsidR="002A1C7E" w:rsidRPr="004718E5" w14:paraId="1E261934" w14:textId="77777777" w:rsidTr="002A1C7E">
        <w:tc>
          <w:tcPr>
            <w:tcW w:w="3256" w:type="dxa"/>
            <w:shd w:val="clear" w:color="auto" w:fill="C5E0B3" w:themeFill="accent6" w:themeFillTint="66"/>
          </w:tcPr>
          <w:p w14:paraId="3D38155F" w14:textId="77777777" w:rsidR="002A1C7E" w:rsidRPr="004718E5" w:rsidRDefault="002A1C7E" w:rsidP="002A1C7E">
            <w:pPr>
              <w:rPr>
                <w:rFonts w:ascii="Arial" w:hAnsi="Arial" w:cs="Arial"/>
                <w:sz w:val="24"/>
                <w:szCs w:val="24"/>
              </w:rPr>
            </w:pPr>
            <w:r w:rsidRPr="004718E5">
              <w:rPr>
                <w:rFonts w:ascii="Arial" w:hAnsi="Arial" w:cs="Arial"/>
                <w:sz w:val="24"/>
                <w:szCs w:val="24"/>
              </w:rPr>
              <w:t>Preferred Title (e.g. Mr, Mrs, Miss, Ms, Dr)</w:t>
            </w:r>
          </w:p>
        </w:tc>
        <w:tc>
          <w:tcPr>
            <w:tcW w:w="5760" w:type="dxa"/>
          </w:tcPr>
          <w:p w14:paraId="2B98C0B8" w14:textId="77777777" w:rsidR="002A1C7E" w:rsidRPr="004718E5" w:rsidRDefault="002A1C7E" w:rsidP="002A1C7E">
            <w:pPr>
              <w:rPr>
                <w:rFonts w:ascii="Arial" w:hAnsi="Arial" w:cs="Arial"/>
                <w:sz w:val="24"/>
                <w:szCs w:val="24"/>
              </w:rPr>
            </w:pPr>
          </w:p>
        </w:tc>
      </w:tr>
      <w:tr w:rsidR="002A1C7E" w:rsidRPr="004718E5" w14:paraId="6E905E4C" w14:textId="77777777" w:rsidTr="002A1C7E">
        <w:trPr>
          <w:trHeight w:val="973"/>
        </w:trPr>
        <w:tc>
          <w:tcPr>
            <w:tcW w:w="3256" w:type="dxa"/>
            <w:shd w:val="clear" w:color="auto" w:fill="C5E0B3" w:themeFill="accent6" w:themeFillTint="66"/>
          </w:tcPr>
          <w:p w14:paraId="36A1A8DF" w14:textId="77777777" w:rsidR="002A1C7E" w:rsidRPr="004718E5" w:rsidRDefault="002A1C7E" w:rsidP="002A1C7E">
            <w:pPr>
              <w:rPr>
                <w:rFonts w:ascii="Arial" w:hAnsi="Arial" w:cs="Arial"/>
                <w:sz w:val="24"/>
                <w:szCs w:val="24"/>
              </w:rPr>
            </w:pPr>
            <w:r w:rsidRPr="004718E5">
              <w:rPr>
                <w:rFonts w:ascii="Arial" w:hAnsi="Arial" w:cs="Arial"/>
                <w:sz w:val="24"/>
                <w:szCs w:val="24"/>
              </w:rPr>
              <w:t>Current Address (Please include Postcode)</w:t>
            </w:r>
          </w:p>
        </w:tc>
        <w:tc>
          <w:tcPr>
            <w:tcW w:w="5760" w:type="dxa"/>
          </w:tcPr>
          <w:p w14:paraId="72D849B3" w14:textId="77777777" w:rsidR="002A1C7E" w:rsidRPr="004718E5" w:rsidRDefault="002A1C7E" w:rsidP="002A1C7E">
            <w:pPr>
              <w:rPr>
                <w:rFonts w:ascii="Arial" w:hAnsi="Arial" w:cs="Arial"/>
                <w:sz w:val="24"/>
                <w:szCs w:val="24"/>
              </w:rPr>
            </w:pPr>
          </w:p>
        </w:tc>
      </w:tr>
      <w:tr w:rsidR="002A1C7E" w:rsidRPr="004718E5" w14:paraId="2BB6A2A6" w14:textId="77777777" w:rsidTr="002A1C7E">
        <w:tc>
          <w:tcPr>
            <w:tcW w:w="3256" w:type="dxa"/>
            <w:shd w:val="clear" w:color="auto" w:fill="C5E0B3" w:themeFill="accent6" w:themeFillTint="66"/>
          </w:tcPr>
          <w:p w14:paraId="337E76A2" w14:textId="77777777" w:rsidR="002A1C7E" w:rsidRDefault="002A1C7E" w:rsidP="002A1C7E">
            <w:pPr>
              <w:rPr>
                <w:rFonts w:ascii="Arial" w:hAnsi="Arial" w:cs="Arial"/>
                <w:sz w:val="24"/>
                <w:szCs w:val="24"/>
              </w:rPr>
            </w:pPr>
            <w:r w:rsidRPr="004718E5">
              <w:rPr>
                <w:rFonts w:ascii="Arial" w:hAnsi="Arial" w:cs="Arial"/>
                <w:sz w:val="24"/>
                <w:szCs w:val="24"/>
              </w:rPr>
              <w:t xml:space="preserve">National Insurance Number </w:t>
            </w:r>
          </w:p>
          <w:p w14:paraId="1599E36B" w14:textId="77777777" w:rsidR="002A1C7E" w:rsidRPr="004718E5" w:rsidRDefault="002A1C7E" w:rsidP="002A1C7E">
            <w:pPr>
              <w:rPr>
                <w:rFonts w:ascii="Arial" w:hAnsi="Arial" w:cs="Arial"/>
                <w:sz w:val="24"/>
                <w:szCs w:val="24"/>
              </w:rPr>
            </w:pPr>
          </w:p>
        </w:tc>
        <w:tc>
          <w:tcPr>
            <w:tcW w:w="5760" w:type="dxa"/>
          </w:tcPr>
          <w:p w14:paraId="4BB64D0C" w14:textId="77777777" w:rsidR="002A1C7E" w:rsidRPr="004718E5" w:rsidRDefault="002A1C7E" w:rsidP="002A1C7E">
            <w:pPr>
              <w:rPr>
                <w:rFonts w:ascii="Arial" w:hAnsi="Arial" w:cs="Arial"/>
                <w:sz w:val="24"/>
                <w:szCs w:val="24"/>
              </w:rPr>
            </w:pPr>
          </w:p>
        </w:tc>
      </w:tr>
      <w:tr w:rsidR="002A1C7E" w:rsidRPr="004718E5" w14:paraId="0FDD98ED" w14:textId="77777777" w:rsidTr="002A1C7E">
        <w:tc>
          <w:tcPr>
            <w:tcW w:w="3256" w:type="dxa"/>
            <w:shd w:val="clear" w:color="auto" w:fill="C5E0B3" w:themeFill="accent6" w:themeFillTint="66"/>
          </w:tcPr>
          <w:p w14:paraId="188A7341" w14:textId="77777777" w:rsidR="002A1C7E" w:rsidRPr="004718E5" w:rsidRDefault="002A1C7E" w:rsidP="002A1C7E">
            <w:pPr>
              <w:rPr>
                <w:rFonts w:ascii="Arial" w:hAnsi="Arial" w:cs="Arial"/>
                <w:sz w:val="24"/>
                <w:szCs w:val="24"/>
              </w:rPr>
            </w:pPr>
            <w:r w:rsidRPr="004718E5">
              <w:rPr>
                <w:rFonts w:ascii="Arial" w:hAnsi="Arial" w:cs="Arial"/>
                <w:sz w:val="24"/>
                <w:szCs w:val="24"/>
              </w:rPr>
              <w:t>Preferred Contact Telephone Number</w:t>
            </w:r>
          </w:p>
        </w:tc>
        <w:tc>
          <w:tcPr>
            <w:tcW w:w="5760" w:type="dxa"/>
          </w:tcPr>
          <w:p w14:paraId="127439E4" w14:textId="77777777" w:rsidR="002A1C7E" w:rsidRPr="004718E5" w:rsidRDefault="002A1C7E" w:rsidP="002A1C7E">
            <w:pPr>
              <w:rPr>
                <w:rFonts w:ascii="Arial" w:hAnsi="Arial" w:cs="Arial"/>
                <w:sz w:val="24"/>
                <w:szCs w:val="24"/>
              </w:rPr>
            </w:pPr>
          </w:p>
        </w:tc>
      </w:tr>
      <w:tr w:rsidR="002A1C7E" w:rsidRPr="004718E5" w14:paraId="493B8B55" w14:textId="77777777" w:rsidTr="002A1C7E">
        <w:tc>
          <w:tcPr>
            <w:tcW w:w="3256" w:type="dxa"/>
            <w:shd w:val="clear" w:color="auto" w:fill="C5E0B3" w:themeFill="accent6" w:themeFillTint="66"/>
          </w:tcPr>
          <w:p w14:paraId="43407F4F"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Alternative Telephone Number </w:t>
            </w:r>
          </w:p>
        </w:tc>
        <w:tc>
          <w:tcPr>
            <w:tcW w:w="5760" w:type="dxa"/>
          </w:tcPr>
          <w:p w14:paraId="1C60D0EB" w14:textId="77777777" w:rsidR="002A1C7E" w:rsidRPr="004718E5" w:rsidRDefault="002A1C7E" w:rsidP="002A1C7E">
            <w:pPr>
              <w:rPr>
                <w:rFonts w:ascii="Arial" w:hAnsi="Arial" w:cs="Arial"/>
                <w:sz w:val="24"/>
                <w:szCs w:val="24"/>
              </w:rPr>
            </w:pPr>
          </w:p>
        </w:tc>
      </w:tr>
      <w:tr w:rsidR="002A1C7E" w:rsidRPr="004718E5" w14:paraId="2A29FE0A" w14:textId="77777777" w:rsidTr="002A1C7E">
        <w:tc>
          <w:tcPr>
            <w:tcW w:w="3256" w:type="dxa"/>
            <w:shd w:val="clear" w:color="auto" w:fill="C5E0B3" w:themeFill="accent6" w:themeFillTint="66"/>
          </w:tcPr>
          <w:p w14:paraId="0C5D0C0E" w14:textId="77777777" w:rsidR="002A1C7E" w:rsidRDefault="002A1C7E" w:rsidP="002A1C7E">
            <w:pPr>
              <w:rPr>
                <w:rFonts w:ascii="Arial" w:hAnsi="Arial" w:cs="Arial"/>
                <w:sz w:val="24"/>
                <w:szCs w:val="24"/>
              </w:rPr>
            </w:pPr>
            <w:r w:rsidRPr="004718E5">
              <w:rPr>
                <w:rFonts w:ascii="Arial" w:hAnsi="Arial" w:cs="Arial"/>
                <w:sz w:val="24"/>
                <w:szCs w:val="24"/>
              </w:rPr>
              <w:t xml:space="preserve">Email Address </w:t>
            </w:r>
          </w:p>
          <w:p w14:paraId="68A43632" w14:textId="77777777" w:rsidR="002A1C7E" w:rsidRPr="004718E5" w:rsidRDefault="002A1C7E" w:rsidP="002A1C7E">
            <w:pPr>
              <w:rPr>
                <w:rFonts w:ascii="Arial" w:hAnsi="Arial" w:cs="Arial"/>
                <w:sz w:val="24"/>
                <w:szCs w:val="24"/>
              </w:rPr>
            </w:pPr>
          </w:p>
        </w:tc>
        <w:tc>
          <w:tcPr>
            <w:tcW w:w="5760" w:type="dxa"/>
          </w:tcPr>
          <w:p w14:paraId="7EC01672" w14:textId="77777777" w:rsidR="002A1C7E" w:rsidRPr="004718E5" w:rsidRDefault="002A1C7E" w:rsidP="002A1C7E">
            <w:pPr>
              <w:rPr>
                <w:rFonts w:ascii="Arial" w:hAnsi="Arial" w:cs="Arial"/>
                <w:sz w:val="24"/>
                <w:szCs w:val="24"/>
              </w:rPr>
            </w:pPr>
          </w:p>
        </w:tc>
      </w:tr>
    </w:tbl>
    <w:p w14:paraId="28038B65" w14:textId="77777777" w:rsidR="002A1C7E" w:rsidRPr="004718E5" w:rsidRDefault="002A1C7E" w:rsidP="002A1C7E">
      <w:pPr>
        <w:rPr>
          <w:rFonts w:ascii="Arial" w:hAnsi="Arial" w:cs="Arial"/>
          <w:sz w:val="24"/>
          <w:szCs w:val="24"/>
        </w:rPr>
      </w:pPr>
    </w:p>
    <w:p w14:paraId="2B07594A" w14:textId="77777777" w:rsidR="002A1C7E" w:rsidRDefault="002A1C7E" w:rsidP="002A1C7E">
      <w:pPr>
        <w:rPr>
          <w:rFonts w:ascii="Arial" w:hAnsi="Arial" w:cs="Arial"/>
          <w:sz w:val="24"/>
          <w:szCs w:val="24"/>
        </w:rPr>
      </w:pPr>
    </w:p>
    <w:p w14:paraId="53F93D2E" w14:textId="77777777" w:rsidR="002A1C7E" w:rsidRDefault="002A1C7E" w:rsidP="002A1C7E">
      <w:pPr>
        <w:rPr>
          <w:rFonts w:ascii="Arial" w:hAnsi="Arial" w:cs="Arial"/>
          <w:sz w:val="24"/>
          <w:szCs w:val="24"/>
        </w:rPr>
      </w:pPr>
    </w:p>
    <w:p w14:paraId="1BACEAA0" w14:textId="77777777" w:rsidR="002A1C7E" w:rsidRDefault="002A1C7E" w:rsidP="002A1C7E">
      <w:pPr>
        <w:rPr>
          <w:rFonts w:ascii="Arial" w:hAnsi="Arial" w:cs="Arial"/>
          <w:sz w:val="24"/>
          <w:szCs w:val="24"/>
        </w:rPr>
      </w:pPr>
    </w:p>
    <w:p w14:paraId="53B1B897" w14:textId="77777777" w:rsidR="002A1C7E" w:rsidRDefault="002A1C7E" w:rsidP="002A1C7E">
      <w:pPr>
        <w:rPr>
          <w:rFonts w:ascii="Arial" w:hAnsi="Arial" w:cs="Arial"/>
          <w:sz w:val="24"/>
          <w:szCs w:val="24"/>
        </w:rPr>
      </w:pPr>
    </w:p>
    <w:p w14:paraId="64036919" w14:textId="77777777" w:rsidR="002A1C7E" w:rsidRDefault="002A1C7E" w:rsidP="002A1C7E">
      <w:pPr>
        <w:rPr>
          <w:rFonts w:ascii="Arial" w:hAnsi="Arial" w:cs="Arial"/>
          <w:sz w:val="24"/>
          <w:szCs w:val="24"/>
        </w:rPr>
      </w:pPr>
    </w:p>
    <w:p w14:paraId="71E3C1AA" w14:textId="77777777" w:rsidR="002A1C7E" w:rsidRDefault="002A1C7E" w:rsidP="002A1C7E">
      <w:pPr>
        <w:rPr>
          <w:rFonts w:ascii="Arial" w:hAnsi="Arial" w:cs="Arial"/>
          <w:sz w:val="24"/>
          <w:szCs w:val="24"/>
        </w:rPr>
      </w:pPr>
    </w:p>
    <w:p w14:paraId="3DB095B4" w14:textId="77777777" w:rsidR="002A1C7E" w:rsidRPr="00803DD3" w:rsidRDefault="002A1C7E" w:rsidP="002A1C7E">
      <w:pPr>
        <w:rPr>
          <w:rFonts w:ascii="Arial" w:hAnsi="Arial" w:cs="Arial"/>
          <w:b/>
          <w:sz w:val="24"/>
          <w:szCs w:val="24"/>
        </w:rPr>
      </w:pPr>
      <w:r w:rsidRPr="00803DD3">
        <w:rPr>
          <w:rFonts w:ascii="Arial" w:hAnsi="Arial" w:cs="Arial"/>
          <w:b/>
          <w:sz w:val="24"/>
          <w:szCs w:val="24"/>
        </w:rPr>
        <w:t xml:space="preserve">Part B </w:t>
      </w:r>
    </w:p>
    <w:p w14:paraId="3A6BFB59" w14:textId="77777777" w:rsidR="002A1C7E" w:rsidRPr="00803DD3" w:rsidRDefault="002A1C7E" w:rsidP="002A1C7E">
      <w:pPr>
        <w:rPr>
          <w:rFonts w:ascii="Arial" w:hAnsi="Arial" w:cs="Arial"/>
          <w:b/>
          <w:sz w:val="24"/>
          <w:szCs w:val="24"/>
        </w:rPr>
      </w:pPr>
      <w:r w:rsidRPr="00803DD3">
        <w:rPr>
          <w:rFonts w:ascii="Arial" w:hAnsi="Arial" w:cs="Arial"/>
          <w:b/>
          <w:sz w:val="24"/>
          <w:szCs w:val="24"/>
        </w:rPr>
        <w:t xml:space="preserve">Present (or most recent) Employer </w:t>
      </w:r>
    </w:p>
    <w:tbl>
      <w:tblPr>
        <w:tblStyle w:val="TableGrid"/>
        <w:tblW w:w="0" w:type="auto"/>
        <w:tblLook w:val="04A0" w:firstRow="1" w:lastRow="0" w:firstColumn="1" w:lastColumn="0" w:noHBand="0" w:noVBand="1"/>
      </w:tblPr>
      <w:tblGrid>
        <w:gridCol w:w="2254"/>
        <w:gridCol w:w="2254"/>
        <w:gridCol w:w="2254"/>
        <w:gridCol w:w="2254"/>
      </w:tblGrid>
      <w:tr w:rsidR="002A1C7E" w:rsidRPr="004718E5" w14:paraId="607A96F0" w14:textId="77777777" w:rsidTr="002A1C7E">
        <w:tc>
          <w:tcPr>
            <w:tcW w:w="2254" w:type="dxa"/>
            <w:shd w:val="clear" w:color="auto" w:fill="C5E0B3" w:themeFill="accent6" w:themeFillTint="66"/>
          </w:tcPr>
          <w:p w14:paraId="5B9660D1"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Name and address of Employer </w:t>
            </w:r>
          </w:p>
        </w:tc>
        <w:tc>
          <w:tcPr>
            <w:tcW w:w="6762" w:type="dxa"/>
            <w:gridSpan w:val="3"/>
          </w:tcPr>
          <w:p w14:paraId="330D29D0" w14:textId="77777777" w:rsidR="002A1C7E" w:rsidRPr="004718E5" w:rsidRDefault="002A1C7E" w:rsidP="002A1C7E">
            <w:pPr>
              <w:rPr>
                <w:rFonts w:ascii="Arial" w:hAnsi="Arial" w:cs="Arial"/>
                <w:sz w:val="24"/>
                <w:szCs w:val="24"/>
              </w:rPr>
            </w:pPr>
          </w:p>
          <w:p w14:paraId="1B09DC05" w14:textId="77777777" w:rsidR="002A1C7E" w:rsidRPr="004718E5" w:rsidRDefault="002A1C7E" w:rsidP="002A1C7E">
            <w:pPr>
              <w:rPr>
                <w:rFonts w:ascii="Arial" w:hAnsi="Arial" w:cs="Arial"/>
                <w:sz w:val="24"/>
                <w:szCs w:val="24"/>
              </w:rPr>
            </w:pPr>
          </w:p>
          <w:p w14:paraId="644A5BEB" w14:textId="77777777" w:rsidR="002A1C7E" w:rsidRPr="004718E5" w:rsidRDefault="002A1C7E" w:rsidP="002A1C7E">
            <w:pPr>
              <w:rPr>
                <w:rFonts w:ascii="Arial" w:hAnsi="Arial" w:cs="Arial"/>
                <w:sz w:val="24"/>
                <w:szCs w:val="24"/>
              </w:rPr>
            </w:pPr>
          </w:p>
          <w:p w14:paraId="13B537BE" w14:textId="77777777" w:rsidR="002A1C7E" w:rsidRPr="004718E5" w:rsidRDefault="002A1C7E" w:rsidP="002A1C7E">
            <w:pPr>
              <w:rPr>
                <w:rFonts w:ascii="Arial" w:hAnsi="Arial" w:cs="Arial"/>
                <w:sz w:val="24"/>
                <w:szCs w:val="24"/>
              </w:rPr>
            </w:pPr>
          </w:p>
          <w:p w14:paraId="2A2820AF" w14:textId="77777777" w:rsidR="002A1C7E" w:rsidRPr="004718E5" w:rsidRDefault="002A1C7E" w:rsidP="002A1C7E">
            <w:pPr>
              <w:rPr>
                <w:rFonts w:ascii="Arial" w:hAnsi="Arial" w:cs="Arial"/>
                <w:sz w:val="24"/>
                <w:szCs w:val="24"/>
              </w:rPr>
            </w:pPr>
          </w:p>
        </w:tc>
      </w:tr>
      <w:tr w:rsidR="002A1C7E" w:rsidRPr="004718E5" w14:paraId="7E30BE04" w14:textId="77777777" w:rsidTr="002A1C7E">
        <w:tc>
          <w:tcPr>
            <w:tcW w:w="2254" w:type="dxa"/>
            <w:shd w:val="clear" w:color="auto" w:fill="C5E0B3" w:themeFill="accent6" w:themeFillTint="66"/>
          </w:tcPr>
          <w:p w14:paraId="59FD6C52"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Job Title </w:t>
            </w:r>
          </w:p>
        </w:tc>
        <w:tc>
          <w:tcPr>
            <w:tcW w:w="6762" w:type="dxa"/>
            <w:gridSpan w:val="3"/>
          </w:tcPr>
          <w:p w14:paraId="6A317EA5" w14:textId="77777777" w:rsidR="002A1C7E" w:rsidRPr="004718E5" w:rsidRDefault="002A1C7E" w:rsidP="002A1C7E">
            <w:pPr>
              <w:rPr>
                <w:rFonts w:ascii="Arial" w:hAnsi="Arial" w:cs="Arial"/>
                <w:sz w:val="24"/>
                <w:szCs w:val="24"/>
              </w:rPr>
            </w:pPr>
          </w:p>
          <w:p w14:paraId="07D47F9F" w14:textId="77777777" w:rsidR="002A1C7E" w:rsidRPr="004718E5" w:rsidRDefault="002A1C7E" w:rsidP="002A1C7E">
            <w:pPr>
              <w:rPr>
                <w:rFonts w:ascii="Arial" w:hAnsi="Arial" w:cs="Arial"/>
                <w:sz w:val="24"/>
                <w:szCs w:val="24"/>
              </w:rPr>
            </w:pPr>
          </w:p>
        </w:tc>
      </w:tr>
      <w:tr w:rsidR="002A1C7E" w:rsidRPr="004718E5" w14:paraId="4FF1FB2F" w14:textId="77777777" w:rsidTr="002A1C7E">
        <w:tc>
          <w:tcPr>
            <w:tcW w:w="2254" w:type="dxa"/>
            <w:shd w:val="clear" w:color="auto" w:fill="C5E0B3" w:themeFill="accent6" w:themeFillTint="66"/>
          </w:tcPr>
          <w:p w14:paraId="2EF695B1"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Start Date </w:t>
            </w:r>
          </w:p>
        </w:tc>
        <w:tc>
          <w:tcPr>
            <w:tcW w:w="2254" w:type="dxa"/>
          </w:tcPr>
          <w:p w14:paraId="44D9730E" w14:textId="77777777" w:rsidR="002A1C7E" w:rsidRPr="004718E5" w:rsidRDefault="002A1C7E" w:rsidP="002A1C7E">
            <w:pPr>
              <w:rPr>
                <w:rFonts w:ascii="Arial" w:hAnsi="Arial" w:cs="Arial"/>
                <w:sz w:val="24"/>
                <w:szCs w:val="24"/>
              </w:rPr>
            </w:pPr>
          </w:p>
        </w:tc>
        <w:tc>
          <w:tcPr>
            <w:tcW w:w="2254" w:type="dxa"/>
            <w:shd w:val="clear" w:color="auto" w:fill="C5E0B3" w:themeFill="accent6" w:themeFillTint="66"/>
          </w:tcPr>
          <w:p w14:paraId="651FAC10"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Notice required or date left </w:t>
            </w:r>
          </w:p>
        </w:tc>
        <w:tc>
          <w:tcPr>
            <w:tcW w:w="2254" w:type="dxa"/>
          </w:tcPr>
          <w:p w14:paraId="0B18C2B3" w14:textId="77777777" w:rsidR="002A1C7E" w:rsidRPr="004718E5" w:rsidRDefault="002A1C7E" w:rsidP="002A1C7E">
            <w:pPr>
              <w:rPr>
                <w:rFonts w:ascii="Arial" w:hAnsi="Arial" w:cs="Arial"/>
                <w:sz w:val="24"/>
                <w:szCs w:val="24"/>
              </w:rPr>
            </w:pPr>
          </w:p>
        </w:tc>
      </w:tr>
      <w:tr w:rsidR="002A1C7E" w:rsidRPr="004718E5" w14:paraId="1D169A14" w14:textId="77777777" w:rsidTr="002A1C7E">
        <w:tc>
          <w:tcPr>
            <w:tcW w:w="2254" w:type="dxa"/>
            <w:shd w:val="clear" w:color="auto" w:fill="C5E0B3" w:themeFill="accent6" w:themeFillTint="66"/>
          </w:tcPr>
          <w:p w14:paraId="113E0FB8"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Salary </w:t>
            </w:r>
          </w:p>
        </w:tc>
        <w:tc>
          <w:tcPr>
            <w:tcW w:w="2254" w:type="dxa"/>
          </w:tcPr>
          <w:p w14:paraId="14EDD0ED" w14:textId="77777777" w:rsidR="002A1C7E" w:rsidRPr="004718E5" w:rsidRDefault="002A1C7E" w:rsidP="002A1C7E">
            <w:pPr>
              <w:rPr>
                <w:rFonts w:ascii="Arial" w:hAnsi="Arial" w:cs="Arial"/>
                <w:sz w:val="24"/>
                <w:szCs w:val="24"/>
              </w:rPr>
            </w:pPr>
          </w:p>
        </w:tc>
        <w:tc>
          <w:tcPr>
            <w:tcW w:w="2254" w:type="dxa"/>
            <w:shd w:val="clear" w:color="auto" w:fill="C5E0B3" w:themeFill="accent6" w:themeFillTint="66"/>
          </w:tcPr>
          <w:p w14:paraId="0274C7BA" w14:textId="77777777" w:rsidR="002A1C7E" w:rsidRPr="004718E5" w:rsidRDefault="002A1C7E" w:rsidP="002A1C7E">
            <w:pPr>
              <w:rPr>
                <w:rFonts w:ascii="Arial" w:hAnsi="Arial" w:cs="Arial"/>
                <w:sz w:val="24"/>
                <w:szCs w:val="24"/>
              </w:rPr>
            </w:pPr>
            <w:r w:rsidRPr="004718E5">
              <w:rPr>
                <w:rFonts w:ascii="Arial" w:hAnsi="Arial" w:cs="Arial"/>
                <w:sz w:val="24"/>
                <w:szCs w:val="24"/>
              </w:rPr>
              <w:t>If part time, please give hours per week</w:t>
            </w:r>
          </w:p>
        </w:tc>
        <w:tc>
          <w:tcPr>
            <w:tcW w:w="2254" w:type="dxa"/>
          </w:tcPr>
          <w:p w14:paraId="551EE3D1" w14:textId="77777777" w:rsidR="002A1C7E" w:rsidRPr="004718E5" w:rsidRDefault="002A1C7E" w:rsidP="002A1C7E">
            <w:pPr>
              <w:rPr>
                <w:rFonts w:ascii="Arial" w:hAnsi="Arial" w:cs="Arial"/>
                <w:sz w:val="24"/>
                <w:szCs w:val="24"/>
              </w:rPr>
            </w:pPr>
          </w:p>
        </w:tc>
      </w:tr>
      <w:tr w:rsidR="002A1C7E" w:rsidRPr="004718E5" w14:paraId="328B89BF" w14:textId="77777777" w:rsidTr="002A1C7E">
        <w:tc>
          <w:tcPr>
            <w:tcW w:w="9016" w:type="dxa"/>
            <w:gridSpan w:val="4"/>
            <w:shd w:val="clear" w:color="auto" w:fill="C5E0B3" w:themeFill="accent6" w:themeFillTint="66"/>
          </w:tcPr>
          <w:p w14:paraId="0721B0E2"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Please give details of your main tasks and responsibilities – and if applicable your reason for leaving </w:t>
            </w:r>
          </w:p>
        </w:tc>
      </w:tr>
      <w:tr w:rsidR="002A1C7E" w:rsidRPr="004718E5" w14:paraId="0D7351CA" w14:textId="77777777" w:rsidTr="004F42A1">
        <w:trPr>
          <w:trHeight w:val="4520"/>
        </w:trPr>
        <w:tc>
          <w:tcPr>
            <w:tcW w:w="9016" w:type="dxa"/>
            <w:gridSpan w:val="4"/>
          </w:tcPr>
          <w:p w14:paraId="2E302E58" w14:textId="77777777" w:rsidR="002A1C7E" w:rsidRPr="004718E5" w:rsidRDefault="002A1C7E" w:rsidP="002A1C7E">
            <w:pPr>
              <w:rPr>
                <w:rFonts w:ascii="Arial" w:hAnsi="Arial" w:cs="Arial"/>
                <w:sz w:val="24"/>
                <w:szCs w:val="24"/>
              </w:rPr>
            </w:pPr>
          </w:p>
          <w:p w14:paraId="096EA42A" w14:textId="77777777" w:rsidR="002A1C7E" w:rsidRPr="004718E5" w:rsidRDefault="002A1C7E" w:rsidP="002A1C7E">
            <w:pPr>
              <w:rPr>
                <w:rFonts w:ascii="Arial" w:hAnsi="Arial" w:cs="Arial"/>
                <w:sz w:val="24"/>
                <w:szCs w:val="24"/>
              </w:rPr>
            </w:pPr>
          </w:p>
          <w:p w14:paraId="749C8997" w14:textId="77777777" w:rsidR="002A1C7E" w:rsidRPr="004718E5" w:rsidRDefault="002A1C7E" w:rsidP="002A1C7E">
            <w:pPr>
              <w:rPr>
                <w:rFonts w:ascii="Arial" w:hAnsi="Arial" w:cs="Arial"/>
                <w:sz w:val="24"/>
                <w:szCs w:val="24"/>
              </w:rPr>
            </w:pPr>
          </w:p>
          <w:p w14:paraId="345757BF" w14:textId="77777777" w:rsidR="002A1C7E" w:rsidRPr="004718E5" w:rsidRDefault="002A1C7E" w:rsidP="002A1C7E">
            <w:pPr>
              <w:rPr>
                <w:rFonts w:ascii="Arial" w:hAnsi="Arial" w:cs="Arial"/>
                <w:sz w:val="24"/>
                <w:szCs w:val="24"/>
              </w:rPr>
            </w:pPr>
          </w:p>
          <w:p w14:paraId="15CE17D3" w14:textId="77777777" w:rsidR="002A1C7E" w:rsidRPr="004718E5" w:rsidRDefault="002A1C7E" w:rsidP="002A1C7E">
            <w:pPr>
              <w:rPr>
                <w:rFonts w:ascii="Arial" w:hAnsi="Arial" w:cs="Arial"/>
                <w:sz w:val="24"/>
                <w:szCs w:val="24"/>
              </w:rPr>
            </w:pPr>
          </w:p>
          <w:p w14:paraId="1E74C089" w14:textId="77777777" w:rsidR="002A1C7E" w:rsidRDefault="002A1C7E" w:rsidP="002A1C7E">
            <w:pPr>
              <w:rPr>
                <w:rFonts w:ascii="Arial" w:hAnsi="Arial" w:cs="Arial"/>
                <w:sz w:val="24"/>
                <w:szCs w:val="24"/>
              </w:rPr>
            </w:pPr>
          </w:p>
          <w:p w14:paraId="000B1B2B" w14:textId="77777777" w:rsidR="002A1C7E" w:rsidRDefault="002A1C7E" w:rsidP="002A1C7E">
            <w:pPr>
              <w:rPr>
                <w:rFonts w:ascii="Arial" w:hAnsi="Arial" w:cs="Arial"/>
                <w:sz w:val="24"/>
                <w:szCs w:val="24"/>
              </w:rPr>
            </w:pPr>
          </w:p>
          <w:p w14:paraId="451DFA77" w14:textId="77777777" w:rsidR="002A1C7E" w:rsidRDefault="002A1C7E" w:rsidP="002A1C7E">
            <w:pPr>
              <w:rPr>
                <w:rFonts w:ascii="Arial" w:hAnsi="Arial" w:cs="Arial"/>
                <w:sz w:val="24"/>
                <w:szCs w:val="24"/>
              </w:rPr>
            </w:pPr>
          </w:p>
          <w:p w14:paraId="2A1E89C4" w14:textId="77777777" w:rsidR="002A1C7E" w:rsidRDefault="002A1C7E" w:rsidP="002A1C7E">
            <w:pPr>
              <w:rPr>
                <w:rFonts w:ascii="Arial" w:hAnsi="Arial" w:cs="Arial"/>
                <w:sz w:val="24"/>
                <w:szCs w:val="24"/>
              </w:rPr>
            </w:pPr>
          </w:p>
          <w:p w14:paraId="7097DFD8" w14:textId="77777777" w:rsidR="002A1C7E" w:rsidRPr="004718E5" w:rsidRDefault="002A1C7E" w:rsidP="002A1C7E">
            <w:pPr>
              <w:rPr>
                <w:rFonts w:ascii="Arial" w:hAnsi="Arial" w:cs="Arial"/>
                <w:sz w:val="24"/>
                <w:szCs w:val="24"/>
              </w:rPr>
            </w:pPr>
          </w:p>
        </w:tc>
      </w:tr>
      <w:tr w:rsidR="002A1C7E" w:rsidRPr="004718E5" w14:paraId="48A8ED63" w14:textId="77777777" w:rsidTr="004F42A1">
        <w:trPr>
          <w:trHeight w:val="2246"/>
        </w:trPr>
        <w:tc>
          <w:tcPr>
            <w:tcW w:w="2254" w:type="dxa"/>
            <w:shd w:val="clear" w:color="auto" w:fill="C5E0B3" w:themeFill="accent6" w:themeFillTint="66"/>
          </w:tcPr>
          <w:p w14:paraId="1C1570A7"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Please explain why you are applying for this post </w:t>
            </w:r>
            <w:proofErr w:type="gramStart"/>
            <w:r w:rsidRPr="004718E5">
              <w:rPr>
                <w:rFonts w:ascii="Arial" w:hAnsi="Arial" w:cs="Arial"/>
                <w:sz w:val="24"/>
                <w:szCs w:val="24"/>
              </w:rPr>
              <w:t>at this time</w:t>
            </w:r>
            <w:proofErr w:type="gramEnd"/>
            <w:r w:rsidRPr="004718E5">
              <w:rPr>
                <w:rFonts w:ascii="Arial" w:hAnsi="Arial" w:cs="Arial"/>
                <w:sz w:val="24"/>
                <w:szCs w:val="24"/>
              </w:rPr>
              <w:t>:</w:t>
            </w:r>
          </w:p>
        </w:tc>
        <w:tc>
          <w:tcPr>
            <w:tcW w:w="6762" w:type="dxa"/>
            <w:gridSpan w:val="3"/>
          </w:tcPr>
          <w:p w14:paraId="7D8F67F8" w14:textId="77777777" w:rsidR="002A1C7E" w:rsidRPr="004718E5" w:rsidRDefault="002A1C7E" w:rsidP="002A1C7E">
            <w:pPr>
              <w:rPr>
                <w:rFonts w:ascii="Arial" w:hAnsi="Arial" w:cs="Arial"/>
                <w:sz w:val="24"/>
                <w:szCs w:val="24"/>
              </w:rPr>
            </w:pPr>
          </w:p>
          <w:p w14:paraId="019482DE" w14:textId="77777777" w:rsidR="002A1C7E" w:rsidRPr="004718E5" w:rsidRDefault="002A1C7E" w:rsidP="002A1C7E">
            <w:pPr>
              <w:rPr>
                <w:rFonts w:ascii="Arial" w:hAnsi="Arial" w:cs="Arial"/>
                <w:sz w:val="24"/>
                <w:szCs w:val="24"/>
              </w:rPr>
            </w:pPr>
          </w:p>
          <w:p w14:paraId="396D362C" w14:textId="77777777" w:rsidR="002A1C7E" w:rsidRPr="004718E5" w:rsidRDefault="002A1C7E" w:rsidP="002A1C7E">
            <w:pPr>
              <w:rPr>
                <w:rFonts w:ascii="Arial" w:hAnsi="Arial" w:cs="Arial"/>
                <w:sz w:val="24"/>
                <w:szCs w:val="24"/>
              </w:rPr>
            </w:pPr>
          </w:p>
          <w:p w14:paraId="2DC40051" w14:textId="77777777" w:rsidR="002A1C7E" w:rsidRPr="004718E5" w:rsidRDefault="002A1C7E" w:rsidP="002A1C7E">
            <w:pPr>
              <w:rPr>
                <w:rFonts w:ascii="Arial" w:hAnsi="Arial" w:cs="Arial"/>
                <w:sz w:val="24"/>
                <w:szCs w:val="24"/>
              </w:rPr>
            </w:pPr>
          </w:p>
          <w:p w14:paraId="534CE98F" w14:textId="77777777" w:rsidR="002A1C7E" w:rsidRPr="004718E5" w:rsidRDefault="002A1C7E" w:rsidP="002A1C7E">
            <w:pPr>
              <w:rPr>
                <w:rFonts w:ascii="Arial" w:hAnsi="Arial" w:cs="Arial"/>
                <w:sz w:val="24"/>
                <w:szCs w:val="24"/>
              </w:rPr>
            </w:pPr>
          </w:p>
        </w:tc>
      </w:tr>
    </w:tbl>
    <w:p w14:paraId="13A7D206" w14:textId="77777777" w:rsidR="002A1C7E" w:rsidRPr="004718E5" w:rsidRDefault="002A1C7E" w:rsidP="002A1C7E">
      <w:pPr>
        <w:rPr>
          <w:rFonts w:ascii="Arial" w:hAnsi="Arial" w:cs="Arial"/>
          <w:sz w:val="24"/>
          <w:szCs w:val="24"/>
        </w:rPr>
      </w:pPr>
    </w:p>
    <w:p w14:paraId="2830E89A" w14:textId="77777777" w:rsidR="002A1C7E" w:rsidRDefault="002A1C7E" w:rsidP="002A1C7E">
      <w:pPr>
        <w:rPr>
          <w:rFonts w:ascii="Arial" w:hAnsi="Arial" w:cs="Arial"/>
          <w:sz w:val="24"/>
          <w:szCs w:val="24"/>
        </w:rPr>
      </w:pPr>
    </w:p>
    <w:p w14:paraId="77582D2A" w14:textId="77777777" w:rsidR="002A1C7E" w:rsidRDefault="002A1C7E" w:rsidP="002A1C7E">
      <w:pPr>
        <w:rPr>
          <w:rFonts w:ascii="Arial" w:hAnsi="Arial" w:cs="Arial"/>
          <w:sz w:val="24"/>
          <w:szCs w:val="24"/>
        </w:rPr>
      </w:pPr>
    </w:p>
    <w:p w14:paraId="0CC9A091" w14:textId="77777777" w:rsidR="002A1C7E" w:rsidRDefault="002A1C7E" w:rsidP="002A1C7E">
      <w:pPr>
        <w:rPr>
          <w:rFonts w:ascii="Arial" w:hAnsi="Arial" w:cs="Arial"/>
          <w:sz w:val="24"/>
          <w:szCs w:val="24"/>
        </w:rPr>
      </w:pPr>
    </w:p>
    <w:p w14:paraId="2E219B57" w14:textId="77777777" w:rsidR="002A1C7E" w:rsidRDefault="002A1C7E" w:rsidP="002A1C7E">
      <w:pPr>
        <w:rPr>
          <w:rFonts w:ascii="Arial" w:hAnsi="Arial" w:cs="Arial"/>
          <w:sz w:val="24"/>
          <w:szCs w:val="24"/>
        </w:rPr>
      </w:pPr>
    </w:p>
    <w:p w14:paraId="6AD5C212" w14:textId="77777777" w:rsidR="002A1C7E" w:rsidRPr="00803DD3" w:rsidRDefault="002A1C7E" w:rsidP="002A1C7E">
      <w:pPr>
        <w:rPr>
          <w:rFonts w:ascii="Arial" w:hAnsi="Arial" w:cs="Arial"/>
          <w:b/>
          <w:sz w:val="24"/>
          <w:szCs w:val="24"/>
        </w:rPr>
      </w:pPr>
      <w:r w:rsidRPr="00803DD3">
        <w:rPr>
          <w:rFonts w:ascii="Arial" w:hAnsi="Arial" w:cs="Arial"/>
          <w:b/>
          <w:sz w:val="24"/>
          <w:szCs w:val="24"/>
        </w:rPr>
        <w:t xml:space="preserve">Part C </w:t>
      </w:r>
    </w:p>
    <w:p w14:paraId="25832673" w14:textId="77777777" w:rsidR="002A1C7E" w:rsidRPr="00803DD3" w:rsidRDefault="002A1C7E" w:rsidP="002A1C7E">
      <w:pPr>
        <w:rPr>
          <w:rFonts w:ascii="Arial" w:hAnsi="Arial" w:cs="Arial"/>
          <w:b/>
          <w:sz w:val="24"/>
          <w:szCs w:val="24"/>
        </w:rPr>
      </w:pPr>
      <w:r w:rsidRPr="00803DD3">
        <w:rPr>
          <w:rFonts w:ascii="Arial" w:hAnsi="Arial" w:cs="Arial"/>
          <w:b/>
          <w:sz w:val="24"/>
          <w:szCs w:val="24"/>
        </w:rPr>
        <w:t xml:space="preserve">Employment History </w:t>
      </w:r>
    </w:p>
    <w:tbl>
      <w:tblPr>
        <w:tblStyle w:val="TableGrid"/>
        <w:tblW w:w="0" w:type="auto"/>
        <w:tblLook w:val="04A0" w:firstRow="1" w:lastRow="0" w:firstColumn="1" w:lastColumn="0" w:noHBand="0" w:noVBand="1"/>
      </w:tblPr>
      <w:tblGrid>
        <w:gridCol w:w="2254"/>
        <w:gridCol w:w="2254"/>
        <w:gridCol w:w="2254"/>
        <w:gridCol w:w="2254"/>
      </w:tblGrid>
      <w:tr w:rsidR="002A1C7E" w:rsidRPr="004718E5" w14:paraId="0A85151D" w14:textId="77777777" w:rsidTr="002A1C7E">
        <w:tc>
          <w:tcPr>
            <w:tcW w:w="9016" w:type="dxa"/>
            <w:gridSpan w:val="4"/>
            <w:shd w:val="clear" w:color="auto" w:fill="C5E0B3" w:themeFill="accent6" w:themeFillTint="66"/>
          </w:tcPr>
          <w:p w14:paraId="3366D1A2"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Please give as much relevant information as possible. For posts working with children and vulnerable adults you must give your full employment history from when you left school/ higher education and explain any gaps in your employment and include dates. Please include any time spent employed as a volunteer. </w:t>
            </w:r>
          </w:p>
        </w:tc>
      </w:tr>
      <w:tr w:rsidR="002A1C7E" w:rsidRPr="004718E5" w14:paraId="0FEC7DE6" w14:textId="77777777" w:rsidTr="002A1C7E">
        <w:tc>
          <w:tcPr>
            <w:tcW w:w="2254" w:type="dxa"/>
            <w:shd w:val="clear" w:color="auto" w:fill="C5E0B3" w:themeFill="accent6" w:themeFillTint="66"/>
          </w:tcPr>
          <w:p w14:paraId="2E87A42C"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Name and Address of Employer </w:t>
            </w:r>
          </w:p>
        </w:tc>
        <w:tc>
          <w:tcPr>
            <w:tcW w:w="2254" w:type="dxa"/>
            <w:shd w:val="clear" w:color="auto" w:fill="C5E0B3" w:themeFill="accent6" w:themeFillTint="66"/>
          </w:tcPr>
          <w:p w14:paraId="24B1ED06"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Dates From/To </w:t>
            </w:r>
          </w:p>
          <w:p w14:paraId="58DECC21"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(MM/YY) </w:t>
            </w:r>
          </w:p>
        </w:tc>
        <w:tc>
          <w:tcPr>
            <w:tcW w:w="2254" w:type="dxa"/>
            <w:shd w:val="clear" w:color="auto" w:fill="C5E0B3" w:themeFill="accent6" w:themeFillTint="66"/>
          </w:tcPr>
          <w:p w14:paraId="7649FCBB"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Job Role </w:t>
            </w:r>
          </w:p>
        </w:tc>
        <w:tc>
          <w:tcPr>
            <w:tcW w:w="2254" w:type="dxa"/>
            <w:shd w:val="clear" w:color="auto" w:fill="C5E0B3" w:themeFill="accent6" w:themeFillTint="66"/>
          </w:tcPr>
          <w:p w14:paraId="0F717D9C"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Final Salary and Reason for Leaving </w:t>
            </w:r>
          </w:p>
        </w:tc>
      </w:tr>
      <w:tr w:rsidR="002A1C7E" w:rsidRPr="004718E5" w14:paraId="1C897826" w14:textId="77777777" w:rsidTr="002A1C7E">
        <w:tc>
          <w:tcPr>
            <w:tcW w:w="2254" w:type="dxa"/>
          </w:tcPr>
          <w:p w14:paraId="7EA6AB2E" w14:textId="77777777" w:rsidR="002A1C7E" w:rsidRDefault="002A1C7E" w:rsidP="002A1C7E">
            <w:pPr>
              <w:rPr>
                <w:rFonts w:ascii="Arial" w:hAnsi="Arial" w:cs="Arial"/>
                <w:sz w:val="24"/>
                <w:szCs w:val="24"/>
              </w:rPr>
            </w:pPr>
          </w:p>
          <w:p w14:paraId="5B02009D" w14:textId="77777777" w:rsidR="002A1C7E" w:rsidRDefault="002A1C7E" w:rsidP="002A1C7E">
            <w:pPr>
              <w:rPr>
                <w:rFonts w:ascii="Arial" w:hAnsi="Arial" w:cs="Arial"/>
                <w:sz w:val="24"/>
                <w:szCs w:val="24"/>
              </w:rPr>
            </w:pPr>
          </w:p>
          <w:p w14:paraId="76DE7F71" w14:textId="77777777" w:rsidR="002A1C7E" w:rsidRDefault="002A1C7E" w:rsidP="002A1C7E">
            <w:pPr>
              <w:rPr>
                <w:rFonts w:ascii="Arial" w:hAnsi="Arial" w:cs="Arial"/>
                <w:sz w:val="24"/>
                <w:szCs w:val="24"/>
              </w:rPr>
            </w:pPr>
          </w:p>
          <w:p w14:paraId="50CC0E48" w14:textId="77777777" w:rsidR="002A1C7E" w:rsidRDefault="002A1C7E" w:rsidP="002A1C7E">
            <w:pPr>
              <w:rPr>
                <w:rFonts w:ascii="Arial" w:hAnsi="Arial" w:cs="Arial"/>
                <w:sz w:val="24"/>
                <w:szCs w:val="24"/>
              </w:rPr>
            </w:pPr>
          </w:p>
          <w:p w14:paraId="3F4CC04A" w14:textId="77777777" w:rsidR="002A1C7E" w:rsidRDefault="002A1C7E" w:rsidP="002A1C7E">
            <w:pPr>
              <w:rPr>
                <w:rFonts w:ascii="Arial" w:hAnsi="Arial" w:cs="Arial"/>
                <w:sz w:val="24"/>
                <w:szCs w:val="24"/>
              </w:rPr>
            </w:pPr>
          </w:p>
          <w:p w14:paraId="7E79B271" w14:textId="77777777" w:rsidR="002A1C7E" w:rsidRDefault="002A1C7E" w:rsidP="002A1C7E">
            <w:pPr>
              <w:rPr>
                <w:rFonts w:ascii="Arial" w:hAnsi="Arial" w:cs="Arial"/>
                <w:sz w:val="24"/>
                <w:szCs w:val="24"/>
              </w:rPr>
            </w:pPr>
          </w:p>
          <w:p w14:paraId="1DBF97E8" w14:textId="77777777" w:rsidR="002A1C7E" w:rsidRDefault="002A1C7E" w:rsidP="002A1C7E">
            <w:pPr>
              <w:rPr>
                <w:rFonts w:ascii="Arial" w:hAnsi="Arial" w:cs="Arial"/>
                <w:sz w:val="24"/>
                <w:szCs w:val="24"/>
              </w:rPr>
            </w:pPr>
          </w:p>
          <w:p w14:paraId="5A3366B0" w14:textId="77777777" w:rsidR="002A1C7E" w:rsidRDefault="002A1C7E" w:rsidP="002A1C7E">
            <w:pPr>
              <w:rPr>
                <w:rFonts w:ascii="Arial" w:hAnsi="Arial" w:cs="Arial"/>
                <w:sz w:val="24"/>
                <w:szCs w:val="24"/>
              </w:rPr>
            </w:pPr>
          </w:p>
          <w:p w14:paraId="00F74BC0" w14:textId="77777777" w:rsidR="002A1C7E" w:rsidRDefault="002A1C7E" w:rsidP="002A1C7E">
            <w:pPr>
              <w:rPr>
                <w:rFonts w:ascii="Arial" w:hAnsi="Arial" w:cs="Arial"/>
                <w:sz w:val="24"/>
                <w:szCs w:val="24"/>
              </w:rPr>
            </w:pPr>
          </w:p>
          <w:p w14:paraId="2A21C81D" w14:textId="77777777" w:rsidR="002A1C7E" w:rsidRDefault="002A1C7E" w:rsidP="002A1C7E">
            <w:pPr>
              <w:rPr>
                <w:rFonts w:ascii="Arial" w:hAnsi="Arial" w:cs="Arial"/>
                <w:sz w:val="24"/>
                <w:szCs w:val="24"/>
              </w:rPr>
            </w:pPr>
          </w:p>
          <w:p w14:paraId="6D06BF53" w14:textId="77777777" w:rsidR="002A1C7E" w:rsidRDefault="002A1C7E" w:rsidP="002A1C7E">
            <w:pPr>
              <w:rPr>
                <w:rFonts w:ascii="Arial" w:hAnsi="Arial" w:cs="Arial"/>
                <w:sz w:val="24"/>
                <w:szCs w:val="24"/>
              </w:rPr>
            </w:pPr>
          </w:p>
          <w:p w14:paraId="36E6C0BC" w14:textId="77777777" w:rsidR="002A1C7E" w:rsidRDefault="002A1C7E" w:rsidP="002A1C7E">
            <w:pPr>
              <w:rPr>
                <w:rFonts w:ascii="Arial" w:hAnsi="Arial" w:cs="Arial"/>
                <w:sz w:val="24"/>
                <w:szCs w:val="24"/>
              </w:rPr>
            </w:pPr>
          </w:p>
          <w:p w14:paraId="4D7CCBFB" w14:textId="77777777" w:rsidR="002A1C7E" w:rsidRDefault="002A1C7E" w:rsidP="002A1C7E">
            <w:pPr>
              <w:rPr>
                <w:rFonts w:ascii="Arial" w:hAnsi="Arial" w:cs="Arial"/>
                <w:sz w:val="24"/>
                <w:szCs w:val="24"/>
              </w:rPr>
            </w:pPr>
          </w:p>
          <w:p w14:paraId="47AA344D" w14:textId="77777777" w:rsidR="002A1C7E" w:rsidRDefault="002A1C7E" w:rsidP="002A1C7E">
            <w:pPr>
              <w:rPr>
                <w:rFonts w:ascii="Arial" w:hAnsi="Arial" w:cs="Arial"/>
                <w:sz w:val="24"/>
                <w:szCs w:val="24"/>
              </w:rPr>
            </w:pPr>
          </w:p>
          <w:p w14:paraId="67A538D3" w14:textId="77777777" w:rsidR="002A1C7E" w:rsidRDefault="002A1C7E" w:rsidP="002A1C7E">
            <w:pPr>
              <w:rPr>
                <w:rFonts w:ascii="Arial" w:hAnsi="Arial" w:cs="Arial"/>
                <w:sz w:val="24"/>
                <w:szCs w:val="24"/>
              </w:rPr>
            </w:pPr>
          </w:p>
          <w:p w14:paraId="4881E219" w14:textId="77777777" w:rsidR="002A1C7E" w:rsidRDefault="002A1C7E" w:rsidP="002A1C7E">
            <w:pPr>
              <w:rPr>
                <w:rFonts w:ascii="Arial" w:hAnsi="Arial" w:cs="Arial"/>
                <w:sz w:val="24"/>
                <w:szCs w:val="24"/>
              </w:rPr>
            </w:pPr>
          </w:p>
          <w:p w14:paraId="39CBC50E" w14:textId="77777777" w:rsidR="002A1C7E" w:rsidRDefault="002A1C7E" w:rsidP="002A1C7E">
            <w:pPr>
              <w:rPr>
                <w:rFonts w:ascii="Arial" w:hAnsi="Arial" w:cs="Arial"/>
                <w:sz w:val="24"/>
                <w:szCs w:val="24"/>
              </w:rPr>
            </w:pPr>
          </w:p>
          <w:p w14:paraId="59537A1C" w14:textId="77777777" w:rsidR="002A1C7E" w:rsidRDefault="002A1C7E" w:rsidP="002A1C7E">
            <w:pPr>
              <w:rPr>
                <w:rFonts w:ascii="Arial" w:hAnsi="Arial" w:cs="Arial"/>
                <w:sz w:val="24"/>
                <w:szCs w:val="24"/>
              </w:rPr>
            </w:pPr>
          </w:p>
          <w:p w14:paraId="72805DB5" w14:textId="77777777" w:rsidR="002A1C7E" w:rsidRDefault="002A1C7E" w:rsidP="002A1C7E">
            <w:pPr>
              <w:rPr>
                <w:rFonts w:ascii="Arial" w:hAnsi="Arial" w:cs="Arial"/>
                <w:sz w:val="24"/>
                <w:szCs w:val="24"/>
              </w:rPr>
            </w:pPr>
          </w:p>
          <w:p w14:paraId="4197EB47" w14:textId="77777777" w:rsidR="002A1C7E" w:rsidRDefault="002A1C7E" w:rsidP="002A1C7E">
            <w:pPr>
              <w:rPr>
                <w:rFonts w:ascii="Arial" w:hAnsi="Arial" w:cs="Arial"/>
                <w:sz w:val="24"/>
                <w:szCs w:val="24"/>
              </w:rPr>
            </w:pPr>
          </w:p>
          <w:p w14:paraId="7C29ECD0" w14:textId="77777777" w:rsidR="002A1C7E" w:rsidRDefault="002A1C7E" w:rsidP="002A1C7E">
            <w:pPr>
              <w:rPr>
                <w:rFonts w:ascii="Arial" w:hAnsi="Arial" w:cs="Arial"/>
                <w:sz w:val="24"/>
                <w:szCs w:val="24"/>
              </w:rPr>
            </w:pPr>
          </w:p>
          <w:p w14:paraId="6F6EE896" w14:textId="77777777" w:rsidR="002A1C7E" w:rsidRDefault="002A1C7E" w:rsidP="002A1C7E">
            <w:pPr>
              <w:rPr>
                <w:rFonts w:ascii="Arial" w:hAnsi="Arial" w:cs="Arial"/>
                <w:sz w:val="24"/>
                <w:szCs w:val="24"/>
              </w:rPr>
            </w:pPr>
          </w:p>
          <w:p w14:paraId="0CDDBA9B" w14:textId="77777777" w:rsidR="002A1C7E" w:rsidRDefault="002A1C7E" w:rsidP="002A1C7E">
            <w:pPr>
              <w:rPr>
                <w:rFonts w:ascii="Arial" w:hAnsi="Arial" w:cs="Arial"/>
                <w:sz w:val="24"/>
                <w:szCs w:val="24"/>
              </w:rPr>
            </w:pPr>
          </w:p>
          <w:p w14:paraId="314C8661" w14:textId="77777777" w:rsidR="002A1C7E" w:rsidRDefault="002A1C7E" w:rsidP="002A1C7E">
            <w:pPr>
              <w:rPr>
                <w:rFonts w:ascii="Arial" w:hAnsi="Arial" w:cs="Arial"/>
                <w:sz w:val="24"/>
                <w:szCs w:val="24"/>
              </w:rPr>
            </w:pPr>
          </w:p>
          <w:p w14:paraId="5FCC084F" w14:textId="77777777" w:rsidR="002A1C7E" w:rsidRDefault="002A1C7E" w:rsidP="002A1C7E">
            <w:pPr>
              <w:rPr>
                <w:rFonts w:ascii="Arial" w:hAnsi="Arial" w:cs="Arial"/>
                <w:sz w:val="24"/>
                <w:szCs w:val="24"/>
              </w:rPr>
            </w:pPr>
          </w:p>
          <w:p w14:paraId="3167AD12" w14:textId="77777777" w:rsidR="002A1C7E" w:rsidRDefault="002A1C7E" w:rsidP="002A1C7E">
            <w:pPr>
              <w:rPr>
                <w:rFonts w:ascii="Arial" w:hAnsi="Arial" w:cs="Arial"/>
                <w:sz w:val="24"/>
                <w:szCs w:val="24"/>
              </w:rPr>
            </w:pPr>
          </w:p>
          <w:p w14:paraId="7167545E" w14:textId="77777777" w:rsidR="002A1C7E" w:rsidRDefault="002A1C7E" w:rsidP="002A1C7E">
            <w:pPr>
              <w:rPr>
                <w:rFonts w:ascii="Arial" w:hAnsi="Arial" w:cs="Arial"/>
                <w:sz w:val="24"/>
                <w:szCs w:val="24"/>
              </w:rPr>
            </w:pPr>
          </w:p>
          <w:p w14:paraId="241C8945" w14:textId="77777777" w:rsidR="002A1C7E" w:rsidRDefault="002A1C7E" w:rsidP="002A1C7E">
            <w:pPr>
              <w:rPr>
                <w:rFonts w:ascii="Arial" w:hAnsi="Arial" w:cs="Arial"/>
                <w:sz w:val="24"/>
                <w:szCs w:val="24"/>
              </w:rPr>
            </w:pPr>
          </w:p>
          <w:p w14:paraId="75CADDED" w14:textId="77777777" w:rsidR="002A1C7E" w:rsidRDefault="002A1C7E" w:rsidP="002A1C7E">
            <w:pPr>
              <w:rPr>
                <w:rFonts w:ascii="Arial" w:hAnsi="Arial" w:cs="Arial"/>
                <w:sz w:val="24"/>
                <w:szCs w:val="24"/>
              </w:rPr>
            </w:pPr>
          </w:p>
          <w:p w14:paraId="02B0C057" w14:textId="77777777" w:rsidR="002A1C7E" w:rsidRDefault="002A1C7E" w:rsidP="002A1C7E">
            <w:pPr>
              <w:rPr>
                <w:rFonts w:ascii="Arial" w:hAnsi="Arial" w:cs="Arial"/>
                <w:sz w:val="24"/>
                <w:szCs w:val="24"/>
              </w:rPr>
            </w:pPr>
          </w:p>
          <w:p w14:paraId="51CF8B2B" w14:textId="77777777" w:rsidR="002A1C7E" w:rsidRDefault="002A1C7E" w:rsidP="002A1C7E">
            <w:pPr>
              <w:rPr>
                <w:rFonts w:ascii="Arial" w:hAnsi="Arial" w:cs="Arial"/>
                <w:sz w:val="24"/>
                <w:szCs w:val="24"/>
              </w:rPr>
            </w:pPr>
          </w:p>
          <w:p w14:paraId="221AC7FE" w14:textId="77777777" w:rsidR="002A1C7E" w:rsidRDefault="002A1C7E" w:rsidP="002A1C7E">
            <w:pPr>
              <w:rPr>
                <w:rFonts w:ascii="Arial" w:hAnsi="Arial" w:cs="Arial"/>
                <w:sz w:val="24"/>
                <w:szCs w:val="24"/>
              </w:rPr>
            </w:pPr>
          </w:p>
          <w:p w14:paraId="78771DCF" w14:textId="77777777" w:rsidR="002A1C7E" w:rsidRPr="004718E5" w:rsidRDefault="002A1C7E" w:rsidP="002A1C7E">
            <w:pPr>
              <w:rPr>
                <w:rFonts w:ascii="Arial" w:hAnsi="Arial" w:cs="Arial"/>
                <w:sz w:val="24"/>
                <w:szCs w:val="24"/>
              </w:rPr>
            </w:pPr>
          </w:p>
          <w:p w14:paraId="0CBF736E" w14:textId="77777777" w:rsidR="002A1C7E" w:rsidRPr="004718E5" w:rsidRDefault="002A1C7E" w:rsidP="002A1C7E">
            <w:pPr>
              <w:rPr>
                <w:rFonts w:ascii="Arial" w:hAnsi="Arial" w:cs="Arial"/>
                <w:sz w:val="24"/>
                <w:szCs w:val="24"/>
              </w:rPr>
            </w:pPr>
          </w:p>
          <w:p w14:paraId="27BC05B9" w14:textId="77777777" w:rsidR="002A1C7E" w:rsidRPr="004718E5" w:rsidRDefault="002A1C7E" w:rsidP="002A1C7E">
            <w:pPr>
              <w:rPr>
                <w:rFonts w:ascii="Arial" w:hAnsi="Arial" w:cs="Arial"/>
                <w:sz w:val="24"/>
                <w:szCs w:val="24"/>
              </w:rPr>
            </w:pPr>
          </w:p>
          <w:p w14:paraId="73345DF9" w14:textId="77777777" w:rsidR="002A1C7E" w:rsidRPr="004718E5" w:rsidRDefault="002A1C7E" w:rsidP="002A1C7E">
            <w:pPr>
              <w:rPr>
                <w:rFonts w:ascii="Arial" w:hAnsi="Arial" w:cs="Arial"/>
                <w:sz w:val="24"/>
                <w:szCs w:val="24"/>
              </w:rPr>
            </w:pPr>
          </w:p>
          <w:p w14:paraId="3B061C82" w14:textId="77777777" w:rsidR="002A1C7E" w:rsidRPr="004718E5" w:rsidRDefault="002A1C7E" w:rsidP="002A1C7E">
            <w:pPr>
              <w:rPr>
                <w:rFonts w:ascii="Arial" w:hAnsi="Arial" w:cs="Arial"/>
                <w:sz w:val="24"/>
                <w:szCs w:val="24"/>
              </w:rPr>
            </w:pPr>
          </w:p>
          <w:p w14:paraId="74807539" w14:textId="77777777" w:rsidR="002A1C7E" w:rsidRPr="004718E5" w:rsidRDefault="002A1C7E" w:rsidP="002A1C7E">
            <w:pPr>
              <w:rPr>
                <w:rFonts w:ascii="Arial" w:hAnsi="Arial" w:cs="Arial"/>
                <w:sz w:val="24"/>
                <w:szCs w:val="24"/>
              </w:rPr>
            </w:pPr>
          </w:p>
        </w:tc>
        <w:tc>
          <w:tcPr>
            <w:tcW w:w="2254" w:type="dxa"/>
          </w:tcPr>
          <w:p w14:paraId="7F1E0F47" w14:textId="77777777" w:rsidR="002A1C7E" w:rsidRPr="004718E5" w:rsidRDefault="002A1C7E" w:rsidP="002A1C7E">
            <w:pPr>
              <w:rPr>
                <w:rFonts w:ascii="Arial" w:hAnsi="Arial" w:cs="Arial"/>
                <w:sz w:val="24"/>
                <w:szCs w:val="24"/>
              </w:rPr>
            </w:pPr>
          </w:p>
        </w:tc>
        <w:tc>
          <w:tcPr>
            <w:tcW w:w="2254" w:type="dxa"/>
          </w:tcPr>
          <w:p w14:paraId="3F3D157F" w14:textId="77777777" w:rsidR="002A1C7E" w:rsidRPr="004718E5" w:rsidRDefault="002A1C7E" w:rsidP="002A1C7E">
            <w:pPr>
              <w:rPr>
                <w:rFonts w:ascii="Arial" w:hAnsi="Arial" w:cs="Arial"/>
                <w:sz w:val="24"/>
                <w:szCs w:val="24"/>
              </w:rPr>
            </w:pPr>
          </w:p>
        </w:tc>
        <w:tc>
          <w:tcPr>
            <w:tcW w:w="2254" w:type="dxa"/>
          </w:tcPr>
          <w:p w14:paraId="256E88F9" w14:textId="77777777" w:rsidR="002A1C7E" w:rsidRPr="004718E5" w:rsidRDefault="002A1C7E" w:rsidP="002A1C7E">
            <w:pPr>
              <w:rPr>
                <w:rFonts w:ascii="Arial" w:hAnsi="Arial" w:cs="Arial"/>
                <w:sz w:val="24"/>
                <w:szCs w:val="24"/>
              </w:rPr>
            </w:pPr>
          </w:p>
        </w:tc>
      </w:tr>
    </w:tbl>
    <w:p w14:paraId="60D30C6A" w14:textId="77777777" w:rsidR="002A1C7E" w:rsidRPr="004718E5" w:rsidRDefault="002A1C7E" w:rsidP="002A1C7E">
      <w:pPr>
        <w:rPr>
          <w:rFonts w:ascii="Arial" w:hAnsi="Arial" w:cs="Arial"/>
          <w:sz w:val="24"/>
          <w:szCs w:val="24"/>
        </w:rPr>
      </w:pPr>
    </w:p>
    <w:p w14:paraId="2AF565B5" w14:textId="77777777" w:rsidR="004F42A1" w:rsidRDefault="004F42A1" w:rsidP="002A1C7E">
      <w:pPr>
        <w:rPr>
          <w:rFonts w:ascii="Arial" w:hAnsi="Arial" w:cs="Arial"/>
          <w:b/>
          <w:sz w:val="24"/>
          <w:szCs w:val="24"/>
        </w:rPr>
      </w:pPr>
    </w:p>
    <w:p w14:paraId="1B902AB5" w14:textId="54ADCF45" w:rsidR="002A1C7E" w:rsidRPr="00803DD3" w:rsidRDefault="002A1C7E" w:rsidP="002A1C7E">
      <w:pPr>
        <w:rPr>
          <w:rFonts w:ascii="Arial" w:hAnsi="Arial" w:cs="Arial"/>
          <w:b/>
          <w:sz w:val="24"/>
          <w:szCs w:val="24"/>
        </w:rPr>
      </w:pPr>
      <w:r w:rsidRPr="00803DD3">
        <w:rPr>
          <w:rFonts w:ascii="Arial" w:hAnsi="Arial" w:cs="Arial"/>
          <w:b/>
          <w:sz w:val="24"/>
          <w:szCs w:val="24"/>
        </w:rPr>
        <w:t xml:space="preserve">Part D </w:t>
      </w:r>
    </w:p>
    <w:p w14:paraId="04C32053" w14:textId="77777777" w:rsidR="002A1C7E" w:rsidRPr="00803DD3" w:rsidRDefault="002A1C7E" w:rsidP="002A1C7E">
      <w:pPr>
        <w:rPr>
          <w:rFonts w:ascii="Arial" w:hAnsi="Arial" w:cs="Arial"/>
          <w:b/>
          <w:sz w:val="24"/>
          <w:szCs w:val="24"/>
        </w:rPr>
      </w:pPr>
      <w:r w:rsidRPr="00803DD3">
        <w:rPr>
          <w:rFonts w:ascii="Arial" w:hAnsi="Arial" w:cs="Arial"/>
          <w:b/>
          <w:sz w:val="24"/>
          <w:szCs w:val="24"/>
        </w:rPr>
        <w:t xml:space="preserve">Academic, Professional and Vocational Qualifications </w:t>
      </w:r>
    </w:p>
    <w:tbl>
      <w:tblPr>
        <w:tblStyle w:val="TableGrid"/>
        <w:tblW w:w="0" w:type="auto"/>
        <w:tblLook w:val="04A0" w:firstRow="1" w:lastRow="0" w:firstColumn="1" w:lastColumn="0" w:noHBand="0" w:noVBand="1"/>
      </w:tblPr>
      <w:tblGrid>
        <w:gridCol w:w="3005"/>
        <w:gridCol w:w="3005"/>
        <w:gridCol w:w="3006"/>
      </w:tblGrid>
      <w:tr w:rsidR="002A1C7E" w:rsidRPr="004718E5" w14:paraId="57C638DE" w14:textId="77777777" w:rsidTr="002A1C7E">
        <w:tc>
          <w:tcPr>
            <w:tcW w:w="3005" w:type="dxa"/>
            <w:shd w:val="clear" w:color="auto" w:fill="C5E0B3" w:themeFill="accent6" w:themeFillTint="66"/>
          </w:tcPr>
          <w:p w14:paraId="4CBBB6F7"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Exams Passed (Level) </w:t>
            </w:r>
          </w:p>
          <w:p w14:paraId="5866FF04"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Qualifications &amp; Memberships </w:t>
            </w:r>
          </w:p>
          <w:p w14:paraId="02521BC4"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(Most recent first) </w:t>
            </w:r>
          </w:p>
        </w:tc>
        <w:tc>
          <w:tcPr>
            <w:tcW w:w="3005" w:type="dxa"/>
            <w:shd w:val="clear" w:color="auto" w:fill="C5E0B3" w:themeFill="accent6" w:themeFillTint="66"/>
          </w:tcPr>
          <w:p w14:paraId="22FFE37B" w14:textId="77777777" w:rsidR="002A1C7E" w:rsidRPr="004718E5" w:rsidRDefault="002A1C7E" w:rsidP="002A1C7E">
            <w:pPr>
              <w:rPr>
                <w:rFonts w:ascii="Arial" w:hAnsi="Arial" w:cs="Arial"/>
                <w:sz w:val="24"/>
                <w:szCs w:val="24"/>
              </w:rPr>
            </w:pPr>
            <w:r w:rsidRPr="004718E5">
              <w:rPr>
                <w:rFonts w:ascii="Arial" w:hAnsi="Arial" w:cs="Arial"/>
                <w:sz w:val="24"/>
                <w:szCs w:val="24"/>
              </w:rPr>
              <w:t>Grade and Date Achieved *</w:t>
            </w:r>
          </w:p>
        </w:tc>
        <w:tc>
          <w:tcPr>
            <w:tcW w:w="3006" w:type="dxa"/>
            <w:shd w:val="clear" w:color="auto" w:fill="C5E0B3" w:themeFill="accent6" w:themeFillTint="66"/>
          </w:tcPr>
          <w:p w14:paraId="4DC69EC8"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Name of Educational Establishment and/or Professional or Awarding Body </w:t>
            </w:r>
          </w:p>
        </w:tc>
      </w:tr>
      <w:tr w:rsidR="002A1C7E" w:rsidRPr="004718E5" w14:paraId="77C7ADF1" w14:textId="77777777" w:rsidTr="002A1C7E">
        <w:tc>
          <w:tcPr>
            <w:tcW w:w="3005" w:type="dxa"/>
          </w:tcPr>
          <w:p w14:paraId="6A809129" w14:textId="77777777" w:rsidR="002A1C7E" w:rsidRDefault="002A1C7E" w:rsidP="002A1C7E">
            <w:pPr>
              <w:rPr>
                <w:rFonts w:ascii="Arial" w:hAnsi="Arial" w:cs="Arial"/>
                <w:sz w:val="24"/>
                <w:szCs w:val="24"/>
              </w:rPr>
            </w:pPr>
          </w:p>
          <w:p w14:paraId="614DBD0A" w14:textId="77777777" w:rsidR="002A1C7E" w:rsidRDefault="002A1C7E" w:rsidP="002A1C7E">
            <w:pPr>
              <w:rPr>
                <w:rFonts w:ascii="Arial" w:hAnsi="Arial" w:cs="Arial"/>
                <w:sz w:val="24"/>
                <w:szCs w:val="24"/>
              </w:rPr>
            </w:pPr>
          </w:p>
          <w:p w14:paraId="7E5A1F17" w14:textId="77777777" w:rsidR="002A1C7E" w:rsidRDefault="002A1C7E" w:rsidP="002A1C7E">
            <w:pPr>
              <w:rPr>
                <w:rFonts w:ascii="Arial" w:hAnsi="Arial" w:cs="Arial"/>
                <w:sz w:val="24"/>
                <w:szCs w:val="24"/>
              </w:rPr>
            </w:pPr>
          </w:p>
          <w:p w14:paraId="6267BC3A" w14:textId="77777777" w:rsidR="002A1C7E" w:rsidRDefault="002A1C7E" w:rsidP="002A1C7E">
            <w:pPr>
              <w:rPr>
                <w:rFonts w:ascii="Arial" w:hAnsi="Arial" w:cs="Arial"/>
                <w:sz w:val="24"/>
                <w:szCs w:val="24"/>
              </w:rPr>
            </w:pPr>
          </w:p>
          <w:p w14:paraId="40ACD51D" w14:textId="77777777" w:rsidR="002A1C7E" w:rsidRDefault="002A1C7E" w:rsidP="002A1C7E">
            <w:pPr>
              <w:rPr>
                <w:rFonts w:ascii="Arial" w:hAnsi="Arial" w:cs="Arial"/>
                <w:sz w:val="24"/>
                <w:szCs w:val="24"/>
              </w:rPr>
            </w:pPr>
          </w:p>
          <w:p w14:paraId="41787D6C" w14:textId="77777777" w:rsidR="002A1C7E" w:rsidRDefault="002A1C7E" w:rsidP="002A1C7E">
            <w:pPr>
              <w:rPr>
                <w:rFonts w:ascii="Arial" w:hAnsi="Arial" w:cs="Arial"/>
                <w:sz w:val="24"/>
                <w:szCs w:val="24"/>
              </w:rPr>
            </w:pPr>
          </w:p>
          <w:p w14:paraId="46706170" w14:textId="77777777" w:rsidR="002A1C7E" w:rsidRDefault="002A1C7E" w:rsidP="002A1C7E">
            <w:pPr>
              <w:rPr>
                <w:rFonts w:ascii="Arial" w:hAnsi="Arial" w:cs="Arial"/>
                <w:sz w:val="24"/>
                <w:szCs w:val="24"/>
              </w:rPr>
            </w:pPr>
          </w:p>
          <w:p w14:paraId="6056F148" w14:textId="77777777" w:rsidR="002A1C7E" w:rsidRDefault="002A1C7E" w:rsidP="002A1C7E">
            <w:pPr>
              <w:rPr>
                <w:rFonts w:ascii="Arial" w:hAnsi="Arial" w:cs="Arial"/>
                <w:sz w:val="24"/>
                <w:szCs w:val="24"/>
              </w:rPr>
            </w:pPr>
          </w:p>
          <w:p w14:paraId="02735112" w14:textId="77777777" w:rsidR="002A1C7E" w:rsidRDefault="002A1C7E" w:rsidP="002A1C7E">
            <w:pPr>
              <w:rPr>
                <w:rFonts w:ascii="Arial" w:hAnsi="Arial" w:cs="Arial"/>
                <w:sz w:val="24"/>
                <w:szCs w:val="24"/>
              </w:rPr>
            </w:pPr>
          </w:p>
          <w:p w14:paraId="1CF9C0F6" w14:textId="77777777" w:rsidR="002A1C7E" w:rsidRDefault="002A1C7E" w:rsidP="002A1C7E">
            <w:pPr>
              <w:rPr>
                <w:rFonts w:ascii="Arial" w:hAnsi="Arial" w:cs="Arial"/>
                <w:sz w:val="24"/>
                <w:szCs w:val="24"/>
              </w:rPr>
            </w:pPr>
          </w:p>
          <w:p w14:paraId="346C514C" w14:textId="77777777" w:rsidR="002A1C7E" w:rsidRDefault="002A1C7E" w:rsidP="002A1C7E">
            <w:pPr>
              <w:rPr>
                <w:rFonts w:ascii="Arial" w:hAnsi="Arial" w:cs="Arial"/>
                <w:sz w:val="24"/>
                <w:szCs w:val="24"/>
              </w:rPr>
            </w:pPr>
          </w:p>
          <w:p w14:paraId="3A77965E" w14:textId="77777777" w:rsidR="002A1C7E" w:rsidRDefault="002A1C7E" w:rsidP="002A1C7E">
            <w:pPr>
              <w:rPr>
                <w:rFonts w:ascii="Arial" w:hAnsi="Arial" w:cs="Arial"/>
                <w:sz w:val="24"/>
                <w:szCs w:val="24"/>
              </w:rPr>
            </w:pPr>
          </w:p>
          <w:p w14:paraId="18D0721C" w14:textId="77777777" w:rsidR="002A1C7E" w:rsidRDefault="002A1C7E" w:rsidP="002A1C7E">
            <w:pPr>
              <w:rPr>
                <w:rFonts w:ascii="Arial" w:hAnsi="Arial" w:cs="Arial"/>
                <w:sz w:val="24"/>
                <w:szCs w:val="24"/>
              </w:rPr>
            </w:pPr>
          </w:p>
          <w:p w14:paraId="0FB66D79" w14:textId="77777777" w:rsidR="002A1C7E" w:rsidRDefault="002A1C7E" w:rsidP="002A1C7E">
            <w:pPr>
              <w:rPr>
                <w:rFonts w:ascii="Arial" w:hAnsi="Arial" w:cs="Arial"/>
                <w:sz w:val="24"/>
                <w:szCs w:val="24"/>
              </w:rPr>
            </w:pPr>
          </w:p>
          <w:p w14:paraId="64927181" w14:textId="77777777" w:rsidR="002A1C7E" w:rsidRPr="004718E5" w:rsidRDefault="002A1C7E" w:rsidP="002A1C7E">
            <w:pPr>
              <w:rPr>
                <w:rFonts w:ascii="Arial" w:hAnsi="Arial" w:cs="Arial"/>
                <w:sz w:val="24"/>
                <w:szCs w:val="24"/>
              </w:rPr>
            </w:pPr>
          </w:p>
        </w:tc>
        <w:tc>
          <w:tcPr>
            <w:tcW w:w="3005" w:type="dxa"/>
          </w:tcPr>
          <w:p w14:paraId="611944B1" w14:textId="77777777" w:rsidR="002A1C7E" w:rsidRPr="004718E5" w:rsidRDefault="002A1C7E" w:rsidP="002A1C7E">
            <w:pPr>
              <w:rPr>
                <w:rFonts w:ascii="Arial" w:hAnsi="Arial" w:cs="Arial"/>
                <w:sz w:val="24"/>
                <w:szCs w:val="24"/>
              </w:rPr>
            </w:pPr>
          </w:p>
        </w:tc>
        <w:tc>
          <w:tcPr>
            <w:tcW w:w="3006" w:type="dxa"/>
          </w:tcPr>
          <w:p w14:paraId="216D2A8C" w14:textId="77777777" w:rsidR="002A1C7E" w:rsidRPr="004718E5" w:rsidRDefault="002A1C7E" w:rsidP="002A1C7E">
            <w:pPr>
              <w:rPr>
                <w:rFonts w:ascii="Arial" w:hAnsi="Arial" w:cs="Arial"/>
                <w:sz w:val="24"/>
                <w:szCs w:val="24"/>
              </w:rPr>
            </w:pPr>
          </w:p>
          <w:p w14:paraId="7405F414" w14:textId="77777777" w:rsidR="002A1C7E" w:rsidRPr="004718E5" w:rsidRDefault="002A1C7E" w:rsidP="002A1C7E">
            <w:pPr>
              <w:rPr>
                <w:rFonts w:ascii="Arial" w:hAnsi="Arial" w:cs="Arial"/>
                <w:sz w:val="24"/>
                <w:szCs w:val="24"/>
              </w:rPr>
            </w:pPr>
          </w:p>
          <w:p w14:paraId="23719E73" w14:textId="77777777" w:rsidR="002A1C7E" w:rsidRPr="004718E5" w:rsidRDefault="002A1C7E" w:rsidP="002A1C7E">
            <w:pPr>
              <w:rPr>
                <w:rFonts w:ascii="Arial" w:hAnsi="Arial" w:cs="Arial"/>
                <w:sz w:val="24"/>
                <w:szCs w:val="24"/>
              </w:rPr>
            </w:pPr>
          </w:p>
          <w:p w14:paraId="58D86CEE" w14:textId="77777777" w:rsidR="002A1C7E" w:rsidRPr="004718E5" w:rsidRDefault="002A1C7E" w:rsidP="002A1C7E">
            <w:pPr>
              <w:rPr>
                <w:rFonts w:ascii="Arial" w:hAnsi="Arial" w:cs="Arial"/>
                <w:sz w:val="24"/>
                <w:szCs w:val="24"/>
              </w:rPr>
            </w:pPr>
          </w:p>
          <w:p w14:paraId="01D7C76C" w14:textId="77777777" w:rsidR="002A1C7E" w:rsidRPr="004718E5" w:rsidRDefault="002A1C7E" w:rsidP="002A1C7E">
            <w:pPr>
              <w:rPr>
                <w:rFonts w:ascii="Arial" w:hAnsi="Arial" w:cs="Arial"/>
                <w:sz w:val="24"/>
                <w:szCs w:val="24"/>
              </w:rPr>
            </w:pPr>
          </w:p>
          <w:p w14:paraId="4E0A2F5C" w14:textId="77777777" w:rsidR="002A1C7E" w:rsidRPr="004718E5" w:rsidRDefault="002A1C7E" w:rsidP="002A1C7E">
            <w:pPr>
              <w:rPr>
                <w:rFonts w:ascii="Arial" w:hAnsi="Arial" w:cs="Arial"/>
                <w:sz w:val="24"/>
                <w:szCs w:val="24"/>
              </w:rPr>
            </w:pPr>
          </w:p>
        </w:tc>
      </w:tr>
    </w:tbl>
    <w:p w14:paraId="4268FF5F" w14:textId="77777777" w:rsidR="002A1C7E" w:rsidRPr="004718E5" w:rsidRDefault="002A1C7E" w:rsidP="002A1C7E">
      <w:pPr>
        <w:pStyle w:val="ListParagraph"/>
        <w:rPr>
          <w:rFonts w:ascii="Arial" w:hAnsi="Arial" w:cs="Arial"/>
          <w:sz w:val="24"/>
          <w:szCs w:val="24"/>
        </w:rPr>
      </w:pPr>
      <w:r w:rsidRPr="004718E5">
        <w:rPr>
          <w:rFonts w:ascii="Arial" w:hAnsi="Arial" w:cs="Arial"/>
          <w:sz w:val="24"/>
          <w:szCs w:val="24"/>
        </w:rPr>
        <w:t xml:space="preserve">*For posts working with children/vulnerable adults you must provide all dates. </w:t>
      </w:r>
    </w:p>
    <w:p w14:paraId="5119AD10" w14:textId="77777777" w:rsidR="002A1C7E" w:rsidRPr="004718E5" w:rsidRDefault="002A1C7E" w:rsidP="002A1C7E">
      <w:pPr>
        <w:rPr>
          <w:rFonts w:ascii="Arial" w:hAnsi="Arial" w:cs="Arial"/>
          <w:sz w:val="24"/>
          <w:szCs w:val="24"/>
        </w:rPr>
      </w:pPr>
    </w:p>
    <w:p w14:paraId="61111893" w14:textId="77777777" w:rsidR="002A1C7E" w:rsidRPr="00803DD3" w:rsidRDefault="002A1C7E" w:rsidP="002A1C7E">
      <w:pPr>
        <w:rPr>
          <w:rFonts w:ascii="Arial" w:hAnsi="Arial" w:cs="Arial"/>
          <w:b/>
          <w:sz w:val="24"/>
          <w:szCs w:val="24"/>
        </w:rPr>
      </w:pPr>
      <w:r w:rsidRPr="00803DD3">
        <w:rPr>
          <w:rFonts w:ascii="Arial" w:hAnsi="Arial" w:cs="Arial"/>
          <w:b/>
          <w:sz w:val="24"/>
          <w:szCs w:val="24"/>
        </w:rPr>
        <w:t xml:space="preserve">Part E </w:t>
      </w:r>
    </w:p>
    <w:p w14:paraId="67E8B078" w14:textId="77777777" w:rsidR="002A1C7E" w:rsidRPr="00803DD3" w:rsidRDefault="002A1C7E" w:rsidP="002A1C7E">
      <w:pPr>
        <w:rPr>
          <w:rFonts w:ascii="Arial" w:hAnsi="Arial" w:cs="Arial"/>
          <w:b/>
          <w:sz w:val="24"/>
          <w:szCs w:val="24"/>
        </w:rPr>
      </w:pPr>
      <w:r w:rsidRPr="00803DD3">
        <w:rPr>
          <w:rFonts w:ascii="Arial" w:hAnsi="Arial" w:cs="Arial"/>
          <w:b/>
          <w:sz w:val="24"/>
          <w:szCs w:val="24"/>
        </w:rPr>
        <w:t xml:space="preserve">Training / Continuing Professional Development </w:t>
      </w:r>
    </w:p>
    <w:tbl>
      <w:tblPr>
        <w:tblStyle w:val="TableGrid"/>
        <w:tblW w:w="0" w:type="auto"/>
        <w:tblLook w:val="04A0" w:firstRow="1" w:lastRow="0" w:firstColumn="1" w:lastColumn="0" w:noHBand="0" w:noVBand="1"/>
      </w:tblPr>
      <w:tblGrid>
        <w:gridCol w:w="3005"/>
        <w:gridCol w:w="3005"/>
        <w:gridCol w:w="3006"/>
      </w:tblGrid>
      <w:tr w:rsidR="002A1C7E" w:rsidRPr="004718E5" w14:paraId="391DDEA9" w14:textId="77777777" w:rsidTr="002A1C7E">
        <w:tc>
          <w:tcPr>
            <w:tcW w:w="9016" w:type="dxa"/>
            <w:gridSpan w:val="3"/>
            <w:shd w:val="clear" w:color="auto" w:fill="C5E0B3" w:themeFill="accent6" w:themeFillTint="66"/>
          </w:tcPr>
          <w:p w14:paraId="64C6C91A" w14:textId="77777777" w:rsidR="002A1C7E" w:rsidRPr="004718E5" w:rsidRDefault="002A1C7E" w:rsidP="002A1C7E">
            <w:pPr>
              <w:rPr>
                <w:rFonts w:ascii="Arial" w:hAnsi="Arial" w:cs="Arial"/>
                <w:sz w:val="24"/>
                <w:szCs w:val="24"/>
              </w:rPr>
            </w:pPr>
            <w:r w:rsidRPr="004718E5">
              <w:rPr>
                <w:rFonts w:ascii="Arial" w:hAnsi="Arial" w:cs="Arial"/>
                <w:sz w:val="24"/>
                <w:szCs w:val="24"/>
              </w:rPr>
              <w:t>Please give details of relevant training /development activities</w:t>
            </w:r>
          </w:p>
        </w:tc>
      </w:tr>
      <w:tr w:rsidR="002A1C7E" w:rsidRPr="004718E5" w14:paraId="194A47BB" w14:textId="77777777" w:rsidTr="002A1C7E">
        <w:tc>
          <w:tcPr>
            <w:tcW w:w="3005" w:type="dxa"/>
            <w:shd w:val="clear" w:color="auto" w:fill="C5E0B3" w:themeFill="accent6" w:themeFillTint="66"/>
          </w:tcPr>
          <w:p w14:paraId="49F3C8AB"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Training Course and Organiser or Development Activity </w:t>
            </w:r>
          </w:p>
        </w:tc>
        <w:tc>
          <w:tcPr>
            <w:tcW w:w="3005" w:type="dxa"/>
            <w:shd w:val="clear" w:color="auto" w:fill="C5E0B3" w:themeFill="accent6" w:themeFillTint="66"/>
          </w:tcPr>
          <w:p w14:paraId="286628B5"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Time Spent </w:t>
            </w:r>
          </w:p>
        </w:tc>
        <w:tc>
          <w:tcPr>
            <w:tcW w:w="3006" w:type="dxa"/>
            <w:shd w:val="clear" w:color="auto" w:fill="C5E0B3" w:themeFill="accent6" w:themeFillTint="66"/>
          </w:tcPr>
          <w:p w14:paraId="72346066"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Outcome – Grade Achieved </w:t>
            </w:r>
          </w:p>
          <w:p w14:paraId="5E630F2E"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(where applicable) </w:t>
            </w:r>
          </w:p>
        </w:tc>
      </w:tr>
      <w:tr w:rsidR="002A1C7E" w:rsidRPr="004718E5" w14:paraId="40A58D00" w14:textId="77777777" w:rsidTr="002A1C7E">
        <w:tc>
          <w:tcPr>
            <w:tcW w:w="3005" w:type="dxa"/>
          </w:tcPr>
          <w:p w14:paraId="51AE999D" w14:textId="77777777" w:rsidR="002A1C7E" w:rsidRPr="004718E5" w:rsidRDefault="002A1C7E" w:rsidP="002A1C7E">
            <w:pPr>
              <w:rPr>
                <w:rFonts w:ascii="Arial" w:hAnsi="Arial" w:cs="Arial"/>
                <w:sz w:val="24"/>
                <w:szCs w:val="24"/>
              </w:rPr>
            </w:pPr>
          </w:p>
          <w:p w14:paraId="3247FD38" w14:textId="77777777" w:rsidR="002A1C7E" w:rsidRDefault="002A1C7E" w:rsidP="002A1C7E">
            <w:pPr>
              <w:rPr>
                <w:rFonts w:ascii="Arial" w:hAnsi="Arial" w:cs="Arial"/>
                <w:sz w:val="24"/>
                <w:szCs w:val="24"/>
              </w:rPr>
            </w:pPr>
          </w:p>
          <w:p w14:paraId="0ECA1760" w14:textId="77777777" w:rsidR="002A1C7E" w:rsidRDefault="002A1C7E" w:rsidP="002A1C7E">
            <w:pPr>
              <w:rPr>
                <w:rFonts w:ascii="Arial" w:hAnsi="Arial" w:cs="Arial"/>
                <w:sz w:val="24"/>
                <w:szCs w:val="24"/>
              </w:rPr>
            </w:pPr>
          </w:p>
          <w:p w14:paraId="79EF8308" w14:textId="77777777" w:rsidR="002A1C7E" w:rsidRDefault="002A1C7E" w:rsidP="002A1C7E">
            <w:pPr>
              <w:rPr>
                <w:rFonts w:ascii="Arial" w:hAnsi="Arial" w:cs="Arial"/>
                <w:sz w:val="24"/>
                <w:szCs w:val="24"/>
              </w:rPr>
            </w:pPr>
          </w:p>
          <w:p w14:paraId="7482BCD8" w14:textId="77777777" w:rsidR="002A1C7E" w:rsidRDefault="002A1C7E" w:rsidP="002A1C7E">
            <w:pPr>
              <w:rPr>
                <w:rFonts w:ascii="Arial" w:hAnsi="Arial" w:cs="Arial"/>
                <w:sz w:val="24"/>
                <w:szCs w:val="24"/>
              </w:rPr>
            </w:pPr>
          </w:p>
          <w:p w14:paraId="56939CE2" w14:textId="77777777" w:rsidR="002A1C7E" w:rsidRDefault="002A1C7E" w:rsidP="002A1C7E">
            <w:pPr>
              <w:rPr>
                <w:rFonts w:ascii="Arial" w:hAnsi="Arial" w:cs="Arial"/>
                <w:sz w:val="24"/>
                <w:szCs w:val="24"/>
              </w:rPr>
            </w:pPr>
          </w:p>
          <w:p w14:paraId="77F67206" w14:textId="77777777" w:rsidR="002A1C7E" w:rsidRDefault="002A1C7E" w:rsidP="002A1C7E">
            <w:pPr>
              <w:rPr>
                <w:rFonts w:ascii="Arial" w:hAnsi="Arial" w:cs="Arial"/>
                <w:sz w:val="24"/>
                <w:szCs w:val="24"/>
              </w:rPr>
            </w:pPr>
          </w:p>
          <w:p w14:paraId="44814DE9" w14:textId="77777777" w:rsidR="002A1C7E" w:rsidRDefault="002A1C7E" w:rsidP="002A1C7E">
            <w:pPr>
              <w:rPr>
                <w:rFonts w:ascii="Arial" w:hAnsi="Arial" w:cs="Arial"/>
                <w:sz w:val="24"/>
                <w:szCs w:val="24"/>
              </w:rPr>
            </w:pPr>
          </w:p>
          <w:p w14:paraId="2F96B5B1" w14:textId="77777777" w:rsidR="002A1C7E" w:rsidRDefault="002A1C7E" w:rsidP="002A1C7E">
            <w:pPr>
              <w:rPr>
                <w:rFonts w:ascii="Arial" w:hAnsi="Arial" w:cs="Arial"/>
                <w:sz w:val="24"/>
                <w:szCs w:val="24"/>
              </w:rPr>
            </w:pPr>
          </w:p>
          <w:p w14:paraId="43C51D2B" w14:textId="77777777" w:rsidR="002A1C7E" w:rsidRDefault="002A1C7E" w:rsidP="002A1C7E">
            <w:pPr>
              <w:rPr>
                <w:rFonts w:ascii="Arial" w:hAnsi="Arial" w:cs="Arial"/>
                <w:sz w:val="24"/>
                <w:szCs w:val="24"/>
              </w:rPr>
            </w:pPr>
          </w:p>
          <w:p w14:paraId="7BFCDA9A" w14:textId="77777777" w:rsidR="002A1C7E" w:rsidRDefault="002A1C7E" w:rsidP="002A1C7E">
            <w:pPr>
              <w:rPr>
                <w:rFonts w:ascii="Arial" w:hAnsi="Arial" w:cs="Arial"/>
                <w:sz w:val="24"/>
                <w:szCs w:val="24"/>
              </w:rPr>
            </w:pPr>
          </w:p>
          <w:p w14:paraId="2E5B39F0" w14:textId="77777777" w:rsidR="002A1C7E" w:rsidRPr="004718E5" w:rsidRDefault="002A1C7E" w:rsidP="002A1C7E">
            <w:pPr>
              <w:rPr>
                <w:rFonts w:ascii="Arial" w:hAnsi="Arial" w:cs="Arial"/>
                <w:sz w:val="24"/>
                <w:szCs w:val="24"/>
              </w:rPr>
            </w:pPr>
          </w:p>
          <w:p w14:paraId="7CCA668E" w14:textId="77777777" w:rsidR="002A1C7E" w:rsidRPr="004718E5" w:rsidRDefault="002A1C7E" w:rsidP="002A1C7E">
            <w:pPr>
              <w:rPr>
                <w:rFonts w:ascii="Arial" w:hAnsi="Arial" w:cs="Arial"/>
                <w:sz w:val="24"/>
                <w:szCs w:val="24"/>
              </w:rPr>
            </w:pPr>
          </w:p>
          <w:p w14:paraId="7BCD4287" w14:textId="77777777" w:rsidR="002A1C7E" w:rsidRPr="004718E5" w:rsidRDefault="002A1C7E" w:rsidP="002A1C7E">
            <w:pPr>
              <w:rPr>
                <w:rFonts w:ascii="Arial" w:hAnsi="Arial" w:cs="Arial"/>
                <w:sz w:val="24"/>
                <w:szCs w:val="24"/>
              </w:rPr>
            </w:pPr>
          </w:p>
          <w:p w14:paraId="0C7E3972" w14:textId="77777777" w:rsidR="002A1C7E" w:rsidRPr="004718E5" w:rsidRDefault="002A1C7E" w:rsidP="002A1C7E">
            <w:pPr>
              <w:rPr>
                <w:rFonts w:ascii="Arial" w:hAnsi="Arial" w:cs="Arial"/>
                <w:sz w:val="24"/>
                <w:szCs w:val="24"/>
              </w:rPr>
            </w:pPr>
          </w:p>
          <w:p w14:paraId="616E7C64" w14:textId="77777777" w:rsidR="002A1C7E" w:rsidRPr="004718E5" w:rsidRDefault="002A1C7E" w:rsidP="002A1C7E">
            <w:pPr>
              <w:rPr>
                <w:rFonts w:ascii="Arial" w:hAnsi="Arial" w:cs="Arial"/>
                <w:sz w:val="24"/>
                <w:szCs w:val="24"/>
              </w:rPr>
            </w:pPr>
          </w:p>
        </w:tc>
        <w:tc>
          <w:tcPr>
            <w:tcW w:w="3005" w:type="dxa"/>
          </w:tcPr>
          <w:p w14:paraId="66A6E816" w14:textId="77777777" w:rsidR="002A1C7E" w:rsidRPr="004718E5" w:rsidRDefault="002A1C7E" w:rsidP="002A1C7E">
            <w:pPr>
              <w:rPr>
                <w:rFonts w:ascii="Arial" w:hAnsi="Arial" w:cs="Arial"/>
                <w:sz w:val="24"/>
                <w:szCs w:val="24"/>
              </w:rPr>
            </w:pPr>
          </w:p>
        </w:tc>
        <w:tc>
          <w:tcPr>
            <w:tcW w:w="3006" w:type="dxa"/>
          </w:tcPr>
          <w:p w14:paraId="2C227314" w14:textId="77777777" w:rsidR="002A1C7E" w:rsidRPr="004718E5" w:rsidRDefault="002A1C7E" w:rsidP="002A1C7E">
            <w:pPr>
              <w:rPr>
                <w:rFonts w:ascii="Arial" w:hAnsi="Arial" w:cs="Arial"/>
                <w:sz w:val="24"/>
                <w:szCs w:val="24"/>
              </w:rPr>
            </w:pPr>
          </w:p>
        </w:tc>
      </w:tr>
    </w:tbl>
    <w:p w14:paraId="2A1EFE76" w14:textId="77777777" w:rsidR="002A1C7E" w:rsidRPr="004718E5" w:rsidRDefault="002A1C7E" w:rsidP="002A1C7E">
      <w:pPr>
        <w:rPr>
          <w:rFonts w:ascii="Arial" w:hAnsi="Arial" w:cs="Arial"/>
          <w:sz w:val="24"/>
          <w:szCs w:val="24"/>
        </w:rPr>
      </w:pPr>
    </w:p>
    <w:p w14:paraId="0214B6F5" w14:textId="77777777" w:rsidR="002A1C7E" w:rsidRPr="00803DD3" w:rsidRDefault="002A1C7E" w:rsidP="002A1C7E">
      <w:pPr>
        <w:rPr>
          <w:rFonts w:ascii="Arial" w:hAnsi="Arial" w:cs="Arial"/>
          <w:b/>
          <w:sz w:val="24"/>
          <w:szCs w:val="24"/>
        </w:rPr>
      </w:pPr>
      <w:r w:rsidRPr="00803DD3">
        <w:rPr>
          <w:rFonts w:ascii="Arial" w:hAnsi="Arial" w:cs="Arial"/>
          <w:b/>
          <w:sz w:val="24"/>
          <w:szCs w:val="24"/>
        </w:rPr>
        <w:t xml:space="preserve">Part F </w:t>
      </w:r>
    </w:p>
    <w:p w14:paraId="6FBB906B" w14:textId="77777777" w:rsidR="002A1C7E" w:rsidRPr="00803DD3" w:rsidRDefault="002A1C7E" w:rsidP="002A1C7E">
      <w:pPr>
        <w:rPr>
          <w:rFonts w:ascii="Arial" w:hAnsi="Arial" w:cs="Arial"/>
          <w:b/>
          <w:sz w:val="24"/>
          <w:szCs w:val="24"/>
        </w:rPr>
      </w:pPr>
      <w:r w:rsidRPr="00803DD3">
        <w:rPr>
          <w:rFonts w:ascii="Arial" w:hAnsi="Arial" w:cs="Arial"/>
          <w:b/>
          <w:sz w:val="24"/>
          <w:szCs w:val="24"/>
        </w:rPr>
        <w:t xml:space="preserve">Personal Statement </w:t>
      </w:r>
    </w:p>
    <w:p w14:paraId="09A05AA7" w14:textId="77777777" w:rsidR="002A1C7E" w:rsidRPr="00803DD3" w:rsidRDefault="002A1C7E" w:rsidP="002A1C7E">
      <w:pPr>
        <w:rPr>
          <w:rFonts w:ascii="Arial" w:hAnsi="Arial" w:cs="Arial"/>
          <w:i/>
          <w:sz w:val="24"/>
          <w:szCs w:val="24"/>
        </w:rPr>
      </w:pPr>
      <w:r w:rsidRPr="00803DD3">
        <w:rPr>
          <w:rFonts w:ascii="Arial" w:hAnsi="Arial" w:cs="Arial"/>
          <w:i/>
          <w:sz w:val="24"/>
          <w:szCs w:val="24"/>
        </w:rPr>
        <w:t>You may continue on</w:t>
      </w:r>
      <w:r>
        <w:rPr>
          <w:rFonts w:ascii="Arial" w:hAnsi="Arial" w:cs="Arial"/>
          <w:i/>
          <w:sz w:val="24"/>
          <w:szCs w:val="24"/>
        </w:rPr>
        <w:t>to</w:t>
      </w:r>
      <w:r w:rsidRPr="00803DD3">
        <w:rPr>
          <w:rFonts w:ascii="Arial" w:hAnsi="Arial" w:cs="Arial"/>
          <w:i/>
          <w:sz w:val="24"/>
          <w:szCs w:val="24"/>
        </w:rPr>
        <w:t xml:space="preserve"> a separate sheet if you need to. </w:t>
      </w:r>
    </w:p>
    <w:tbl>
      <w:tblPr>
        <w:tblStyle w:val="TableGrid"/>
        <w:tblW w:w="0" w:type="auto"/>
        <w:tblLook w:val="04A0" w:firstRow="1" w:lastRow="0" w:firstColumn="1" w:lastColumn="0" w:noHBand="0" w:noVBand="1"/>
      </w:tblPr>
      <w:tblGrid>
        <w:gridCol w:w="9016"/>
      </w:tblGrid>
      <w:tr w:rsidR="002A1C7E" w:rsidRPr="004718E5" w14:paraId="29E68BAA" w14:textId="77777777" w:rsidTr="002A1C7E">
        <w:tc>
          <w:tcPr>
            <w:tcW w:w="9016" w:type="dxa"/>
            <w:shd w:val="clear" w:color="auto" w:fill="C5E0B3" w:themeFill="accent6" w:themeFillTint="66"/>
          </w:tcPr>
          <w:p w14:paraId="67C273EF"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Key Competencies, Knowledge and Skills: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 </w:t>
            </w:r>
          </w:p>
        </w:tc>
      </w:tr>
      <w:tr w:rsidR="002A1C7E" w:rsidRPr="004718E5" w14:paraId="2A864102" w14:textId="77777777" w:rsidTr="004F42A1">
        <w:trPr>
          <w:trHeight w:val="5445"/>
        </w:trPr>
        <w:tc>
          <w:tcPr>
            <w:tcW w:w="9016" w:type="dxa"/>
          </w:tcPr>
          <w:p w14:paraId="0C88CB8F" w14:textId="77777777" w:rsidR="002A1C7E" w:rsidRDefault="002A1C7E" w:rsidP="002A1C7E">
            <w:pPr>
              <w:rPr>
                <w:rFonts w:ascii="Arial" w:hAnsi="Arial" w:cs="Arial"/>
                <w:sz w:val="24"/>
                <w:szCs w:val="24"/>
              </w:rPr>
            </w:pPr>
          </w:p>
          <w:p w14:paraId="76F5D568" w14:textId="77777777" w:rsidR="002A1C7E" w:rsidRDefault="002A1C7E" w:rsidP="002A1C7E">
            <w:pPr>
              <w:rPr>
                <w:rFonts w:ascii="Arial" w:hAnsi="Arial" w:cs="Arial"/>
                <w:sz w:val="24"/>
                <w:szCs w:val="24"/>
              </w:rPr>
            </w:pPr>
          </w:p>
          <w:p w14:paraId="5008FA48" w14:textId="77777777" w:rsidR="002A1C7E" w:rsidRDefault="002A1C7E" w:rsidP="002A1C7E">
            <w:pPr>
              <w:rPr>
                <w:rFonts w:ascii="Arial" w:hAnsi="Arial" w:cs="Arial"/>
                <w:sz w:val="24"/>
                <w:szCs w:val="24"/>
              </w:rPr>
            </w:pPr>
          </w:p>
          <w:p w14:paraId="03766D9B" w14:textId="77777777" w:rsidR="002A1C7E" w:rsidRDefault="002A1C7E" w:rsidP="002A1C7E">
            <w:pPr>
              <w:rPr>
                <w:rFonts w:ascii="Arial" w:hAnsi="Arial" w:cs="Arial"/>
                <w:sz w:val="24"/>
                <w:szCs w:val="24"/>
              </w:rPr>
            </w:pPr>
          </w:p>
          <w:p w14:paraId="715797CA" w14:textId="77777777" w:rsidR="002A1C7E" w:rsidRDefault="002A1C7E" w:rsidP="002A1C7E">
            <w:pPr>
              <w:rPr>
                <w:rFonts w:ascii="Arial" w:hAnsi="Arial" w:cs="Arial"/>
                <w:sz w:val="24"/>
                <w:szCs w:val="24"/>
              </w:rPr>
            </w:pPr>
          </w:p>
          <w:p w14:paraId="48672156" w14:textId="77777777" w:rsidR="002A1C7E" w:rsidRDefault="002A1C7E" w:rsidP="002A1C7E">
            <w:pPr>
              <w:rPr>
                <w:rFonts w:ascii="Arial" w:hAnsi="Arial" w:cs="Arial"/>
                <w:sz w:val="24"/>
                <w:szCs w:val="24"/>
              </w:rPr>
            </w:pPr>
          </w:p>
          <w:p w14:paraId="3776AAF2" w14:textId="77777777" w:rsidR="002A1C7E" w:rsidRDefault="002A1C7E" w:rsidP="002A1C7E">
            <w:pPr>
              <w:rPr>
                <w:rFonts w:ascii="Arial" w:hAnsi="Arial" w:cs="Arial"/>
                <w:sz w:val="24"/>
                <w:szCs w:val="24"/>
              </w:rPr>
            </w:pPr>
          </w:p>
          <w:p w14:paraId="5E88E36C" w14:textId="77777777" w:rsidR="002A1C7E" w:rsidRDefault="002A1C7E" w:rsidP="002A1C7E">
            <w:pPr>
              <w:rPr>
                <w:rFonts w:ascii="Arial" w:hAnsi="Arial" w:cs="Arial"/>
                <w:sz w:val="24"/>
                <w:szCs w:val="24"/>
              </w:rPr>
            </w:pPr>
          </w:p>
          <w:p w14:paraId="44899A73" w14:textId="77777777" w:rsidR="002A1C7E" w:rsidRDefault="002A1C7E" w:rsidP="002A1C7E">
            <w:pPr>
              <w:rPr>
                <w:rFonts w:ascii="Arial" w:hAnsi="Arial" w:cs="Arial"/>
                <w:sz w:val="24"/>
                <w:szCs w:val="24"/>
              </w:rPr>
            </w:pPr>
          </w:p>
          <w:p w14:paraId="6DF6FD0D" w14:textId="77777777" w:rsidR="002A1C7E" w:rsidRDefault="002A1C7E" w:rsidP="002A1C7E">
            <w:pPr>
              <w:rPr>
                <w:rFonts w:ascii="Arial" w:hAnsi="Arial" w:cs="Arial"/>
                <w:sz w:val="24"/>
                <w:szCs w:val="24"/>
              </w:rPr>
            </w:pPr>
          </w:p>
          <w:p w14:paraId="3756BC4E" w14:textId="77777777" w:rsidR="002A1C7E" w:rsidRDefault="002A1C7E" w:rsidP="002A1C7E">
            <w:pPr>
              <w:rPr>
                <w:rFonts w:ascii="Arial" w:hAnsi="Arial" w:cs="Arial"/>
                <w:sz w:val="24"/>
                <w:szCs w:val="24"/>
              </w:rPr>
            </w:pPr>
          </w:p>
          <w:p w14:paraId="1582DB6C" w14:textId="77777777" w:rsidR="002A1C7E" w:rsidRDefault="002A1C7E" w:rsidP="002A1C7E">
            <w:pPr>
              <w:rPr>
                <w:rFonts w:ascii="Arial" w:hAnsi="Arial" w:cs="Arial"/>
                <w:sz w:val="24"/>
                <w:szCs w:val="24"/>
              </w:rPr>
            </w:pPr>
          </w:p>
          <w:p w14:paraId="582884F7" w14:textId="77777777" w:rsidR="002A1C7E" w:rsidRDefault="002A1C7E" w:rsidP="002A1C7E">
            <w:pPr>
              <w:rPr>
                <w:rFonts w:ascii="Arial" w:hAnsi="Arial" w:cs="Arial"/>
                <w:sz w:val="24"/>
                <w:szCs w:val="24"/>
              </w:rPr>
            </w:pPr>
          </w:p>
          <w:p w14:paraId="2581E38E" w14:textId="77777777" w:rsidR="002A1C7E" w:rsidRPr="004718E5" w:rsidRDefault="002A1C7E" w:rsidP="002A1C7E">
            <w:pPr>
              <w:rPr>
                <w:rFonts w:ascii="Arial" w:hAnsi="Arial" w:cs="Arial"/>
                <w:sz w:val="24"/>
                <w:szCs w:val="24"/>
              </w:rPr>
            </w:pPr>
          </w:p>
          <w:p w14:paraId="030380AD" w14:textId="77777777" w:rsidR="002A1C7E" w:rsidRPr="004718E5" w:rsidRDefault="002A1C7E" w:rsidP="002A1C7E">
            <w:pPr>
              <w:rPr>
                <w:rFonts w:ascii="Arial" w:hAnsi="Arial" w:cs="Arial"/>
                <w:sz w:val="24"/>
                <w:szCs w:val="24"/>
              </w:rPr>
            </w:pPr>
          </w:p>
          <w:p w14:paraId="386C2844" w14:textId="77777777" w:rsidR="002A1C7E" w:rsidRPr="004718E5" w:rsidRDefault="002A1C7E" w:rsidP="002A1C7E">
            <w:pPr>
              <w:rPr>
                <w:rFonts w:ascii="Arial" w:hAnsi="Arial" w:cs="Arial"/>
                <w:sz w:val="24"/>
                <w:szCs w:val="24"/>
              </w:rPr>
            </w:pPr>
          </w:p>
          <w:p w14:paraId="2851941F" w14:textId="77777777" w:rsidR="002A1C7E" w:rsidRPr="004718E5" w:rsidRDefault="002A1C7E" w:rsidP="002A1C7E">
            <w:pPr>
              <w:rPr>
                <w:rFonts w:ascii="Arial" w:hAnsi="Arial" w:cs="Arial"/>
                <w:sz w:val="24"/>
                <w:szCs w:val="24"/>
              </w:rPr>
            </w:pPr>
          </w:p>
          <w:p w14:paraId="5CAC2474" w14:textId="77777777" w:rsidR="002A1C7E" w:rsidRPr="004718E5" w:rsidRDefault="002A1C7E" w:rsidP="002A1C7E">
            <w:pPr>
              <w:rPr>
                <w:rFonts w:ascii="Arial" w:hAnsi="Arial" w:cs="Arial"/>
                <w:sz w:val="24"/>
                <w:szCs w:val="24"/>
              </w:rPr>
            </w:pPr>
          </w:p>
          <w:p w14:paraId="52FF6303" w14:textId="77777777" w:rsidR="002A1C7E" w:rsidRPr="004718E5" w:rsidRDefault="002A1C7E" w:rsidP="002A1C7E">
            <w:pPr>
              <w:rPr>
                <w:rFonts w:ascii="Arial" w:hAnsi="Arial" w:cs="Arial"/>
                <w:sz w:val="24"/>
                <w:szCs w:val="24"/>
              </w:rPr>
            </w:pPr>
          </w:p>
        </w:tc>
      </w:tr>
      <w:tr w:rsidR="002A1C7E" w:rsidRPr="004718E5" w14:paraId="613E7701" w14:textId="77777777" w:rsidTr="002A1C7E">
        <w:tc>
          <w:tcPr>
            <w:tcW w:w="9016" w:type="dxa"/>
            <w:shd w:val="clear" w:color="auto" w:fill="C5E0B3" w:themeFill="accent6" w:themeFillTint="66"/>
          </w:tcPr>
          <w:p w14:paraId="7B78B82C"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Personal Attributes: Please describe ways in which you have demonstrated the personal attributes required for this post, as outlined in the person specification. </w:t>
            </w:r>
          </w:p>
        </w:tc>
      </w:tr>
      <w:tr w:rsidR="002A1C7E" w:rsidRPr="004718E5" w14:paraId="334C1244" w14:textId="77777777" w:rsidTr="004F42A1">
        <w:trPr>
          <w:trHeight w:val="4748"/>
        </w:trPr>
        <w:tc>
          <w:tcPr>
            <w:tcW w:w="9016" w:type="dxa"/>
          </w:tcPr>
          <w:p w14:paraId="3468477E" w14:textId="77777777" w:rsidR="002A1C7E" w:rsidRPr="004718E5" w:rsidRDefault="002A1C7E" w:rsidP="002A1C7E">
            <w:pPr>
              <w:rPr>
                <w:rFonts w:ascii="Arial" w:hAnsi="Arial" w:cs="Arial"/>
                <w:sz w:val="24"/>
                <w:szCs w:val="24"/>
              </w:rPr>
            </w:pPr>
          </w:p>
          <w:p w14:paraId="1F8B765B" w14:textId="77777777" w:rsidR="002A1C7E" w:rsidRPr="004718E5" w:rsidRDefault="002A1C7E" w:rsidP="002A1C7E">
            <w:pPr>
              <w:rPr>
                <w:rFonts w:ascii="Arial" w:hAnsi="Arial" w:cs="Arial"/>
                <w:sz w:val="24"/>
                <w:szCs w:val="24"/>
              </w:rPr>
            </w:pPr>
          </w:p>
          <w:p w14:paraId="444842C5" w14:textId="77777777" w:rsidR="002A1C7E" w:rsidRPr="004718E5" w:rsidRDefault="002A1C7E" w:rsidP="002A1C7E">
            <w:pPr>
              <w:rPr>
                <w:rFonts w:ascii="Arial" w:hAnsi="Arial" w:cs="Arial"/>
                <w:sz w:val="24"/>
                <w:szCs w:val="24"/>
              </w:rPr>
            </w:pPr>
          </w:p>
          <w:p w14:paraId="233664DF" w14:textId="77777777" w:rsidR="002A1C7E" w:rsidRDefault="002A1C7E" w:rsidP="002A1C7E">
            <w:pPr>
              <w:rPr>
                <w:rFonts w:ascii="Arial" w:hAnsi="Arial" w:cs="Arial"/>
                <w:sz w:val="24"/>
                <w:szCs w:val="24"/>
              </w:rPr>
            </w:pPr>
          </w:p>
          <w:p w14:paraId="78C888AA" w14:textId="77777777" w:rsidR="002A1C7E" w:rsidRDefault="002A1C7E" w:rsidP="002A1C7E">
            <w:pPr>
              <w:rPr>
                <w:rFonts w:ascii="Arial" w:hAnsi="Arial" w:cs="Arial"/>
                <w:sz w:val="24"/>
                <w:szCs w:val="24"/>
              </w:rPr>
            </w:pPr>
          </w:p>
          <w:p w14:paraId="402FD0CD" w14:textId="77777777" w:rsidR="002A1C7E" w:rsidRDefault="002A1C7E" w:rsidP="002A1C7E">
            <w:pPr>
              <w:rPr>
                <w:rFonts w:ascii="Arial" w:hAnsi="Arial" w:cs="Arial"/>
                <w:sz w:val="24"/>
                <w:szCs w:val="24"/>
              </w:rPr>
            </w:pPr>
          </w:p>
          <w:p w14:paraId="056A29CF" w14:textId="77777777" w:rsidR="002A1C7E" w:rsidRDefault="002A1C7E" w:rsidP="002A1C7E">
            <w:pPr>
              <w:rPr>
                <w:rFonts w:ascii="Arial" w:hAnsi="Arial" w:cs="Arial"/>
                <w:sz w:val="24"/>
                <w:szCs w:val="24"/>
              </w:rPr>
            </w:pPr>
          </w:p>
          <w:p w14:paraId="54D29BCD" w14:textId="77777777" w:rsidR="002A1C7E" w:rsidRDefault="002A1C7E" w:rsidP="002A1C7E">
            <w:pPr>
              <w:rPr>
                <w:rFonts w:ascii="Arial" w:hAnsi="Arial" w:cs="Arial"/>
                <w:sz w:val="24"/>
                <w:szCs w:val="24"/>
              </w:rPr>
            </w:pPr>
          </w:p>
          <w:p w14:paraId="2EAFEAC1" w14:textId="77777777" w:rsidR="002A1C7E" w:rsidRDefault="002A1C7E" w:rsidP="002A1C7E">
            <w:pPr>
              <w:rPr>
                <w:rFonts w:ascii="Arial" w:hAnsi="Arial" w:cs="Arial"/>
                <w:sz w:val="24"/>
                <w:szCs w:val="24"/>
              </w:rPr>
            </w:pPr>
          </w:p>
          <w:p w14:paraId="2DCDBB71" w14:textId="77777777" w:rsidR="002A1C7E" w:rsidRDefault="002A1C7E" w:rsidP="002A1C7E">
            <w:pPr>
              <w:rPr>
                <w:rFonts w:ascii="Arial" w:hAnsi="Arial" w:cs="Arial"/>
                <w:sz w:val="24"/>
                <w:szCs w:val="24"/>
              </w:rPr>
            </w:pPr>
          </w:p>
          <w:p w14:paraId="489CA2E9" w14:textId="77777777" w:rsidR="002A1C7E" w:rsidRDefault="002A1C7E" w:rsidP="002A1C7E">
            <w:pPr>
              <w:rPr>
                <w:rFonts w:ascii="Arial" w:hAnsi="Arial" w:cs="Arial"/>
                <w:sz w:val="24"/>
                <w:szCs w:val="24"/>
              </w:rPr>
            </w:pPr>
          </w:p>
          <w:p w14:paraId="3C229BB6" w14:textId="77777777" w:rsidR="002A1C7E" w:rsidRDefault="002A1C7E" w:rsidP="002A1C7E">
            <w:pPr>
              <w:rPr>
                <w:rFonts w:ascii="Arial" w:hAnsi="Arial" w:cs="Arial"/>
                <w:sz w:val="24"/>
                <w:szCs w:val="24"/>
              </w:rPr>
            </w:pPr>
          </w:p>
          <w:p w14:paraId="16BC7182" w14:textId="77777777" w:rsidR="002A1C7E" w:rsidRDefault="002A1C7E" w:rsidP="002A1C7E">
            <w:pPr>
              <w:rPr>
                <w:rFonts w:ascii="Arial" w:hAnsi="Arial" w:cs="Arial"/>
                <w:sz w:val="24"/>
                <w:szCs w:val="24"/>
              </w:rPr>
            </w:pPr>
          </w:p>
          <w:p w14:paraId="565B3A47" w14:textId="77777777" w:rsidR="002A1C7E" w:rsidRPr="004718E5" w:rsidRDefault="002A1C7E" w:rsidP="002A1C7E">
            <w:pPr>
              <w:rPr>
                <w:rFonts w:ascii="Arial" w:hAnsi="Arial" w:cs="Arial"/>
                <w:sz w:val="24"/>
                <w:szCs w:val="24"/>
              </w:rPr>
            </w:pPr>
          </w:p>
          <w:p w14:paraId="04D79C86" w14:textId="77777777" w:rsidR="002A1C7E" w:rsidRPr="004718E5" w:rsidRDefault="002A1C7E" w:rsidP="002A1C7E">
            <w:pPr>
              <w:rPr>
                <w:rFonts w:ascii="Arial" w:hAnsi="Arial" w:cs="Arial"/>
                <w:sz w:val="24"/>
                <w:szCs w:val="24"/>
              </w:rPr>
            </w:pPr>
          </w:p>
          <w:p w14:paraId="5E9C7547" w14:textId="77777777" w:rsidR="002A1C7E" w:rsidRPr="004718E5" w:rsidRDefault="002A1C7E" w:rsidP="002A1C7E">
            <w:pPr>
              <w:rPr>
                <w:rFonts w:ascii="Arial" w:hAnsi="Arial" w:cs="Arial"/>
                <w:sz w:val="24"/>
                <w:szCs w:val="24"/>
              </w:rPr>
            </w:pPr>
          </w:p>
        </w:tc>
      </w:tr>
    </w:tbl>
    <w:p w14:paraId="08657CA5" w14:textId="77777777" w:rsidR="002A1C7E" w:rsidRPr="004718E5" w:rsidRDefault="002A1C7E" w:rsidP="002A1C7E">
      <w:pPr>
        <w:rPr>
          <w:rFonts w:ascii="Arial" w:hAnsi="Arial" w:cs="Arial"/>
          <w:sz w:val="24"/>
          <w:szCs w:val="24"/>
        </w:rPr>
      </w:pPr>
    </w:p>
    <w:p w14:paraId="386B736C" w14:textId="77777777" w:rsidR="002A1C7E" w:rsidRPr="00803DD3" w:rsidRDefault="002A1C7E" w:rsidP="002A1C7E">
      <w:pPr>
        <w:rPr>
          <w:rFonts w:ascii="Arial" w:hAnsi="Arial" w:cs="Arial"/>
          <w:b/>
          <w:sz w:val="24"/>
          <w:szCs w:val="24"/>
        </w:rPr>
      </w:pPr>
      <w:r w:rsidRPr="00803DD3">
        <w:rPr>
          <w:rFonts w:ascii="Arial" w:hAnsi="Arial" w:cs="Arial"/>
          <w:b/>
          <w:sz w:val="24"/>
          <w:szCs w:val="24"/>
        </w:rPr>
        <w:t>Part G</w:t>
      </w:r>
    </w:p>
    <w:p w14:paraId="0D37D9E4" w14:textId="77777777" w:rsidR="002A1C7E" w:rsidRPr="00803DD3" w:rsidRDefault="002A1C7E" w:rsidP="002A1C7E">
      <w:pPr>
        <w:rPr>
          <w:rFonts w:ascii="Arial" w:hAnsi="Arial" w:cs="Arial"/>
          <w:b/>
          <w:sz w:val="24"/>
          <w:szCs w:val="24"/>
        </w:rPr>
      </w:pPr>
      <w:r w:rsidRPr="00803DD3">
        <w:rPr>
          <w:rFonts w:ascii="Arial" w:hAnsi="Arial" w:cs="Arial"/>
          <w:b/>
          <w:sz w:val="24"/>
          <w:szCs w:val="24"/>
        </w:rPr>
        <w:t xml:space="preserve">Supplementary Information </w:t>
      </w:r>
    </w:p>
    <w:tbl>
      <w:tblPr>
        <w:tblStyle w:val="TableGrid"/>
        <w:tblW w:w="0" w:type="auto"/>
        <w:tblLook w:val="04A0" w:firstRow="1" w:lastRow="0" w:firstColumn="1" w:lastColumn="0" w:noHBand="0" w:noVBand="1"/>
      </w:tblPr>
      <w:tblGrid>
        <w:gridCol w:w="6091"/>
        <w:gridCol w:w="2925"/>
      </w:tblGrid>
      <w:tr w:rsidR="002A1C7E" w:rsidRPr="004718E5" w14:paraId="767A2277" w14:textId="77777777" w:rsidTr="002A1C7E">
        <w:tc>
          <w:tcPr>
            <w:tcW w:w="9016" w:type="dxa"/>
            <w:gridSpan w:val="2"/>
            <w:shd w:val="clear" w:color="auto" w:fill="C5E0B3" w:themeFill="accent6" w:themeFillTint="66"/>
          </w:tcPr>
          <w:p w14:paraId="32AEC9A2" w14:textId="77777777" w:rsidR="002A1C7E" w:rsidRPr="004718E5" w:rsidRDefault="002A1C7E" w:rsidP="002A1C7E">
            <w:pPr>
              <w:rPr>
                <w:rFonts w:ascii="Arial" w:hAnsi="Arial" w:cs="Arial"/>
                <w:sz w:val="24"/>
                <w:szCs w:val="24"/>
              </w:rPr>
            </w:pPr>
          </w:p>
        </w:tc>
      </w:tr>
      <w:tr w:rsidR="002A1C7E" w:rsidRPr="004718E5" w14:paraId="6316A735" w14:textId="77777777" w:rsidTr="002A1C7E">
        <w:tc>
          <w:tcPr>
            <w:tcW w:w="6091" w:type="dxa"/>
            <w:shd w:val="clear" w:color="auto" w:fill="C5E0B3" w:themeFill="accent6" w:themeFillTint="66"/>
          </w:tcPr>
          <w:p w14:paraId="46892E89" w14:textId="77777777" w:rsidR="002A1C7E" w:rsidRPr="004718E5" w:rsidRDefault="002A1C7E" w:rsidP="002A1C7E">
            <w:pPr>
              <w:rPr>
                <w:rFonts w:ascii="Arial" w:hAnsi="Arial" w:cs="Arial"/>
                <w:sz w:val="24"/>
                <w:szCs w:val="24"/>
              </w:rPr>
            </w:pPr>
            <w:r>
              <w:rPr>
                <w:rFonts w:ascii="Arial" w:hAnsi="Arial" w:cs="Arial"/>
                <w:sz w:val="24"/>
                <w:szCs w:val="24"/>
              </w:rPr>
              <w:t>Transport: Do you hold a current driving licence?</w:t>
            </w:r>
          </w:p>
        </w:tc>
        <w:tc>
          <w:tcPr>
            <w:tcW w:w="2925" w:type="dxa"/>
            <w:shd w:val="clear" w:color="auto" w:fill="auto"/>
          </w:tcPr>
          <w:p w14:paraId="17CB08A0" w14:textId="77777777" w:rsidR="002A1C7E" w:rsidRPr="004718E5" w:rsidRDefault="002A1C7E" w:rsidP="002A1C7E">
            <w:pPr>
              <w:rPr>
                <w:rFonts w:ascii="Arial" w:hAnsi="Arial" w:cs="Arial"/>
                <w:sz w:val="24"/>
                <w:szCs w:val="24"/>
              </w:rPr>
            </w:pPr>
            <w:r>
              <w:rPr>
                <w:rFonts w:ascii="Arial" w:hAnsi="Arial" w:cs="Arial"/>
                <w:sz w:val="24"/>
                <w:szCs w:val="24"/>
              </w:rPr>
              <w:t xml:space="preserve">Yes / No </w:t>
            </w:r>
          </w:p>
        </w:tc>
      </w:tr>
      <w:tr w:rsidR="002A1C7E" w:rsidRPr="004718E5" w14:paraId="777A1741" w14:textId="77777777" w:rsidTr="002A1C7E">
        <w:tc>
          <w:tcPr>
            <w:tcW w:w="6091" w:type="dxa"/>
            <w:shd w:val="clear" w:color="auto" w:fill="C5E0B3" w:themeFill="accent6" w:themeFillTint="66"/>
          </w:tcPr>
          <w:p w14:paraId="77198839" w14:textId="77777777" w:rsidR="002A1C7E" w:rsidRPr="004718E5" w:rsidRDefault="002A1C7E" w:rsidP="002A1C7E">
            <w:pPr>
              <w:rPr>
                <w:rFonts w:ascii="Arial" w:hAnsi="Arial" w:cs="Arial"/>
                <w:sz w:val="24"/>
                <w:szCs w:val="24"/>
              </w:rPr>
            </w:pPr>
            <w:r>
              <w:rPr>
                <w:rFonts w:ascii="Arial" w:hAnsi="Arial" w:cs="Arial"/>
                <w:sz w:val="24"/>
                <w:szCs w:val="24"/>
              </w:rPr>
              <w:t xml:space="preserve">What categories of driving licence do you hold? </w:t>
            </w:r>
          </w:p>
        </w:tc>
        <w:tc>
          <w:tcPr>
            <w:tcW w:w="2925" w:type="dxa"/>
            <w:shd w:val="clear" w:color="auto" w:fill="auto"/>
          </w:tcPr>
          <w:p w14:paraId="298BE918" w14:textId="77777777" w:rsidR="002A1C7E" w:rsidRPr="004718E5" w:rsidRDefault="002A1C7E" w:rsidP="002A1C7E">
            <w:pPr>
              <w:rPr>
                <w:rFonts w:ascii="Arial" w:hAnsi="Arial" w:cs="Arial"/>
                <w:sz w:val="24"/>
                <w:szCs w:val="24"/>
              </w:rPr>
            </w:pPr>
          </w:p>
        </w:tc>
      </w:tr>
      <w:tr w:rsidR="002A1C7E" w:rsidRPr="004718E5" w14:paraId="1FA8E853" w14:textId="77777777" w:rsidTr="002A1C7E">
        <w:tc>
          <w:tcPr>
            <w:tcW w:w="6091" w:type="dxa"/>
            <w:shd w:val="clear" w:color="auto" w:fill="C5E0B3" w:themeFill="accent6" w:themeFillTint="66"/>
          </w:tcPr>
          <w:p w14:paraId="21DB1B24" w14:textId="77777777" w:rsidR="002A1C7E" w:rsidRPr="004718E5" w:rsidRDefault="002A1C7E" w:rsidP="002A1C7E">
            <w:pPr>
              <w:rPr>
                <w:rFonts w:ascii="Arial" w:hAnsi="Arial" w:cs="Arial"/>
                <w:sz w:val="24"/>
                <w:szCs w:val="24"/>
              </w:rPr>
            </w:pPr>
            <w:r w:rsidRPr="004718E5">
              <w:rPr>
                <w:rFonts w:ascii="Arial" w:hAnsi="Arial" w:cs="Arial"/>
                <w:sz w:val="24"/>
                <w:szCs w:val="24"/>
              </w:rPr>
              <w:t>Are you willing and able to travel to meet the requirements of the post (please delete as appropriate)</w:t>
            </w:r>
          </w:p>
        </w:tc>
        <w:tc>
          <w:tcPr>
            <w:tcW w:w="2925" w:type="dxa"/>
            <w:shd w:val="clear" w:color="auto" w:fill="auto"/>
          </w:tcPr>
          <w:p w14:paraId="6DACF7BC"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Yes / No </w:t>
            </w:r>
          </w:p>
        </w:tc>
      </w:tr>
      <w:tr w:rsidR="002A1C7E" w:rsidRPr="004718E5" w14:paraId="59E81CE9" w14:textId="77777777" w:rsidTr="002A1C7E">
        <w:tc>
          <w:tcPr>
            <w:tcW w:w="9016" w:type="dxa"/>
            <w:gridSpan w:val="2"/>
            <w:shd w:val="clear" w:color="auto" w:fill="C5E0B3" w:themeFill="accent6" w:themeFillTint="66"/>
          </w:tcPr>
          <w:p w14:paraId="2DE589E7" w14:textId="77777777" w:rsidR="002A1C7E" w:rsidRPr="004718E5" w:rsidRDefault="002A1C7E" w:rsidP="002A1C7E">
            <w:pPr>
              <w:rPr>
                <w:rFonts w:ascii="Arial" w:hAnsi="Arial" w:cs="Arial"/>
                <w:sz w:val="24"/>
                <w:szCs w:val="24"/>
              </w:rPr>
            </w:pPr>
            <w:r w:rsidRPr="004718E5">
              <w:rPr>
                <w:rFonts w:ascii="Arial" w:hAnsi="Arial" w:cs="Arial"/>
                <w:sz w:val="24"/>
                <w:szCs w:val="24"/>
              </w:rPr>
              <w:t>Please provide details of any current motoring convictions, disqualifications or penalty points, with dates and reasons and/or any difficulties you foresee concerning travel:</w:t>
            </w:r>
          </w:p>
        </w:tc>
      </w:tr>
      <w:tr w:rsidR="002A1C7E" w:rsidRPr="004718E5" w14:paraId="15075563" w14:textId="77777777" w:rsidTr="002A1C7E">
        <w:tc>
          <w:tcPr>
            <w:tcW w:w="9016" w:type="dxa"/>
            <w:gridSpan w:val="2"/>
            <w:shd w:val="clear" w:color="auto" w:fill="auto"/>
          </w:tcPr>
          <w:p w14:paraId="38AA071D" w14:textId="77777777" w:rsidR="002A1C7E" w:rsidRPr="004718E5" w:rsidRDefault="002A1C7E" w:rsidP="002A1C7E">
            <w:pPr>
              <w:rPr>
                <w:rFonts w:ascii="Arial" w:hAnsi="Arial" w:cs="Arial"/>
                <w:sz w:val="24"/>
                <w:szCs w:val="24"/>
              </w:rPr>
            </w:pPr>
          </w:p>
          <w:p w14:paraId="6DDFAFA9" w14:textId="77777777" w:rsidR="002A1C7E" w:rsidRDefault="002A1C7E" w:rsidP="002A1C7E">
            <w:pPr>
              <w:rPr>
                <w:rFonts w:ascii="Arial" w:hAnsi="Arial" w:cs="Arial"/>
                <w:sz w:val="24"/>
                <w:szCs w:val="24"/>
              </w:rPr>
            </w:pPr>
          </w:p>
          <w:p w14:paraId="3962D537" w14:textId="77777777" w:rsidR="002A1C7E" w:rsidRDefault="002A1C7E" w:rsidP="002A1C7E">
            <w:pPr>
              <w:rPr>
                <w:rFonts w:ascii="Arial" w:hAnsi="Arial" w:cs="Arial"/>
                <w:sz w:val="24"/>
                <w:szCs w:val="24"/>
              </w:rPr>
            </w:pPr>
          </w:p>
          <w:p w14:paraId="1F9A6B56" w14:textId="77777777" w:rsidR="002A1C7E" w:rsidRDefault="002A1C7E" w:rsidP="002A1C7E">
            <w:pPr>
              <w:rPr>
                <w:rFonts w:ascii="Arial" w:hAnsi="Arial" w:cs="Arial"/>
                <w:sz w:val="24"/>
                <w:szCs w:val="24"/>
              </w:rPr>
            </w:pPr>
          </w:p>
          <w:p w14:paraId="0214793E" w14:textId="77777777" w:rsidR="002A1C7E" w:rsidRPr="004718E5" w:rsidRDefault="002A1C7E" w:rsidP="002A1C7E">
            <w:pPr>
              <w:rPr>
                <w:rFonts w:ascii="Arial" w:hAnsi="Arial" w:cs="Arial"/>
                <w:sz w:val="24"/>
                <w:szCs w:val="24"/>
              </w:rPr>
            </w:pPr>
          </w:p>
          <w:p w14:paraId="667BFF6F" w14:textId="77777777" w:rsidR="002A1C7E" w:rsidRPr="004718E5" w:rsidRDefault="002A1C7E" w:rsidP="002A1C7E">
            <w:pPr>
              <w:rPr>
                <w:rFonts w:ascii="Arial" w:hAnsi="Arial" w:cs="Arial"/>
                <w:sz w:val="24"/>
                <w:szCs w:val="24"/>
              </w:rPr>
            </w:pPr>
          </w:p>
          <w:p w14:paraId="3E034335" w14:textId="77777777" w:rsidR="002A1C7E" w:rsidRPr="004718E5" w:rsidRDefault="002A1C7E" w:rsidP="002A1C7E">
            <w:pPr>
              <w:rPr>
                <w:rFonts w:ascii="Arial" w:hAnsi="Arial" w:cs="Arial"/>
                <w:sz w:val="24"/>
                <w:szCs w:val="24"/>
              </w:rPr>
            </w:pPr>
          </w:p>
          <w:p w14:paraId="1E3618BB" w14:textId="77777777" w:rsidR="002A1C7E" w:rsidRPr="004718E5" w:rsidRDefault="002A1C7E" w:rsidP="002A1C7E">
            <w:pPr>
              <w:rPr>
                <w:rFonts w:ascii="Arial" w:hAnsi="Arial" w:cs="Arial"/>
                <w:sz w:val="24"/>
                <w:szCs w:val="24"/>
              </w:rPr>
            </w:pPr>
          </w:p>
          <w:p w14:paraId="1C5F748F" w14:textId="77777777" w:rsidR="002A1C7E" w:rsidRPr="004718E5" w:rsidRDefault="002A1C7E" w:rsidP="002A1C7E">
            <w:pPr>
              <w:rPr>
                <w:rFonts w:ascii="Arial" w:hAnsi="Arial" w:cs="Arial"/>
                <w:sz w:val="24"/>
                <w:szCs w:val="24"/>
              </w:rPr>
            </w:pPr>
          </w:p>
        </w:tc>
      </w:tr>
      <w:tr w:rsidR="002A1C7E" w:rsidRPr="004718E5" w14:paraId="64B4A32A" w14:textId="77777777" w:rsidTr="002A1C7E">
        <w:tc>
          <w:tcPr>
            <w:tcW w:w="9016" w:type="dxa"/>
            <w:gridSpan w:val="2"/>
            <w:shd w:val="clear" w:color="auto" w:fill="C5E0B3" w:themeFill="accent6" w:themeFillTint="66"/>
          </w:tcPr>
          <w:p w14:paraId="55637CB9"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Positive About Disability: we welcome applications from people with disabilities. Wherever possible we will make reasonable adjustments to enable a person with a disability to access the application and appointment process fairly. </w:t>
            </w:r>
          </w:p>
        </w:tc>
      </w:tr>
      <w:tr w:rsidR="002A1C7E" w:rsidRPr="004718E5" w14:paraId="463EF1FD" w14:textId="77777777" w:rsidTr="002A1C7E">
        <w:tc>
          <w:tcPr>
            <w:tcW w:w="6091" w:type="dxa"/>
            <w:shd w:val="clear" w:color="auto" w:fill="C5E0B3" w:themeFill="accent6" w:themeFillTint="66"/>
          </w:tcPr>
          <w:p w14:paraId="00E479EC"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Do you consider yourself to have a disability (please delete as appropriate) </w:t>
            </w:r>
          </w:p>
        </w:tc>
        <w:tc>
          <w:tcPr>
            <w:tcW w:w="2925" w:type="dxa"/>
            <w:shd w:val="clear" w:color="auto" w:fill="auto"/>
          </w:tcPr>
          <w:p w14:paraId="58260948"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Yes / No </w:t>
            </w:r>
          </w:p>
        </w:tc>
      </w:tr>
      <w:tr w:rsidR="002A1C7E" w:rsidRPr="004718E5" w14:paraId="4D76E255" w14:textId="77777777" w:rsidTr="002A1C7E">
        <w:tc>
          <w:tcPr>
            <w:tcW w:w="6091" w:type="dxa"/>
            <w:shd w:val="clear" w:color="auto" w:fill="C5E0B3" w:themeFill="accent6" w:themeFillTint="66"/>
          </w:tcPr>
          <w:p w14:paraId="77D64C40"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If ‘yes’ and you are offered an interview, would you welcome a pre-interview discussion to identify any </w:t>
            </w:r>
            <w:proofErr w:type="gramStart"/>
            <w:r w:rsidRPr="004718E5">
              <w:rPr>
                <w:rFonts w:ascii="Arial" w:hAnsi="Arial" w:cs="Arial"/>
                <w:sz w:val="24"/>
                <w:szCs w:val="24"/>
              </w:rPr>
              <w:t>particular needs</w:t>
            </w:r>
            <w:proofErr w:type="gramEnd"/>
            <w:r w:rsidRPr="004718E5">
              <w:rPr>
                <w:rFonts w:ascii="Arial" w:hAnsi="Arial" w:cs="Arial"/>
                <w:sz w:val="24"/>
                <w:szCs w:val="24"/>
              </w:rPr>
              <w:t xml:space="preserve"> that you may have? </w:t>
            </w:r>
          </w:p>
        </w:tc>
        <w:tc>
          <w:tcPr>
            <w:tcW w:w="2925" w:type="dxa"/>
            <w:shd w:val="clear" w:color="auto" w:fill="auto"/>
          </w:tcPr>
          <w:p w14:paraId="73382F2E"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Yes / No </w:t>
            </w:r>
          </w:p>
        </w:tc>
      </w:tr>
      <w:tr w:rsidR="002A1C7E" w:rsidRPr="004718E5" w14:paraId="77A6B4F5" w14:textId="77777777" w:rsidTr="002A1C7E">
        <w:tc>
          <w:tcPr>
            <w:tcW w:w="9016" w:type="dxa"/>
            <w:gridSpan w:val="2"/>
            <w:shd w:val="clear" w:color="auto" w:fill="C5E0B3" w:themeFill="accent6" w:themeFillTint="66"/>
          </w:tcPr>
          <w:p w14:paraId="64D5C300" w14:textId="77777777" w:rsidR="002A1C7E" w:rsidRPr="004718E5" w:rsidRDefault="002A1C7E" w:rsidP="002A1C7E">
            <w:pPr>
              <w:rPr>
                <w:rFonts w:ascii="Arial" w:hAnsi="Arial" w:cs="Arial"/>
                <w:sz w:val="24"/>
                <w:szCs w:val="24"/>
              </w:rPr>
            </w:pPr>
            <w:r w:rsidRPr="004718E5">
              <w:rPr>
                <w:rFonts w:ascii="Arial" w:hAnsi="Arial" w:cs="Arial"/>
                <w:sz w:val="24"/>
                <w:szCs w:val="24"/>
              </w:rPr>
              <w:t xml:space="preserve">Disclosure of Criminal Offences: The Rehabilitation of Offenders Act 1974 gives individuals the right not to disclose details of old offences which </w:t>
            </w:r>
            <w:proofErr w:type="gramStart"/>
            <w:r w:rsidRPr="004718E5">
              <w:rPr>
                <w:rFonts w:ascii="Arial" w:hAnsi="Arial" w:cs="Arial"/>
                <w:sz w:val="24"/>
                <w:szCs w:val="24"/>
              </w:rPr>
              <w:t>are seen as</w:t>
            </w:r>
            <w:proofErr w:type="gramEnd"/>
            <w:r w:rsidRPr="004718E5">
              <w:rPr>
                <w:rFonts w:ascii="Arial" w:hAnsi="Arial" w:cs="Arial"/>
                <w:sz w:val="24"/>
                <w:szCs w:val="24"/>
              </w:rPr>
              <w:t xml:space="preserve"> ‘spent’ </w:t>
            </w:r>
          </w:p>
        </w:tc>
      </w:tr>
      <w:tr w:rsidR="002A1C7E" w:rsidRPr="004718E5" w14:paraId="2CCDE0BF" w14:textId="77777777" w:rsidTr="002A1C7E">
        <w:tc>
          <w:tcPr>
            <w:tcW w:w="9016" w:type="dxa"/>
            <w:gridSpan w:val="2"/>
            <w:shd w:val="clear" w:color="auto" w:fill="C5E0B3" w:themeFill="accent6" w:themeFillTint="66"/>
          </w:tcPr>
          <w:p w14:paraId="517912AA" w14:textId="77777777" w:rsidR="002A1C7E" w:rsidRPr="004718E5" w:rsidRDefault="002A1C7E" w:rsidP="002A1C7E">
            <w:pPr>
              <w:rPr>
                <w:rFonts w:ascii="Arial" w:hAnsi="Arial" w:cs="Arial"/>
                <w:sz w:val="24"/>
                <w:szCs w:val="24"/>
              </w:rPr>
            </w:pPr>
            <w:r w:rsidRPr="004718E5">
              <w:rPr>
                <w:rFonts w:ascii="Arial" w:hAnsi="Arial" w:cs="Arial"/>
                <w:sz w:val="24"/>
                <w:szCs w:val="24"/>
              </w:rPr>
              <w:lastRenderedPageBreak/>
              <w:t xml:space="preserve">Please give details, including dates and places, of pending prosecutions and any convictions, cautions and bind-overs since the age of 17 years, that are not ‘spent’ </w:t>
            </w:r>
          </w:p>
        </w:tc>
      </w:tr>
      <w:tr w:rsidR="002A1C7E" w:rsidRPr="004718E5" w14:paraId="58608824" w14:textId="77777777" w:rsidTr="002A1C7E">
        <w:tc>
          <w:tcPr>
            <w:tcW w:w="9016" w:type="dxa"/>
            <w:gridSpan w:val="2"/>
            <w:shd w:val="clear" w:color="auto" w:fill="auto"/>
          </w:tcPr>
          <w:p w14:paraId="7133C2D2" w14:textId="77777777" w:rsidR="002A1C7E" w:rsidRPr="004718E5" w:rsidRDefault="002A1C7E" w:rsidP="002A1C7E">
            <w:pPr>
              <w:rPr>
                <w:rFonts w:ascii="Arial" w:hAnsi="Arial" w:cs="Arial"/>
                <w:sz w:val="24"/>
                <w:szCs w:val="24"/>
              </w:rPr>
            </w:pPr>
          </w:p>
          <w:p w14:paraId="69C5DE69" w14:textId="77777777" w:rsidR="002A1C7E" w:rsidRPr="004718E5" w:rsidRDefault="002A1C7E" w:rsidP="002A1C7E">
            <w:pPr>
              <w:rPr>
                <w:rFonts w:ascii="Arial" w:hAnsi="Arial" w:cs="Arial"/>
                <w:sz w:val="24"/>
                <w:szCs w:val="24"/>
              </w:rPr>
            </w:pPr>
          </w:p>
          <w:p w14:paraId="66F2402D" w14:textId="77777777" w:rsidR="002A1C7E" w:rsidRPr="004718E5" w:rsidRDefault="002A1C7E" w:rsidP="002A1C7E">
            <w:pPr>
              <w:rPr>
                <w:rFonts w:ascii="Arial" w:hAnsi="Arial" w:cs="Arial"/>
                <w:sz w:val="24"/>
                <w:szCs w:val="24"/>
              </w:rPr>
            </w:pPr>
          </w:p>
          <w:p w14:paraId="7694FCF9" w14:textId="77777777" w:rsidR="002A1C7E" w:rsidRDefault="002A1C7E" w:rsidP="002A1C7E">
            <w:pPr>
              <w:rPr>
                <w:rFonts w:ascii="Arial" w:hAnsi="Arial" w:cs="Arial"/>
                <w:sz w:val="24"/>
                <w:szCs w:val="24"/>
              </w:rPr>
            </w:pPr>
          </w:p>
          <w:p w14:paraId="4CB9DB9C" w14:textId="77777777" w:rsidR="002A1C7E" w:rsidRDefault="002A1C7E" w:rsidP="002A1C7E">
            <w:pPr>
              <w:rPr>
                <w:rFonts w:ascii="Arial" w:hAnsi="Arial" w:cs="Arial"/>
                <w:sz w:val="24"/>
                <w:szCs w:val="24"/>
              </w:rPr>
            </w:pPr>
          </w:p>
          <w:p w14:paraId="112AD2F4" w14:textId="77777777" w:rsidR="002A1C7E" w:rsidRDefault="002A1C7E" w:rsidP="002A1C7E">
            <w:pPr>
              <w:rPr>
                <w:rFonts w:ascii="Arial" w:hAnsi="Arial" w:cs="Arial"/>
                <w:sz w:val="24"/>
                <w:szCs w:val="24"/>
              </w:rPr>
            </w:pPr>
          </w:p>
          <w:p w14:paraId="32EBA7F8" w14:textId="77777777" w:rsidR="002A1C7E" w:rsidRPr="004718E5" w:rsidRDefault="002A1C7E" w:rsidP="002A1C7E">
            <w:pPr>
              <w:rPr>
                <w:rFonts w:ascii="Arial" w:hAnsi="Arial" w:cs="Arial"/>
                <w:sz w:val="24"/>
                <w:szCs w:val="24"/>
              </w:rPr>
            </w:pPr>
          </w:p>
          <w:p w14:paraId="159799F5" w14:textId="77777777" w:rsidR="002A1C7E" w:rsidRPr="004718E5" w:rsidRDefault="002A1C7E" w:rsidP="002A1C7E">
            <w:pPr>
              <w:rPr>
                <w:rFonts w:ascii="Arial" w:hAnsi="Arial" w:cs="Arial"/>
                <w:sz w:val="24"/>
                <w:szCs w:val="24"/>
              </w:rPr>
            </w:pPr>
          </w:p>
          <w:p w14:paraId="73F9FCB4" w14:textId="77777777" w:rsidR="002A1C7E" w:rsidRPr="004718E5" w:rsidRDefault="002A1C7E" w:rsidP="002A1C7E">
            <w:pPr>
              <w:rPr>
                <w:rFonts w:ascii="Arial" w:hAnsi="Arial" w:cs="Arial"/>
                <w:sz w:val="24"/>
                <w:szCs w:val="24"/>
              </w:rPr>
            </w:pPr>
          </w:p>
        </w:tc>
      </w:tr>
    </w:tbl>
    <w:p w14:paraId="0A53A592" w14:textId="77777777" w:rsidR="002A1C7E" w:rsidRDefault="002A1C7E" w:rsidP="002A1C7E">
      <w:pPr>
        <w:rPr>
          <w:rFonts w:ascii="Arial" w:hAnsi="Arial" w:cs="Arial"/>
          <w:sz w:val="24"/>
          <w:szCs w:val="24"/>
        </w:rPr>
      </w:pPr>
    </w:p>
    <w:p w14:paraId="4603995F" w14:textId="77777777" w:rsidR="002A1C7E" w:rsidRDefault="002A1C7E" w:rsidP="002A1C7E">
      <w:pPr>
        <w:rPr>
          <w:rFonts w:ascii="Arial" w:hAnsi="Arial" w:cs="Arial"/>
          <w:sz w:val="24"/>
          <w:szCs w:val="24"/>
        </w:rPr>
      </w:pPr>
    </w:p>
    <w:p w14:paraId="131FA85B" w14:textId="77777777" w:rsidR="002A1C7E" w:rsidRDefault="002A1C7E" w:rsidP="002A1C7E">
      <w:pPr>
        <w:rPr>
          <w:rFonts w:ascii="Arial" w:hAnsi="Arial" w:cs="Arial"/>
          <w:sz w:val="24"/>
          <w:szCs w:val="24"/>
        </w:rPr>
      </w:pPr>
    </w:p>
    <w:p w14:paraId="408A728A" w14:textId="77777777" w:rsidR="002A1C7E" w:rsidRDefault="002A1C7E" w:rsidP="002A1C7E">
      <w:pPr>
        <w:rPr>
          <w:rFonts w:ascii="Arial" w:hAnsi="Arial" w:cs="Arial"/>
          <w:sz w:val="24"/>
          <w:szCs w:val="24"/>
        </w:rPr>
      </w:pPr>
    </w:p>
    <w:p w14:paraId="1A58FCEA" w14:textId="77777777" w:rsidR="002A1C7E" w:rsidRDefault="002A1C7E" w:rsidP="002A1C7E">
      <w:pPr>
        <w:rPr>
          <w:rFonts w:ascii="Arial" w:hAnsi="Arial" w:cs="Arial"/>
          <w:sz w:val="24"/>
          <w:szCs w:val="24"/>
        </w:rPr>
      </w:pPr>
    </w:p>
    <w:p w14:paraId="62EB5C3F" w14:textId="77777777" w:rsidR="002A1C7E" w:rsidRPr="00803DD3" w:rsidRDefault="002A1C7E" w:rsidP="002A1C7E">
      <w:pPr>
        <w:rPr>
          <w:rFonts w:ascii="Arial" w:hAnsi="Arial" w:cs="Arial"/>
          <w:b/>
          <w:sz w:val="24"/>
          <w:szCs w:val="24"/>
        </w:rPr>
      </w:pPr>
      <w:r w:rsidRPr="00803DD3">
        <w:rPr>
          <w:rFonts w:ascii="Arial" w:hAnsi="Arial" w:cs="Arial"/>
          <w:b/>
          <w:sz w:val="24"/>
          <w:szCs w:val="24"/>
        </w:rPr>
        <w:t xml:space="preserve">Part H </w:t>
      </w:r>
    </w:p>
    <w:p w14:paraId="7A3EC269" w14:textId="77777777" w:rsidR="002A1C7E" w:rsidRPr="00803DD3" w:rsidRDefault="002A1C7E" w:rsidP="002A1C7E">
      <w:pPr>
        <w:rPr>
          <w:rFonts w:ascii="Arial" w:hAnsi="Arial" w:cs="Arial"/>
          <w:b/>
          <w:sz w:val="24"/>
          <w:szCs w:val="24"/>
        </w:rPr>
      </w:pPr>
      <w:r w:rsidRPr="00803DD3">
        <w:rPr>
          <w:rFonts w:ascii="Arial" w:hAnsi="Arial" w:cs="Arial"/>
          <w:b/>
          <w:sz w:val="24"/>
          <w:szCs w:val="24"/>
        </w:rPr>
        <w:t xml:space="preserve">References and declarations </w:t>
      </w:r>
    </w:p>
    <w:tbl>
      <w:tblPr>
        <w:tblStyle w:val="TableGrid"/>
        <w:tblW w:w="0" w:type="auto"/>
        <w:tblLook w:val="04A0" w:firstRow="1" w:lastRow="0" w:firstColumn="1" w:lastColumn="0" w:noHBand="0" w:noVBand="1"/>
      </w:tblPr>
      <w:tblGrid>
        <w:gridCol w:w="9016"/>
      </w:tblGrid>
      <w:tr w:rsidR="002A1C7E" w14:paraId="0DFCBC9C" w14:textId="77777777" w:rsidTr="002A1C7E">
        <w:tc>
          <w:tcPr>
            <w:tcW w:w="9016" w:type="dxa"/>
            <w:shd w:val="clear" w:color="auto" w:fill="C5E0B3" w:themeFill="accent6" w:themeFillTint="66"/>
          </w:tcPr>
          <w:p w14:paraId="54B53B11" w14:textId="77777777" w:rsidR="002A1C7E" w:rsidRDefault="002A1C7E" w:rsidP="002A1C7E">
            <w:pPr>
              <w:rPr>
                <w:rFonts w:ascii="Arial" w:hAnsi="Arial" w:cs="Arial"/>
                <w:sz w:val="24"/>
                <w:szCs w:val="24"/>
              </w:rPr>
            </w:pPr>
            <w:r>
              <w:rPr>
                <w:rFonts w:ascii="Arial" w:hAnsi="Arial" w:cs="Arial"/>
                <w:sz w:val="24"/>
                <w:szCs w:val="24"/>
              </w:rPr>
              <w:t>References: Please provide the names of three professional referees, both of whom can write with authority about your performance, abilities and competence in a work, voluntary or educational environment. The first reference must be your manager or a senior manager representing your current or most recent employer. References will not be accepted from colleagues, relations or people who know you solely as a friend. If you do not wish your current employer to be contacted prior to interview, please tick the box below</w:t>
            </w:r>
          </w:p>
          <w:p w14:paraId="47A7DE02" w14:textId="77777777" w:rsidR="002A1C7E" w:rsidRDefault="002A1C7E" w:rsidP="002A1C7E">
            <w:pPr>
              <w:rPr>
                <w:rFonts w:ascii="Arial" w:hAnsi="Arial" w:cs="Arial"/>
                <w:sz w:val="24"/>
                <w:szCs w:val="24"/>
              </w:rPr>
            </w:pPr>
          </w:p>
        </w:tc>
      </w:tr>
    </w:tbl>
    <w:p w14:paraId="33DC63E5" w14:textId="77777777" w:rsidR="002A1C7E" w:rsidRDefault="002A1C7E" w:rsidP="002A1C7E"/>
    <w:tbl>
      <w:tblPr>
        <w:tblStyle w:val="TableGrid"/>
        <w:tblW w:w="0" w:type="auto"/>
        <w:tblLook w:val="04A0" w:firstRow="1" w:lastRow="0" w:firstColumn="1" w:lastColumn="0" w:noHBand="0" w:noVBand="1"/>
      </w:tblPr>
      <w:tblGrid>
        <w:gridCol w:w="4508"/>
        <w:gridCol w:w="4508"/>
      </w:tblGrid>
      <w:tr w:rsidR="002A1C7E" w14:paraId="1518282D" w14:textId="77777777" w:rsidTr="002A1C7E">
        <w:tc>
          <w:tcPr>
            <w:tcW w:w="4508" w:type="dxa"/>
            <w:shd w:val="clear" w:color="auto" w:fill="C5E0B3" w:themeFill="accent6" w:themeFillTint="66"/>
          </w:tcPr>
          <w:p w14:paraId="28F11D03" w14:textId="77777777" w:rsidR="002A1C7E" w:rsidRDefault="002A1C7E" w:rsidP="002A1C7E">
            <w:pPr>
              <w:rPr>
                <w:rFonts w:ascii="Arial" w:hAnsi="Arial" w:cs="Arial"/>
                <w:sz w:val="24"/>
                <w:szCs w:val="24"/>
              </w:rPr>
            </w:pPr>
            <w:r>
              <w:rPr>
                <w:rFonts w:ascii="Arial" w:hAnsi="Arial" w:cs="Arial"/>
                <w:sz w:val="24"/>
                <w:szCs w:val="24"/>
              </w:rPr>
              <w:t xml:space="preserve">Name of First Reference </w:t>
            </w:r>
            <w:sdt>
              <w:sdtPr>
                <w:id w:val="2068456865"/>
                <w15:appearance w15:val="hidden"/>
                <w14:checkbox>
                  <w14:checked w14:val="0"/>
                  <w14:checkedState w14:val="00FE" w14:font="Wingdings"/>
                  <w14:uncheckedState w14:val="00A8" w14:font="Wingdings"/>
                </w14:checkbox>
              </w:sdtPr>
              <w:sdtEndPr/>
              <w:sdtContent>
                <w:r>
                  <w:sym w:font="Wingdings" w:char="F0A8"/>
                </w:r>
              </w:sdtContent>
            </w:sdt>
          </w:p>
        </w:tc>
        <w:tc>
          <w:tcPr>
            <w:tcW w:w="4508" w:type="dxa"/>
          </w:tcPr>
          <w:p w14:paraId="44F2C73E" w14:textId="77777777" w:rsidR="002A1C7E" w:rsidRDefault="002A1C7E" w:rsidP="002A1C7E">
            <w:pPr>
              <w:rPr>
                <w:rFonts w:ascii="Arial" w:hAnsi="Arial" w:cs="Arial"/>
                <w:sz w:val="24"/>
                <w:szCs w:val="24"/>
              </w:rPr>
            </w:pPr>
          </w:p>
          <w:p w14:paraId="30D2767B" w14:textId="77777777" w:rsidR="002A1C7E" w:rsidRDefault="002A1C7E" w:rsidP="002A1C7E">
            <w:pPr>
              <w:rPr>
                <w:rFonts w:ascii="Arial" w:hAnsi="Arial" w:cs="Arial"/>
                <w:sz w:val="24"/>
                <w:szCs w:val="24"/>
              </w:rPr>
            </w:pPr>
          </w:p>
        </w:tc>
      </w:tr>
      <w:tr w:rsidR="002A1C7E" w14:paraId="461E2E37" w14:textId="77777777" w:rsidTr="002A1C7E">
        <w:tc>
          <w:tcPr>
            <w:tcW w:w="4508" w:type="dxa"/>
            <w:shd w:val="clear" w:color="auto" w:fill="C5E0B3" w:themeFill="accent6" w:themeFillTint="66"/>
          </w:tcPr>
          <w:p w14:paraId="5AC9F181" w14:textId="77777777" w:rsidR="002A1C7E" w:rsidRDefault="002A1C7E" w:rsidP="002A1C7E">
            <w:pPr>
              <w:rPr>
                <w:rFonts w:ascii="Arial" w:hAnsi="Arial" w:cs="Arial"/>
                <w:sz w:val="24"/>
                <w:szCs w:val="24"/>
              </w:rPr>
            </w:pPr>
            <w:r>
              <w:rPr>
                <w:rFonts w:ascii="Arial" w:hAnsi="Arial" w:cs="Arial"/>
                <w:sz w:val="24"/>
                <w:szCs w:val="24"/>
              </w:rPr>
              <w:t xml:space="preserve">Job Title of Referee </w:t>
            </w:r>
          </w:p>
        </w:tc>
        <w:tc>
          <w:tcPr>
            <w:tcW w:w="4508" w:type="dxa"/>
          </w:tcPr>
          <w:p w14:paraId="1042D3AF" w14:textId="77777777" w:rsidR="002A1C7E" w:rsidRDefault="002A1C7E" w:rsidP="002A1C7E">
            <w:pPr>
              <w:rPr>
                <w:rFonts w:ascii="Arial" w:hAnsi="Arial" w:cs="Arial"/>
                <w:sz w:val="24"/>
                <w:szCs w:val="24"/>
              </w:rPr>
            </w:pPr>
          </w:p>
          <w:p w14:paraId="6EBF90AD" w14:textId="77777777" w:rsidR="002A1C7E" w:rsidRDefault="002A1C7E" w:rsidP="002A1C7E">
            <w:pPr>
              <w:rPr>
                <w:rFonts w:ascii="Arial" w:hAnsi="Arial" w:cs="Arial"/>
                <w:sz w:val="24"/>
                <w:szCs w:val="24"/>
              </w:rPr>
            </w:pPr>
          </w:p>
        </w:tc>
      </w:tr>
      <w:tr w:rsidR="002A1C7E" w14:paraId="4C9A1E74" w14:textId="77777777" w:rsidTr="002A1C7E">
        <w:tc>
          <w:tcPr>
            <w:tcW w:w="4508" w:type="dxa"/>
            <w:shd w:val="clear" w:color="auto" w:fill="C5E0B3" w:themeFill="accent6" w:themeFillTint="66"/>
          </w:tcPr>
          <w:p w14:paraId="0EDFC714" w14:textId="77777777" w:rsidR="002A1C7E" w:rsidRDefault="002A1C7E" w:rsidP="002A1C7E">
            <w:pPr>
              <w:rPr>
                <w:rFonts w:ascii="Arial" w:hAnsi="Arial" w:cs="Arial"/>
                <w:sz w:val="24"/>
                <w:szCs w:val="24"/>
              </w:rPr>
            </w:pPr>
            <w:r>
              <w:rPr>
                <w:rFonts w:ascii="Arial" w:hAnsi="Arial" w:cs="Arial"/>
                <w:sz w:val="24"/>
                <w:szCs w:val="24"/>
              </w:rPr>
              <w:t xml:space="preserve">Name of organisation </w:t>
            </w:r>
          </w:p>
        </w:tc>
        <w:tc>
          <w:tcPr>
            <w:tcW w:w="4508" w:type="dxa"/>
          </w:tcPr>
          <w:p w14:paraId="39E50E9A" w14:textId="77777777" w:rsidR="002A1C7E" w:rsidRDefault="002A1C7E" w:rsidP="002A1C7E">
            <w:pPr>
              <w:rPr>
                <w:rFonts w:ascii="Arial" w:hAnsi="Arial" w:cs="Arial"/>
                <w:sz w:val="24"/>
                <w:szCs w:val="24"/>
              </w:rPr>
            </w:pPr>
          </w:p>
          <w:p w14:paraId="236DF699" w14:textId="77777777" w:rsidR="002A1C7E" w:rsidRDefault="002A1C7E" w:rsidP="002A1C7E">
            <w:pPr>
              <w:rPr>
                <w:rFonts w:ascii="Arial" w:hAnsi="Arial" w:cs="Arial"/>
                <w:sz w:val="24"/>
                <w:szCs w:val="24"/>
              </w:rPr>
            </w:pPr>
          </w:p>
        </w:tc>
      </w:tr>
      <w:tr w:rsidR="002A1C7E" w14:paraId="09CD9BD8" w14:textId="77777777" w:rsidTr="002A1C7E">
        <w:tc>
          <w:tcPr>
            <w:tcW w:w="4508" w:type="dxa"/>
            <w:shd w:val="clear" w:color="auto" w:fill="C5E0B3" w:themeFill="accent6" w:themeFillTint="66"/>
          </w:tcPr>
          <w:p w14:paraId="4F8F1DEF" w14:textId="77777777" w:rsidR="002A1C7E" w:rsidRDefault="002A1C7E" w:rsidP="002A1C7E">
            <w:pPr>
              <w:rPr>
                <w:rFonts w:ascii="Arial" w:hAnsi="Arial" w:cs="Arial"/>
                <w:sz w:val="24"/>
                <w:szCs w:val="24"/>
              </w:rPr>
            </w:pPr>
            <w:r>
              <w:rPr>
                <w:rFonts w:ascii="Arial" w:hAnsi="Arial" w:cs="Arial"/>
                <w:sz w:val="24"/>
                <w:szCs w:val="24"/>
              </w:rPr>
              <w:t xml:space="preserve">Address (including Postcode) </w:t>
            </w:r>
          </w:p>
        </w:tc>
        <w:tc>
          <w:tcPr>
            <w:tcW w:w="4508" w:type="dxa"/>
          </w:tcPr>
          <w:p w14:paraId="407C32D7" w14:textId="77777777" w:rsidR="002A1C7E" w:rsidRDefault="002A1C7E" w:rsidP="002A1C7E">
            <w:pPr>
              <w:rPr>
                <w:rFonts w:ascii="Arial" w:hAnsi="Arial" w:cs="Arial"/>
                <w:sz w:val="24"/>
                <w:szCs w:val="24"/>
              </w:rPr>
            </w:pPr>
          </w:p>
          <w:p w14:paraId="77B733D9" w14:textId="77777777" w:rsidR="002A1C7E" w:rsidRDefault="002A1C7E" w:rsidP="002A1C7E">
            <w:pPr>
              <w:rPr>
                <w:rFonts w:ascii="Arial" w:hAnsi="Arial" w:cs="Arial"/>
                <w:sz w:val="24"/>
                <w:szCs w:val="24"/>
              </w:rPr>
            </w:pPr>
          </w:p>
          <w:p w14:paraId="4A4D128E" w14:textId="77777777" w:rsidR="002A1C7E" w:rsidRDefault="002A1C7E" w:rsidP="002A1C7E">
            <w:pPr>
              <w:rPr>
                <w:rFonts w:ascii="Arial" w:hAnsi="Arial" w:cs="Arial"/>
                <w:sz w:val="24"/>
                <w:szCs w:val="24"/>
              </w:rPr>
            </w:pPr>
          </w:p>
        </w:tc>
      </w:tr>
      <w:tr w:rsidR="002A1C7E" w14:paraId="5AA720EF" w14:textId="77777777" w:rsidTr="002A1C7E">
        <w:tc>
          <w:tcPr>
            <w:tcW w:w="4508" w:type="dxa"/>
            <w:shd w:val="clear" w:color="auto" w:fill="C5E0B3" w:themeFill="accent6" w:themeFillTint="66"/>
          </w:tcPr>
          <w:p w14:paraId="2FE0612C" w14:textId="77777777" w:rsidR="002A1C7E" w:rsidRDefault="002A1C7E" w:rsidP="002A1C7E">
            <w:pPr>
              <w:rPr>
                <w:rFonts w:ascii="Arial" w:hAnsi="Arial" w:cs="Arial"/>
                <w:sz w:val="24"/>
                <w:szCs w:val="24"/>
              </w:rPr>
            </w:pPr>
            <w:r>
              <w:rPr>
                <w:rFonts w:ascii="Arial" w:hAnsi="Arial" w:cs="Arial"/>
                <w:sz w:val="24"/>
                <w:szCs w:val="24"/>
              </w:rPr>
              <w:t xml:space="preserve">Email address if available </w:t>
            </w:r>
          </w:p>
        </w:tc>
        <w:tc>
          <w:tcPr>
            <w:tcW w:w="4508" w:type="dxa"/>
          </w:tcPr>
          <w:p w14:paraId="4DFC9533" w14:textId="77777777" w:rsidR="002A1C7E" w:rsidRDefault="002A1C7E" w:rsidP="002A1C7E">
            <w:pPr>
              <w:rPr>
                <w:rFonts w:ascii="Arial" w:hAnsi="Arial" w:cs="Arial"/>
                <w:sz w:val="24"/>
                <w:szCs w:val="24"/>
              </w:rPr>
            </w:pPr>
          </w:p>
          <w:p w14:paraId="6DF4928D" w14:textId="77777777" w:rsidR="002A1C7E" w:rsidRDefault="002A1C7E" w:rsidP="002A1C7E">
            <w:pPr>
              <w:rPr>
                <w:rFonts w:ascii="Arial" w:hAnsi="Arial" w:cs="Arial"/>
                <w:sz w:val="24"/>
                <w:szCs w:val="24"/>
              </w:rPr>
            </w:pPr>
          </w:p>
        </w:tc>
      </w:tr>
      <w:tr w:rsidR="002A1C7E" w14:paraId="24BE263B" w14:textId="77777777" w:rsidTr="002A1C7E">
        <w:tc>
          <w:tcPr>
            <w:tcW w:w="4508" w:type="dxa"/>
            <w:shd w:val="clear" w:color="auto" w:fill="C5E0B3" w:themeFill="accent6" w:themeFillTint="66"/>
          </w:tcPr>
          <w:p w14:paraId="58A75873" w14:textId="77777777" w:rsidR="002A1C7E" w:rsidRDefault="002A1C7E" w:rsidP="002A1C7E">
            <w:pPr>
              <w:rPr>
                <w:rFonts w:ascii="Arial" w:hAnsi="Arial" w:cs="Arial"/>
                <w:sz w:val="24"/>
                <w:szCs w:val="24"/>
              </w:rPr>
            </w:pPr>
            <w:r>
              <w:rPr>
                <w:rFonts w:ascii="Arial" w:hAnsi="Arial" w:cs="Arial"/>
                <w:sz w:val="24"/>
                <w:szCs w:val="24"/>
              </w:rPr>
              <w:t xml:space="preserve">Daytime telephone number </w:t>
            </w:r>
          </w:p>
        </w:tc>
        <w:tc>
          <w:tcPr>
            <w:tcW w:w="4508" w:type="dxa"/>
          </w:tcPr>
          <w:p w14:paraId="26F915A3" w14:textId="77777777" w:rsidR="002A1C7E" w:rsidRDefault="002A1C7E" w:rsidP="002A1C7E">
            <w:pPr>
              <w:rPr>
                <w:rFonts w:ascii="Arial" w:hAnsi="Arial" w:cs="Arial"/>
                <w:sz w:val="24"/>
                <w:szCs w:val="24"/>
              </w:rPr>
            </w:pPr>
          </w:p>
          <w:p w14:paraId="3CBFCA3C" w14:textId="77777777" w:rsidR="002A1C7E" w:rsidRDefault="002A1C7E" w:rsidP="002A1C7E">
            <w:pPr>
              <w:rPr>
                <w:rFonts w:ascii="Arial" w:hAnsi="Arial" w:cs="Arial"/>
                <w:sz w:val="24"/>
                <w:szCs w:val="24"/>
              </w:rPr>
            </w:pPr>
          </w:p>
        </w:tc>
      </w:tr>
      <w:tr w:rsidR="002A1C7E" w14:paraId="7A0F8F44" w14:textId="77777777" w:rsidTr="002A1C7E">
        <w:tc>
          <w:tcPr>
            <w:tcW w:w="4508" w:type="dxa"/>
            <w:shd w:val="clear" w:color="auto" w:fill="C5E0B3" w:themeFill="accent6" w:themeFillTint="66"/>
          </w:tcPr>
          <w:p w14:paraId="2DCD7562" w14:textId="77777777" w:rsidR="002A1C7E" w:rsidRDefault="002A1C7E" w:rsidP="002A1C7E">
            <w:pPr>
              <w:rPr>
                <w:rFonts w:ascii="Arial" w:hAnsi="Arial" w:cs="Arial"/>
                <w:sz w:val="24"/>
                <w:szCs w:val="24"/>
              </w:rPr>
            </w:pPr>
            <w:r>
              <w:rPr>
                <w:rFonts w:ascii="Arial" w:hAnsi="Arial" w:cs="Arial"/>
                <w:sz w:val="24"/>
                <w:szCs w:val="24"/>
              </w:rPr>
              <w:t xml:space="preserve">Relationship to you (e.g. supervisor, tutor) </w:t>
            </w:r>
          </w:p>
        </w:tc>
        <w:tc>
          <w:tcPr>
            <w:tcW w:w="4508" w:type="dxa"/>
          </w:tcPr>
          <w:p w14:paraId="3E1D032C" w14:textId="77777777" w:rsidR="002A1C7E" w:rsidRDefault="002A1C7E" w:rsidP="002A1C7E">
            <w:pPr>
              <w:rPr>
                <w:rFonts w:ascii="Arial" w:hAnsi="Arial" w:cs="Arial"/>
                <w:sz w:val="24"/>
                <w:szCs w:val="24"/>
              </w:rPr>
            </w:pPr>
          </w:p>
        </w:tc>
      </w:tr>
      <w:tr w:rsidR="002A1C7E" w14:paraId="0CF841B2" w14:textId="77777777" w:rsidTr="002A1C7E">
        <w:tc>
          <w:tcPr>
            <w:tcW w:w="4508" w:type="dxa"/>
            <w:shd w:val="clear" w:color="auto" w:fill="C5E0B3" w:themeFill="accent6" w:themeFillTint="66"/>
          </w:tcPr>
          <w:p w14:paraId="41F80D34" w14:textId="77777777" w:rsidR="002A1C7E" w:rsidRDefault="002A1C7E" w:rsidP="002A1C7E">
            <w:pPr>
              <w:rPr>
                <w:rFonts w:ascii="Arial" w:hAnsi="Arial" w:cs="Arial"/>
                <w:sz w:val="24"/>
                <w:szCs w:val="24"/>
              </w:rPr>
            </w:pPr>
            <w:r>
              <w:rPr>
                <w:rFonts w:ascii="Arial" w:hAnsi="Arial" w:cs="Arial"/>
                <w:sz w:val="24"/>
                <w:szCs w:val="24"/>
              </w:rPr>
              <w:t xml:space="preserve">Dates of your employment </w:t>
            </w:r>
          </w:p>
        </w:tc>
        <w:tc>
          <w:tcPr>
            <w:tcW w:w="4508" w:type="dxa"/>
          </w:tcPr>
          <w:p w14:paraId="641F5423" w14:textId="77777777" w:rsidR="002A1C7E" w:rsidRDefault="002A1C7E" w:rsidP="002A1C7E">
            <w:pPr>
              <w:rPr>
                <w:rFonts w:ascii="Arial" w:hAnsi="Arial" w:cs="Arial"/>
                <w:sz w:val="24"/>
                <w:szCs w:val="24"/>
              </w:rPr>
            </w:pPr>
            <w:r>
              <w:rPr>
                <w:rFonts w:ascii="Arial" w:hAnsi="Arial" w:cs="Arial"/>
                <w:sz w:val="24"/>
                <w:szCs w:val="24"/>
              </w:rPr>
              <w:t xml:space="preserve">From                           To </w:t>
            </w:r>
          </w:p>
          <w:p w14:paraId="20EBB129" w14:textId="77777777" w:rsidR="002A1C7E" w:rsidRDefault="002A1C7E" w:rsidP="002A1C7E">
            <w:pPr>
              <w:rPr>
                <w:rFonts w:ascii="Arial" w:hAnsi="Arial" w:cs="Arial"/>
                <w:sz w:val="24"/>
                <w:szCs w:val="24"/>
              </w:rPr>
            </w:pPr>
          </w:p>
        </w:tc>
      </w:tr>
    </w:tbl>
    <w:p w14:paraId="2AFD0E4D" w14:textId="77777777" w:rsidR="002A1C7E" w:rsidRDefault="002A1C7E" w:rsidP="002A1C7E"/>
    <w:tbl>
      <w:tblPr>
        <w:tblStyle w:val="TableGrid"/>
        <w:tblW w:w="0" w:type="auto"/>
        <w:tblLook w:val="04A0" w:firstRow="1" w:lastRow="0" w:firstColumn="1" w:lastColumn="0" w:noHBand="0" w:noVBand="1"/>
      </w:tblPr>
      <w:tblGrid>
        <w:gridCol w:w="4508"/>
        <w:gridCol w:w="4508"/>
      </w:tblGrid>
      <w:tr w:rsidR="002A1C7E" w14:paraId="07191C98" w14:textId="77777777" w:rsidTr="002A1C7E">
        <w:tc>
          <w:tcPr>
            <w:tcW w:w="4508" w:type="dxa"/>
            <w:shd w:val="clear" w:color="auto" w:fill="C5E0B3" w:themeFill="accent6" w:themeFillTint="66"/>
          </w:tcPr>
          <w:p w14:paraId="491A6222" w14:textId="77777777" w:rsidR="002A1C7E" w:rsidRDefault="002A1C7E" w:rsidP="002A1C7E">
            <w:pPr>
              <w:rPr>
                <w:rFonts w:ascii="Arial" w:hAnsi="Arial" w:cs="Arial"/>
                <w:sz w:val="24"/>
                <w:szCs w:val="24"/>
              </w:rPr>
            </w:pPr>
            <w:r>
              <w:rPr>
                <w:rFonts w:ascii="Arial" w:hAnsi="Arial" w:cs="Arial"/>
                <w:sz w:val="24"/>
                <w:szCs w:val="24"/>
              </w:rPr>
              <w:lastRenderedPageBreak/>
              <w:t xml:space="preserve">Name of Second Referee </w:t>
            </w:r>
          </w:p>
        </w:tc>
        <w:tc>
          <w:tcPr>
            <w:tcW w:w="4508" w:type="dxa"/>
          </w:tcPr>
          <w:p w14:paraId="14339B1B" w14:textId="77777777" w:rsidR="002A1C7E" w:rsidRDefault="002A1C7E" w:rsidP="002A1C7E">
            <w:pPr>
              <w:rPr>
                <w:rFonts w:ascii="Arial" w:hAnsi="Arial" w:cs="Arial"/>
                <w:sz w:val="24"/>
                <w:szCs w:val="24"/>
              </w:rPr>
            </w:pPr>
          </w:p>
          <w:p w14:paraId="1AD20BBD" w14:textId="77777777" w:rsidR="002A1C7E" w:rsidRDefault="002A1C7E" w:rsidP="002A1C7E">
            <w:pPr>
              <w:rPr>
                <w:rFonts w:ascii="Arial" w:hAnsi="Arial" w:cs="Arial"/>
                <w:sz w:val="24"/>
                <w:szCs w:val="24"/>
              </w:rPr>
            </w:pPr>
          </w:p>
        </w:tc>
      </w:tr>
      <w:tr w:rsidR="002A1C7E" w14:paraId="1559E7C5" w14:textId="77777777" w:rsidTr="002A1C7E">
        <w:tc>
          <w:tcPr>
            <w:tcW w:w="4508" w:type="dxa"/>
            <w:shd w:val="clear" w:color="auto" w:fill="C5E0B3" w:themeFill="accent6" w:themeFillTint="66"/>
          </w:tcPr>
          <w:p w14:paraId="696A98E8" w14:textId="77777777" w:rsidR="002A1C7E" w:rsidRDefault="002A1C7E" w:rsidP="002A1C7E">
            <w:pPr>
              <w:rPr>
                <w:rFonts w:ascii="Arial" w:hAnsi="Arial" w:cs="Arial"/>
                <w:sz w:val="24"/>
                <w:szCs w:val="24"/>
              </w:rPr>
            </w:pPr>
            <w:r>
              <w:rPr>
                <w:rFonts w:ascii="Arial" w:hAnsi="Arial" w:cs="Arial"/>
                <w:sz w:val="24"/>
                <w:szCs w:val="24"/>
              </w:rPr>
              <w:t xml:space="preserve">Job Title of Referee </w:t>
            </w:r>
          </w:p>
        </w:tc>
        <w:tc>
          <w:tcPr>
            <w:tcW w:w="4508" w:type="dxa"/>
          </w:tcPr>
          <w:p w14:paraId="3978E422" w14:textId="77777777" w:rsidR="002A1C7E" w:rsidRDefault="002A1C7E" w:rsidP="002A1C7E">
            <w:pPr>
              <w:rPr>
                <w:rFonts w:ascii="Arial" w:hAnsi="Arial" w:cs="Arial"/>
                <w:sz w:val="24"/>
                <w:szCs w:val="24"/>
              </w:rPr>
            </w:pPr>
          </w:p>
          <w:p w14:paraId="6DD4BCBF" w14:textId="77777777" w:rsidR="002A1C7E" w:rsidRDefault="002A1C7E" w:rsidP="002A1C7E">
            <w:pPr>
              <w:rPr>
                <w:rFonts w:ascii="Arial" w:hAnsi="Arial" w:cs="Arial"/>
                <w:sz w:val="24"/>
                <w:szCs w:val="24"/>
              </w:rPr>
            </w:pPr>
          </w:p>
        </w:tc>
      </w:tr>
      <w:tr w:rsidR="002A1C7E" w14:paraId="50DC7E28" w14:textId="77777777" w:rsidTr="002A1C7E">
        <w:tc>
          <w:tcPr>
            <w:tcW w:w="4508" w:type="dxa"/>
            <w:shd w:val="clear" w:color="auto" w:fill="C5E0B3" w:themeFill="accent6" w:themeFillTint="66"/>
          </w:tcPr>
          <w:p w14:paraId="351D3820" w14:textId="77777777" w:rsidR="002A1C7E" w:rsidRDefault="002A1C7E" w:rsidP="002A1C7E">
            <w:pPr>
              <w:rPr>
                <w:rFonts w:ascii="Arial" w:hAnsi="Arial" w:cs="Arial"/>
                <w:sz w:val="24"/>
                <w:szCs w:val="24"/>
              </w:rPr>
            </w:pPr>
            <w:r>
              <w:rPr>
                <w:rFonts w:ascii="Arial" w:hAnsi="Arial" w:cs="Arial"/>
                <w:sz w:val="24"/>
                <w:szCs w:val="24"/>
              </w:rPr>
              <w:t xml:space="preserve">Name of organisation </w:t>
            </w:r>
          </w:p>
        </w:tc>
        <w:tc>
          <w:tcPr>
            <w:tcW w:w="4508" w:type="dxa"/>
          </w:tcPr>
          <w:p w14:paraId="3CFEE902" w14:textId="77777777" w:rsidR="002A1C7E" w:rsidRDefault="002A1C7E" w:rsidP="002A1C7E">
            <w:pPr>
              <w:rPr>
                <w:rFonts w:ascii="Arial" w:hAnsi="Arial" w:cs="Arial"/>
                <w:sz w:val="24"/>
                <w:szCs w:val="24"/>
              </w:rPr>
            </w:pPr>
          </w:p>
          <w:p w14:paraId="1A3DD336" w14:textId="77777777" w:rsidR="002A1C7E" w:rsidRDefault="002A1C7E" w:rsidP="002A1C7E">
            <w:pPr>
              <w:rPr>
                <w:rFonts w:ascii="Arial" w:hAnsi="Arial" w:cs="Arial"/>
                <w:sz w:val="24"/>
                <w:szCs w:val="24"/>
              </w:rPr>
            </w:pPr>
          </w:p>
        </w:tc>
      </w:tr>
      <w:tr w:rsidR="002A1C7E" w14:paraId="49DB4929" w14:textId="77777777" w:rsidTr="002A1C7E">
        <w:tc>
          <w:tcPr>
            <w:tcW w:w="4508" w:type="dxa"/>
            <w:shd w:val="clear" w:color="auto" w:fill="C5E0B3" w:themeFill="accent6" w:themeFillTint="66"/>
          </w:tcPr>
          <w:p w14:paraId="35E09F92" w14:textId="77777777" w:rsidR="002A1C7E" w:rsidRDefault="002A1C7E" w:rsidP="002A1C7E">
            <w:pPr>
              <w:rPr>
                <w:rFonts w:ascii="Arial" w:hAnsi="Arial" w:cs="Arial"/>
                <w:sz w:val="24"/>
                <w:szCs w:val="24"/>
              </w:rPr>
            </w:pPr>
            <w:r>
              <w:rPr>
                <w:rFonts w:ascii="Arial" w:hAnsi="Arial" w:cs="Arial"/>
                <w:sz w:val="24"/>
                <w:szCs w:val="24"/>
              </w:rPr>
              <w:t xml:space="preserve">Address (including Postcode) </w:t>
            </w:r>
          </w:p>
        </w:tc>
        <w:tc>
          <w:tcPr>
            <w:tcW w:w="4508" w:type="dxa"/>
          </w:tcPr>
          <w:p w14:paraId="0556721E" w14:textId="77777777" w:rsidR="002A1C7E" w:rsidRDefault="002A1C7E" w:rsidP="002A1C7E">
            <w:pPr>
              <w:rPr>
                <w:rFonts w:ascii="Arial" w:hAnsi="Arial" w:cs="Arial"/>
                <w:sz w:val="24"/>
                <w:szCs w:val="24"/>
              </w:rPr>
            </w:pPr>
          </w:p>
          <w:p w14:paraId="6064A6B6" w14:textId="77777777" w:rsidR="002A1C7E" w:rsidRDefault="002A1C7E" w:rsidP="002A1C7E">
            <w:pPr>
              <w:rPr>
                <w:rFonts w:ascii="Arial" w:hAnsi="Arial" w:cs="Arial"/>
                <w:sz w:val="24"/>
                <w:szCs w:val="24"/>
              </w:rPr>
            </w:pPr>
          </w:p>
          <w:p w14:paraId="105C8EB4" w14:textId="77777777" w:rsidR="002A1C7E" w:rsidRDefault="002A1C7E" w:rsidP="002A1C7E">
            <w:pPr>
              <w:rPr>
                <w:rFonts w:ascii="Arial" w:hAnsi="Arial" w:cs="Arial"/>
                <w:sz w:val="24"/>
                <w:szCs w:val="24"/>
              </w:rPr>
            </w:pPr>
          </w:p>
        </w:tc>
      </w:tr>
      <w:tr w:rsidR="002A1C7E" w14:paraId="6BC6C2CE" w14:textId="77777777" w:rsidTr="002A1C7E">
        <w:tc>
          <w:tcPr>
            <w:tcW w:w="4508" w:type="dxa"/>
            <w:shd w:val="clear" w:color="auto" w:fill="C5E0B3" w:themeFill="accent6" w:themeFillTint="66"/>
          </w:tcPr>
          <w:p w14:paraId="7C928574" w14:textId="77777777" w:rsidR="002A1C7E" w:rsidRDefault="002A1C7E" w:rsidP="002A1C7E">
            <w:pPr>
              <w:rPr>
                <w:rFonts w:ascii="Arial" w:hAnsi="Arial" w:cs="Arial"/>
                <w:sz w:val="24"/>
                <w:szCs w:val="24"/>
              </w:rPr>
            </w:pPr>
            <w:r>
              <w:rPr>
                <w:rFonts w:ascii="Arial" w:hAnsi="Arial" w:cs="Arial"/>
                <w:sz w:val="24"/>
                <w:szCs w:val="24"/>
              </w:rPr>
              <w:t xml:space="preserve">Email address if available </w:t>
            </w:r>
          </w:p>
        </w:tc>
        <w:tc>
          <w:tcPr>
            <w:tcW w:w="4508" w:type="dxa"/>
          </w:tcPr>
          <w:p w14:paraId="1C16B1FF" w14:textId="77777777" w:rsidR="002A1C7E" w:rsidRDefault="002A1C7E" w:rsidP="002A1C7E">
            <w:pPr>
              <w:rPr>
                <w:rFonts w:ascii="Arial" w:hAnsi="Arial" w:cs="Arial"/>
                <w:sz w:val="24"/>
                <w:szCs w:val="24"/>
              </w:rPr>
            </w:pPr>
          </w:p>
          <w:p w14:paraId="2DB74B0B" w14:textId="77777777" w:rsidR="002A1C7E" w:rsidRDefault="002A1C7E" w:rsidP="002A1C7E">
            <w:pPr>
              <w:rPr>
                <w:rFonts w:ascii="Arial" w:hAnsi="Arial" w:cs="Arial"/>
                <w:sz w:val="24"/>
                <w:szCs w:val="24"/>
              </w:rPr>
            </w:pPr>
          </w:p>
        </w:tc>
      </w:tr>
      <w:tr w:rsidR="002A1C7E" w14:paraId="37B135DB" w14:textId="77777777" w:rsidTr="002A1C7E">
        <w:tc>
          <w:tcPr>
            <w:tcW w:w="4508" w:type="dxa"/>
            <w:shd w:val="clear" w:color="auto" w:fill="C5E0B3" w:themeFill="accent6" w:themeFillTint="66"/>
          </w:tcPr>
          <w:p w14:paraId="432C428F" w14:textId="77777777" w:rsidR="002A1C7E" w:rsidRDefault="002A1C7E" w:rsidP="002A1C7E">
            <w:pPr>
              <w:rPr>
                <w:rFonts w:ascii="Arial" w:hAnsi="Arial" w:cs="Arial"/>
                <w:sz w:val="24"/>
                <w:szCs w:val="24"/>
              </w:rPr>
            </w:pPr>
            <w:r>
              <w:rPr>
                <w:rFonts w:ascii="Arial" w:hAnsi="Arial" w:cs="Arial"/>
                <w:sz w:val="24"/>
                <w:szCs w:val="24"/>
              </w:rPr>
              <w:t xml:space="preserve">Daytime telephone number </w:t>
            </w:r>
          </w:p>
        </w:tc>
        <w:tc>
          <w:tcPr>
            <w:tcW w:w="4508" w:type="dxa"/>
          </w:tcPr>
          <w:p w14:paraId="14024D2E" w14:textId="77777777" w:rsidR="002A1C7E" w:rsidRDefault="002A1C7E" w:rsidP="002A1C7E">
            <w:pPr>
              <w:rPr>
                <w:rFonts w:ascii="Arial" w:hAnsi="Arial" w:cs="Arial"/>
                <w:sz w:val="24"/>
                <w:szCs w:val="24"/>
              </w:rPr>
            </w:pPr>
          </w:p>
          <w:p w14:paraId="3757A066" w14:textId="77777777" w:rsidR="002A1C7E" w:rsidRDefault="002A1C7E" w:rsidP="002A1C7E">
            <w:pPr>
              <w:rPr>
                <w:rFonts w:ascii="Arial" w:hAnsi="Arial" w:cs="Arial"/>
                <w:sz w:val="24"/>
                <w:szCs w:val="24"/>
              </w:rPr>
            </w:pPr>
          </w:p>
        </w:tc>
      </w:tr>
      <w:tr w:rsidR="002A1C7E" w14:paraId="09C6EECC" w14:textId="77777777" w:rsidTr="002A1C7E">
        <w:tc>
          <w:tcPr>
            <w:tcW w:w="4508" w:type="dxa"/>
            <w:shd w:val="clear" w:color="auto" w:fill="C5E0B3" w:themeFill="accent6" w:themeFillTint="66"/>
          </w:tcPr>
          <w:p w14:paraId="246BF35E" w14:textId="77777777" w:rsidR="002A1C7E" w:rsidRDefault="002A1C7E" w:rsidP="002A1C7E">
            <w:pPr>
              <w:rPr>
                <w:rFonts w:ascii="Arial" w:hAnsi="Arial" w:cs="Arial"/>
                <w:sz w:val="24"/>
                <w:szCs w:val="24"/>
              </w:rPr>
            </w:pPr>
            <w:r>
              <w:rPr>
                <w:rFonts w:ascii="Arial" w:hAnsi="Arial" w:cs="Arial"/>
                <w:sz w:val="24"/>
                <w:szCs w:val="24"/>
              </w:rPr>
              <w:t xml:space="preserve">Relationship to you (e.g. supervisor, tutor) </w:t>
            </w:r>
          </w:p>
        </w:tc>
        <w:tc>
          <w:tcPr>
            <w:tcW w:w="4508" w:type="dxa"/>
          </w:tcPr>
          <w:p w14:paraId="5C642AB3" w14:textId="77777777" w:rsidR="002A1C7E" w:rsidRDefault="002A1C7E" w:rsidP="002A1C7E">
            <w:pPr>
              <w:rPr>
                <w:rFonts w:ascii="Arial" w:hAnsi="Arial" w:cs="Arial"/>
                <w:sz w:val="24"/>
                <w:szCs w:val="24"/>
              </w:rPr>
            </w:pPr>
          </w:p>
        </w:tc>
      </w:tr>
      <w:tr w:rsidR="002A1C7E" w14:paraId="39F7CC93" w14:textId="77777777" w:rsidTr="002A1C7E">
        <w:tc>
          <w:tcPr>
            <w:tcW w:w="4508" w:type="dxa"/>
            <w:shd w:val="clear" w:color="auto" w:fill="C5E0B3" w:themeFill="accent6" w:themeFillTint="66"/>
          </w:tcPr>
          <w:p w14:paraId="2FC3AC73" w14:textId="77777777" w:rsidR="002A1C7E" w:rsidRDefault="002A1C7E" w:rsidP="002A1C7E">
            <w:pPr>
              <w:rPr>
                <w:rFonts w:ascii="Arial" w:hAnsi="Arial" w:cs="Arial"/>
                <w:sz w:val="24"/>
                <w:szCs w:val="24"/>
              </w:rPr>
            </w:pPr>
            <w:r>
              <w:rPr>
                <w:rFonts w:ascii="Arial" w:hAnsi="Arial" w:cs="Arial"/>
                <w:sz w:val="24"/>
                <w:szCs w:val="24"/>
              </w:rPr>
              <w:t xml:space="preserve">Dates of your employment </w:t>
            </w:r>
          </w:p>
        </w:tc>
        <w:tc>
          <w:tcPr>
            <w:tcW w:w="4508" w:type="dxa"/>
          </w:tcPr>
          <w:p w14:paraId="00BB954B" w14:textId="77777777" w:rsidR="002A1C7E" w:rsidRDefault="002A1C7E" w:rsidP="002A1C7E">
            <w:pPr>
              <w:rPr>
                <w:rFonts w:ascii="Arial" w:hAnsi="Arial" w:cs="Arial"/>
                <w:sz w:val="24"/>
                <w:szCs w:val="24"/>
              </w:rPr>
            </w:pPr>
            <w:r>
              <w:rPr>
                <w:rFonts w:ascii="Arial" w:hAnsi="Arial" w:cs="Arial"/>
                <w:sz w:val="24"/>
                <w:szCs w:val="24"/>
              </w:rPr>
              <w:t xml:space="preserve">From                           To </w:t>
            </w:r>
          </w:p>
          <w:p w14:paraId="375B05BC" w14:textId="77777777" w:rsidR="002A1C7E" w:rsidRDefault="002A1C7E" w:rsidP="002A1C7E">
            <w:pPr>
              <w:rPr>
                <w:rFonts w:ascii="Arial" w:hAnsi="Arial" w:cs="Arial"/>
                <w:sz w:val="24"/>
                <w:szCs w:val="24"/>
              </w:rPr>
            </w:pPr>
          </w:p>
        </w:tc>
      </w:tr>
    </w:tbl>
    <w:p w14:paraId="726FE915" w14:textId="77777777" w:rsidR="002A1C7E" w:rsidRDefault="002A1C7E" w:rsidP="002A1C7E"/>
    <w:tbl>
      <w:tblPr>
        <w:tblStyle w:val="TableGrid"/>
        <w:tblW w:w="0" w:type="auto"/>
        <w:tblLook w:val="04A0" w:firstRow="1" w:lastRow="0" w:firstColumn="1" w:lastColumn="0" w:noHBand="0" w:noVBand="1"/>
      </w:tblPr>
      <w:tblGrid>
        <w:gridCol w:w="4508"/>
        <w:gridCol w:w="4508"/>
      </w:tblGrid>
      <w:tr w:rsidR="002A1C7E" w14:paraId="2AAA1BF3" w14:textId="77777777" w:rsidTr="002A1C7E">
        <w:tc>
          <w:tcPr>
            <w:tcW w:w="4508" w:type="dxa"/>
            <w:shd w:val="clear" w:color="auto" w:fill="C5E0B3" w:themeFill="accent6" w:themeFillTint="66"/>
          </w:tcPr>
          <w:p w14:paraId="4A4DC7FC" w14:textId="77777777" w:rsidR="002A1C7E" w:rsidRDefault="002A1C7E" w:rsidP="002A1C7E">
            <w:pPr>
              <w:rPr>
                <w:rFonts w:ascii="Arial" w:hAnsi="Arial" w:cs="Arial"/>
                <w:sz w:val="24"/>
                <w:szCs w:val="24"/>
              </w:rPr>
            </w:pPr>
            <w:r>
              <w:rPr>
                <w:rFonts w:ascii="Arial" w:hAnsi="Arial" w:cs="Arial"/>
                <w:sz w:val="24"/>
                <w:szCs w:val="24"/>
              </w:rPr>
              <w:t>Name of Third Referee</w:t>
            </w:r>
          </w:p>
        </w:tc>
        <w:tc>
          <w:tcPr>
            <w:tcW w:w="4508" w:type="dxa"/>
          </w:tcPr>
          <w:p w14:paraId="24FDE40B" w14:textId="77777777" w:rsidR="002A1C7E" w:rsidRDefault="002A1C7E" w:rsidP="002A1C7E">
            <w:pPr>
              <w:rPr>
                <w:rFonts w:ascii="Arial" w:hAnsi="Arial" w:cs="Arial"/>
                <w:sz w:val="24"/>
                <w:szCs w:val="24"/>
              </w:rPr>
            </w:pPr>
          </w:p>
          <w:p w14:paraId="3B223723" w14:textId="77777777" w:rsidR="002A1C7E" w:rsidRDefault="002A1C7E" w:rsidP="002A1C7E">
            <w:pPr>
              <w:rPr>
                <w:rFonts w:ascii="Arial" w:hAnsi="Arial" w:cs="Arial"/>
                <w:sz w:val="24"/>
                <w:szCs w:val="24"/>
              </w:rPr>
            </w:pPr>
          </w:p>
        </w:tc>
      </w:tr>
      <w:tr w:rsidR="002A1C7E" w14:paraId="522AA0F5" w14:textId="77777777" w:rsidTr="002A1C7E">
        <w:tc>
          <w:tcPr>
            <w:tcW w:w="4508" w:type="dxa"/>
            <w:shd w:val="clear" w:color="auto" w:fill="C5E0B3" w:themeFill="accent6" w:themeFillTint="66"/>
          </w:tcPr>
          <w:p w14:paraId="5AFEF1C6" w14:textId="77777777" w:rsidR="002A1C7E" w:rsidRDefault="002A1C7E" w:rsidP="002A1C7E">
            <w:pPr>
              <w:rPr>
                <w:rFonts w:ascii="Arial" w:hAnsi="Arial" w:cs="Arial"/>
                <w:sz w:val="24"/>
                <w:szCs w:val="24"/>
              </w:rPr>
            </w:pPr>
            <w:r>
              <w:rPr>
                <w:rFonts w:ascii="Arial" w:hAnsi="Arial" w:cs="Arial"/>
                <w:sz w:val="24"/>
                <w:szCs w:val="24"/>
              </w:rPr>
              <w:t xml:space="preserve">Job Title of Referee </w:t>
            </w:r>
          </w:p>
        </w:tc>
        <w:tc>
          <w:tcPr>
            <w:tcW w:w="4508" w:type="dxa"/>
          </w:tcPr>
          <w:p w14:paraId="018E1120" w14:textId="77777777" w:rsidR="002A1C7E" w:rsidRDefault="002A1C7E" w:rsidP="002A1C7E">
            <w:pPr>
              <w:rPr>
                <w:rFonts w:ascii="Arial" w:hAnsi="Arial" w:cs="Arial"/>
                <w:sz w:val="24"/>
                <w:szCs w:val="24"/>
              </w:rPr>
            </w:pPr>
          </w:p>
          <w:p w14:paraId="4233A415" w14:textId="77777777" w:rsidR="002A1C7E" w:rsidRDefault="002A1C7E" w:rsidP="002A1C7E">
            <w:pPr>
              <w:rPr>
                <w:rFonts w:ascii="Arial" w:hAnsi="Arial" w:cs="Arial"/>
                <w:sz w:val="24"/>
                <w:szCs w:val="24"/>
              </w:rPr>
            </w:pPr>
          </w:p>
        </w:tc>
      </w:tr>
      <w:tr w:rsidR="002A1C7E" w14:paraId="631F591B" w14:textId="77777777" w:rsidTr="002A1C7E">
        <w:tc>
          <w:tcPr>
            <w:tcW w:w="4508" w:type="dxa"/>
            <w:shd w:val="clear" w:color="auto" w:fill="C5E0B3" w:themeFill="accent6" w:themeFillTint="66"/>
          </w:tcPr>
          <w:p w14:paraId="486DA873" w14:textId="77777777" w:rsidR="002A1C7E" w:rsidRDefault="002A1C7E" w:rsidP="002A1C7E">
            <w:pPr>
              <w:rPr>
                <w:rFonts w:ascii="Arial" w:hAnsi="Arial" w:cs="Arial"/>
                <w:sz w:val="24"/>
                <w:szCs w:val="24"/>
              </w:rPr>
            </w:pPr>
            <w:r>
              <w:rPr>
                <w:rFonts w:ascii="Arial" w:hAnsi="Arial" w:cs="Arial"/>
                <w:sz w:val="24"/>
                <w:szCs w:val="24"/>
              </w:rPr>
              <w:t xml:space="preserve">Name of organisation </w:t>
            </w:r>
          </w:p>
        </w:tc>
        <w:tc>
          <w:tcPr>
            <w:tcW w:w="4508" w:type="dxa"/>
          </w:tcPr>
          <w:p w14:paraId="31E42EA0" w14:textId="77777777" w:rsidR="002A1C7E" w:rsidRDefault="002A1C7E" w:rsidP="002A1C7E">
            <w:pPr>
              <w:rPr>
                <w:rFonts w:ascii="Arial" w:hAnsi="Arial" w:cs="Arial"/>
                <w:sz w:val="24"/>
                <w:szCs w:val="24"/>
              </w:rPr>
            </w:pPr>
          </w:p>
          <w:p w14:paraId="19DD8AB7" w14:textId="77777777" w:rsidR="002A1C7E" w:rsidRDefault="002A1C7E" w:rsidP="002A1C7E">
            <w:pPr>
              <w:rPr>
                <w:rFonts w:ascii="Arial" w:hAnsi="Arial" w:cs="Arial"/>
                <w:sz w:val="24"/>
                <w:szCs w:val="24"/>
              </w:rPr>
            </w:pPr>
          </w:p>
        </w:tc>
      </w:tr>
      <w:tr w:rsidR="002A1C7E" w14:paraId="51A6AFBC" w14:textId="77777777" w:rsidTr="002A1C7E">
        <w:tc>
          <w:tcPr>
            <w:tcW w:w="4508" w:type="dxa"/>
            <w:shd w:val="clear" w:color="auto" w:fill="C5E0B3" w:themeFill="accent6" w:themeFillTint="66"/>
          </w:tcPr>
          <w:p w14:paraId="44AA5DB7" w14:textId="77777777" w:rsidR="002A1C7E" w:rsidRDefault="002A1C7E" w:rsidP="002A1C7E">
            <w:pPr>
              <w:rPr>
                <w:rFonts w:ascii="Arial" w:hAnsi="Arial" w:cs="Arial"/>
                <w:sz w:val="24"/>
                <w:szCs w:val="24"/>
              </w:rPr>
            </w:pPr>
            <w:r>
              <w:rPr>
                <w:rFonts w:ascii="Arial" w:hAnsi="Arial" w:cs="Arial"/>
                <w:sz w:val="24"/>
                <w:szCs w:val="24"/>
              </w:rPr>
              <w:t xml:space="preserve">Address (including Postcode) </w:t>
            </w:r>
          </w:p>
        </w:tc>
        <w:tc>
          <w:tcPr>
            <w:tcW w:w="4508" w:type="dxa"/>
          </w:tcPr>
          <w:p w14:paraId="56DA0773" w14:textId="77777777" w:rsidR="002A1C7E" w:rsidRDefault="002A1C7E" w:rsidP="002A1C7E">
            <w:pPr>
              <w:rPr>
                <w:rFonts w:ascii="Arial" w:hAnsi="Arial" w:cs="Arial"/>
                <w:sz w:val="24"/>
                <w:szCs w:val="24"/>
              </w:rPr>
            </w:pPr>
          </w:p>
          <w:p w14:paraId="055CBC0B" w14:textId="77777777" w:rsidR="002A1C7E" w:rsidRDefault="002A1C7E" w:rsidP="002A1C7E">
            <w:pPr>
              <w:rPr>
                <w:rFonts w:ascii="Arial" w:hAnsi="Arial" w:cs="Arial"/>
                <w:sz w:val="24"/>
                <w:szCs w:val="24"/>
              </w:rPr>
            </w:pPr>
          </w:p>
        </w:tc>
      </w:tr>
      <w:tr w:rsidR="002A1C7E" w14:paraId="25A86E0A" w14:textId="77777777" w:rsidTr="002A1C7E">
        <w:tc>
          <w:tcPr>
            <w:tcW w:w="4508" w:type="dxa"/>
            <w:shd w:val="clear" w:color="auto" w:fill="C5E0B3" w:themeFill="accent6" w:themeFillTint="66"/>
          </w:tcPr>
          <w:p w14:paraId="02B0B2EA" w14:textId="77777777" w:rsidR="002A1C7E" w:rsidRDefault="002A1C7E" w:rsidP="002A1C7E">
            <w:pPr>
              <w:rPr>
                <w:rFonts w:ascii="Arial" w:hAnsi="Arial" w:cs="Arial"/>
                <w:sz w:val="24"/>
                <w:szCs w:val="24"/>
              </w:rPr>
            </w:pPr>
            <w:r>
              <w:rPr>
                <w:rFonts w:ascii="Arial" w:hAnsi="Arial" w:cs="Arial"/>
                <w:sz w:val="24"/>
                <w:szCs w:val="24"/>
              </w:rPr>
              <w:t xml:space="preserve">Email address if available </w:t>
            </w:r>
          </w:p>
        </w:tc>
        <w:tc>
          <w:tcPr>
            <w:tcW w:w="4508" w:type="dxa"/>
          </w:tcPr>
          <w:p w14:paraId="4FCC78E6" w14:textId="77777777" w:rsidR="002A1C7E" w:rsidRDefault="002A1C7E" w:rsidP="002A1C7E">
            <w:pPr>
              <w:rPr>
                <w:rFonts w:ascii="Arial" w:hAnsi="Arial" w:cs="Arial"/>
                <w:sz w:val="24"/>
                <w:szCs w:val="24"/>
              </w:rPr>
            </w:pPr>
          </w:p>
          <w:p w14:paraId="7246EABE" w14:textId="77777777" w:rsidR="002A1C7E" w:rsidRDefault="002A1C7E" w:rsidP="002A1C7E">
            <w:pPr>
              <w:rPr>
                <w:rFonts w:ascii="Arial" w:hAnsi="Arial" w:cs="Arial"/>
                <w:sz w:val="24"/>
                <w:szCs w:val="24"/>
              </w:rPr>
            </w:pPr>
          </w:p>
        </w:tc>
      </w:tr>
      <w:tr w:rsidR="002A1C7E" w14:paraId="116D7E50" w14:textId="77777777" w:rsidTr="002A1C7E">
        <w:tc>
          <w:tcPr>
            <w:tcW w:w="4508" w:type="dxa"/>
            <w:shd w:val="clear" w:color="auto" w:fill="C5E0B3" w:themeFill="accent6" w:themeFillTint="66"/>
          </w:tcPr>
          <w:p w14:paraId="49924894" w14:textId="77777777" w:rsidR="002A1C7E" w:rsidRDefault="002A1C7E" w:rsidP="002A1C7E">
            <w:pPr>
              <w:rPr>
                <w:rFonts w:ascii="Arial" w:hAnsi="Arial" w:cs="Arial"/>
                <w:sz w:val="24"/>
                <w:szCs w:val="24"/>
              </w:rPr>
            </w:pPr>
            <w:r>
              <w:rPr>
                <w:rFonts w:ascii="Arial" w:hAnsi="Arial" w:cs="Arial"/>
                <w:sz w:val="24"/>
                <w:szCs w:val="24"/>
              </w:rPr>
              <w:t xml:space="preserve">Daytime telephone number </w:t>
            </w:r>
          </w:p>
        </w:tc>
        <w:tc>
          <w:tcPr>
            <w:tcW w:w="4508" w:type="dxa"/>
          </w:tcPr>
          <w:p w14:paraId="0BF73288" w14:textId="77777777" w:rsidR="002A1C7E" w:rsidRDefault="002A1C7E" w:rsidP="002A1C7E">
            <w:pPr>
              <w:rPr>
                <w:rFonts w:ascii="Arial" w:hAnsi="Arial" w:cs="Arial"/>
                <w:sz w:val="24"/>
                <w:szCs w:val="24"/>
              </w:rPr>
            </w:pPr>
          </w:p>
          <w:p w14:paraId="255A39F0" w14:textId="77777777" w:rsidR="002A1C7E" w:rsidRDefault="002A1C7E" w:rsidP="002A1C7E">
            <w:pPr>
              <w:rPr>
                <w:rFonts w:ascii="Arial" w:hAnsi="Arial" w:cs="Arial"/>
                <w:sz w:val="24"/>
                <w:szCs w:val="24"/>
              </w:rPr>
            </w:pPr>
          </w:p>
        </w:tc>
      </w:tr>
      <w:tr w:rsidR="002A1C7E" w14:paraId="36170CDA" w14:textId="77777777" w:rsidTr="002A1C7E">
        <w:tc>
          <w:tcPr>
            <w:tcW w:w="4508" w:type="dxa"/>
            <w:shd w:val="clear" w:color="auto" w:fill="C5E0B3" w:themeFill="accent6" w:themeFillTint="66"/>
          </w:tcPr>
          <w:p w14:paraId="30937989" w14:textId="77777777" w:rsidR="002A1C7E" w:rsidRDefault="002A1C7E" w:rsidP="002A1C7E">
            <w:pPr>
              <w:rPr>
                <w:rFonts w:ascii="Arial" w:hAnsi="Arial" w:cs="Arial"/>
                <w:sz w:val="24"/>
                <w:szCs w:val="24"/>
              </w:rPr>
            </w:pPr>
            <w:r>
              <w:rPr>
                <w:rFonts w:ascii="Arial" w:hAnsi="Arial" w:cs="Arial"/>
                <w:sz w:val="24"/>
                <w:szCs w:val="24"/>
              </w:rPr>
              <w:t xml:space="preserve">Relationship to you (e.g. supervisor, tutor) </w:t>
            </w:r>
          </w:p>
        </w:tc>
        <w:tc>
          <w:tcPr>
            <w:tcW w:w="4508" w:type="dxa"/>
          </w:tcPr>
          <w:p w14:paraId="24AA58A2" w14:textId="77777777" w:rsidR="002A1C7E" w:rsidRDefault="002A1C7E" w:rsidP="002A1C7E">
            <w:pPr>
              <w:rPr>
                <w:rFonts w:ascii="Arial" w:hAnsi="Arial" w:cs="Arial"/>
                <w:sz w:val="24"/>
                <w:szCs w:val="24"/>
              </w:rPr>
            </w:pPr>
          </w:p>
        </w:tc>
      </w:tr>
      <w:tr w:rsidR="002A1C7E" w14:paraId="0379C1E8" w14:textId="77777777" w:rsidTr="002A1C7E">
        <w:tc>
          <w:tcPr>
            <w:tcW w:w="4508" w:type="dxa"/>
            <w:shd w:val="clear" w:color="auto" w:fill="C5E0B3" w:themeFill="accent6" w:themeFillTint="66"/>
          </w:tcPr>
          <w:p w14:paraId="2D54E468" w14:textId="77777777" w:rsidR="002A1C7E" w:rsidRDefault="002A1C7E" w:rsidP="002A1C7E">
            <w:pPr>
              <w:rPr>
                <w:rFonts w:ascii="Arial" w:hAnsi="Arial" w:cs="Arial"/>
                <w:sz w:val="24"/>
                <w:szCs w:val="24"/>
              </w:rPr>
            </w:pPr>
            <w:r>
              <w:rPr>
                <w:rFonts w:ascii="Arial" w:hAnsi="Arial" w:cs="Arial"/>
                <w:sz w:val="24"/>
                <w:szCs w:val="24"/>
              </w:rPr>
              <w:t xml:space="preserve">Dates of your employment </w:t>
            </w:r>
          </w:p>
        </w:tc>
        <w:tc>
          <w:tcPr>
            <w:tcW w:w="4508" w:type="dxa"/>
          </w:tcPr>
          <w:p w14:paraId="2CCB4220" w14:textId="77777777" w:rsidR="002A1C7E" w:rsidRDefault="002A1C7E" w:rsidP="002A1C7E">
            <w:pPr>
              <w:rPr>
                <w:rFonts w:ascii="Arial" w:hAnsi="Arial" w:cs="Arial"/>
                <w:sz w:val="24"/>
                <w:szCs w:val="24"/>
              </w:rPr>
            </w:pPr>
            <w:r>
              <w:rPr>
                <w:rFonts w:ascii="Arial" w:hAnsi="Arial" w:cs="Arial"/>
                <w:sz w:val="24"/>
                <w:szCs w:val="24"/>
              </w:rPr>
              <w:t xml:space="preserve">From                           To </w:t>
            </w:r>
          </w:p>
          <w:p w14:paraId="0CB47F06" w14:textId="77777777" w:rsidR="002A1C7E" w:rsidRDefault="002A1C7E" w:rsidP="002A1C7E">
            <w:pPr>
              <w:rPr>
                <w:rFonts w:ascii="Arial" w:hAnsi="Arial" w:cs="Arial"/>
                <w:sz w:val="24"/>
                <w:szCs w:val="24"/>
              </w:rPr>
            </w:pPr>
          </w:p>
        </w:tc>
      </w:tr>
    </w:tbl>
    <w:p w14:paraId="711081A6" w14:textId="77777777" w:rsidR="002A1C7E" w:rsidRDefault="002A1C7E" w:rsidP="002A1C7E">
      <w:pPr>
        <w:rPr>
          <w:rFonts w:ascii="Arial" w:hAnsi="Arial" w:cs="Arial"/>
          <w:sz w:val="24"/>
          <w:szCs w:val="24"/>
        </w:rPr>
      </w:pPr>
    </w:p>
    <w:p w14:paraId="214AA921" w14:textId="77777777" w:rsidR="002A1C7E" w:rsidRDefault="002A1C7E" w:rsidP="002A1C7E">
      <w:pPr>
        <w:rPr>
          <w:rFonts w:ascii="Arial" w:hAnsi="Arial" w:cs="Arial"/>
          <w:sz w:val="24"/>
          <w:szCs w:val="24"/>
        </w:rPr>
      </w:pPr>
    </w:p>
    <w:p w14:paraId="48471926" w14:textId="77777777" w:rsidR="002A1C7E" w:rsidRDefault="002A1C7E" w:rsidP="002A1C7E">
      <w:pPr>
        <w:rPr>
          <w:rFonts w:ascii="Arial" w:hAnsi="Arial" w:cs="Arial"/>
          <w:sz w:val="24"/>
          <w:szCs w:val="24"/>
        </w:rPr>
      </w:pPr>
    </w:p>
    <w:p w14:paraId="6A9CAF8D" w14:textId="77777777" w:rsidR="002A1C7E" w:rsidRDefault="002A1C7E" w:rsidP="002A1C7E">
      <w:pPr>
        <w:rPr>
          <w:rFonts w:ascii="Arial" w:hAnsi="Arial" w:cs="Arial"/>
          <w:sz w:val="24"/>
          <w:szCs w:val="24"/>
        </w:rPr>
      </w:pPr>
    </w:p>
    <w:p w14:paraId="1807B1E1" w14:textId="77777777" w:rsidR="002A1C7E" w:rsidRDefault="002A1C7E" w:rsidP="002A1C7E">
      <w:pPr>
        <w:rPr>
          <w:rFonts w:ascii="Arial" w:hAnsi="Arial" w:cs="Arial"/>
          <w:sz w:val="24"/>
          <w:szCs w:val="24"/>
        </w:rPr>
      </w:pPr>
    </w:p>
    <w:p w14:paraId="7A3FCFAA" w14:textId="77777777" w:rsidR="002A1C7E" w:rsidRDefault="002A1C7E" w:rsidP="002A1C7E">
      <w:pPr>
        <w:rPr>
          <w:rFonts w:ascii="Arial" w:hAnsi="Arial" w:cs="Arial"/>
          <w:sz w:val="24"/>
          <w:szCs w:val="24"/>
        </w:rPr>
      </w:pPr>
    </w:p>
    <w:p w14:paraId="7D0E9F2B" w14:textId="77777777" w:rsidR="002A1C7E" w:rsidRDefault="002A1C7E" w:rsidP="002A1C7E">
      <w:pPr>
        <w:rPr>
          <w:rFonts w:ascii="Arial" w:hAnsi="Arial" w:cs="Arial"/>
          <w:b/>
          <w:sz w:val="24"/>
          <w:szCs w:val="24"/>
        </w:rPr>
      </w:pPr>
    </w:p>
    <w:p w14:paraId="34FD42E9" w14:textId="77777777" w:rsidR="002A1C7E" w:rsidRDefault="002A1C7E" w:rsidP="002A1C7E">
      <w:pPr>
        <w:rPr>
          <w:rFonts w:ascii="Arial" w:hAnsi="Arial" w:cs="Arial"/>
          <w:b/>
          <w:sz w:val="24"/>
          <w:szCs w:val="24"/>
        </w:rPr>
      </w:pPr>
    </w:p>
    <w:p w14:paraId="00D28F8C" w14:textId="77777777" w:rsidR="002A1C7E" w:rsidRDefault="002A1C7E" w:rsidP="002A1C7E">
      <w:pPr>
        <w:rPr>
          <w:rFonts w:ascii="Arial" w:hAnsi="Arial" w:cs="Arial"/>
          <w:b/>
          <w:sz w:val="24"/>
          <w:szCs w:val="24"/>
        </w:rPr>
      </w:pPr>
      <w:bookmarkStart w:id="3" w:name="_GoBack"/>
      <w:bookmarkEnd w:id="3"/>
    </w:p>
    <w:p w14:paraId="28D99BA4" w14:textId="77777777" w:rsidR="002A1C7E" w:rsidRPr="00803DD3" w:rsidRDefault="002A1C7E" w:rsidP="002A1C7E">
      <w:pPr>
        <w:rPr>
          <w:rFonts w:ascii="Arial" w:hAnsi="Arial" w:cs="Arial"/>
          <w:b/>
          <w:sz w:val="24"/>
          <w:szCs w:val="24"/>
        </w:rPr>
      </w:pPr>
      <w:r w:rsidRPr="00803DD3">
        <w:rPr>
          <w:rFonts w:ascii="Arial" w:hAnsi="Arial" w:cs="Arial"/>
          <w:b/>
          <w:sz w:val="24"/>
          <w:szCs w:val="24"/>
        </w:rPr>
        <w:lastRenderedPageBreak/>
        <w:t xml:space="preserve">Part I </w:t>
      </w:r>
    </w:p>
    <w:p w14:paraId="3F34BBBF" w14:textId="77777777" w:rsidR="002A1C7E" w:rsidRPr="00803DD3" w:rsidRDefault="002A1C7E" w:rsidP="002A1C7E">
      <w:pPr>
        <w:rPr>
          <w:rFonts w:ascii="Arial" w:hAnsi="Arial" w:cs="Arial"/>
          <w:b/>
          <w:sz w:val="24"/>
          <w:szCs w:val="24"/>
        </w:rPr>
      </w:pPr>
      <w:r w:rsidRPr="00803DD3">
        <w:rPr>
          <w:rFonts w:ascii="Arial" w:hAnsi="Arial" w:cs="Arial"/>
          <w:b/>
          <w:sz w:val="24"/>
          <w:szCs w:val="24"/>
        </w:rPr>
        <w:t xml:space="preserve">Declaration </w:t>
      </w:r>
    </w:p>
    <w:tbl>
      <w:tblPr>
        <w:tblStyle w:val="TableGrid"/>
        <w:tblW w:w="0" w:type="auto"/>
        <w:tblLook w:val="04A0" w:firstRow="1" w:lastRow="0" w:firstColumn="1" w:lastColumn="0" w:noHBand="0" w:noVBand="1"/>
      </w:tblPr>
      <w:tblGrid>
        <w:gridCol w:w="988"/>
        <w:gridCol w:w="4819"/>
        <w:gridCol w:w="955"/>
        <w:gridCol w:w="2254"/>
      </w:tblGrid>
      <w:tr w:rsidR="002A1C7E" w14:paraId="316BFF0F" w14:textId="77777777" w:rsidTr="002A1C7E">
        <w:tc>
          <w:tcPr>
            <w:tcW w:w="9016" w:type="dxa"/>
            <w:gridSpan w:val="4"/>
            <w:shd w:val="clear" w:color="auto" w:fill="C5E0B3" w:themeFill="accent6" w:themeFillTint="66"/>
          </w:tcPr>
          <w:p w14:paraId="65135335" w14:textId="77777777" w:rsidR="002A1C7E" w:rsidRDefault="002A1C7E" w:rsidP="002A1C7E">
            <w:pPr>
              <w:rPr>
                <w:rFonts w:ascii="Arial" w:hAnsi="Arial" w:cs="Arial"/>
                <w:sz w:val="24"/>
                <w:szCs w:val="24"/>
              </w:rPr>
            </w:pPr>
            <w:r>
              <w:rPr>
                <w:rFonts w:ascii="Arial" w:hAnsi="Arial" w:cs="Arial"/>
                <w:sz w:val="24"/>
                <w:szCs w:val="24"/>
              </w:rPr>
              <w:t xml:space="preserve">Declaration </w:t>
            </w:r>
          </w:p>
        </w:tc>
      </w:tr>
      <w:tr w:rsidR="002A1C7E" w14:paraId="718E2733" w14:textId="77777777" w:rsidTr="004F42A1">
        <w:trPr>
          <w:trHeight w:val="2612"/>
        </w:trPr>
        <w:tc>
          <w:tcPr>
            <w:tcW w:w="9016" w:type="dxa"/>
            <w:gridSpan w:val="4"/>
            <w:shd w:val="clear" w:color="auto" w:fill="C5E0B3" w:themeFill="accent6" w:themeFillTint="66"/>
          </w:tcPr>
          <w:p w14:paraId="17249E05" w14:textId="77777777" w:rsidR="002A1C7E" w:rsidRPr="00B71A2C" w:rsidRDefault="002A1C7E" w:rsidP="002A1C7E">
            <w:pPr>
              <w:pStyle w:val="ListParagraph"/>
              <w:numPr>
                <w:ilvl w:val="0"/>
                <w:numId w:val="7"/>
              </w:numPr>
              <w:rPr>
                <w:rFonts w:ascii="Arial" w:hAnsi="Arial" w:cs="Arial"/>
                <w:sz w:val="24"/>
                <w:szCs w:val="24"/>
              </w:rPr>
            </w:pPr>
            <w:r w:rsidRPr="00B71A2C">
              <w:rPr>
                <w:rFonts w:ascii="Arial" w:hAnsi="Arial" w:cs="Arial"/>
                <w:sz w:val="24"/>
                <w:szCs w:val="24"/>
              </w:rPr>
              <w:t xml:space="preserve">I confirm that I am </w:t>
            </w:r>
            <w:r>
              <w:rPr>
                <w:rFonts w:ascii="Arial" w:hAnsi="Arial" w:cs="Arial"/>
                <w:sz w:val="24"/>
                <w:szCs w:val="24"/>
              </w:rPr>
              <w:t xml:space="preserve">eligible and </w:t>
            </w:r>
            <w:r w:rsidRPr="00B71A2C">
              <w:rPr>
                <w:rFonts w:ascii="Arial" w:hAnsi="Arial" w:cs="Arial"/>
                <w:sz w:val="24"/>
                <w:szCs w:val="24"/>
              </w:rPr>
              <w:t>entitled to liv</w:t>
            </w:r>
            <w:r>
              <w:rPr>
                <w:rFonts w:ascii="Arial" w:hAnsi="Arial" w:cs="Arial"/>
                <w:sz w:val="24"/>
                <w:szCs w:val="24"/>
              </w:rPr>
              <w:t>e and work in the United Kingdom</w:t>
            </w:r>
            <w:r w:rsidRPr="00B71A2C">
              <w:rPr>
                <w:rFonts w:ascii="Arial" w:hAnsi="Arial" w:cs="Arial"/>
                <w:sz w:val="24"/>
                <w:szCs w:val="24"/>
              </w:rPr>
              <w:t xml:space="preserve"> </w:t>
            </w:r>
          </w:p>
          <w:p w14:paraId="72CEE8CD" w14:textId="77777777" w:rsidR="002A1C7E" w:rsidRDefault="002A1C7E" w:rsidP="002A1C7E">
            <w:pPr>
              <w:pStyle w:val="ListParagraph"/>
              <w:numPr>
                <w:ilvl w:val="0"/>
                <w:numId w:val="7"/>
              </w:numPr>
              <w:rPr>
                <w:rFonts w:ascii="Arial" w:hAnsi="Arial" w:cs="Arial"/>
                <w:sz w:val="24"/>
                <w:szCs w:val="24"/>
              </w:rPr>
            </w:pPr>
            <w:r w:rsidRPr="00B71A2C">
              <w:rPr>
                <w:rFonts w:ascii="Arial" w:hAnsi="Arial" w:cs="Arial"/>
                <w:sz w:val="24"/>
                <w:szCs w:val="24"/>
              </w:rPr>
              <w:t xml:space="preserve">I am </w:t>
            </w:r>
            <w:r>
              <w:rPr>
                <w:rFonts w:ascii="Arial" w:hAnsi="Arial" w:cs="Arial"/>
                <w:sz w:val="24"/>
                <w:szCs w:val="24"/>
              </w:rPr>
              <w:t>willing for this data to be held and processed by Huntingdon Town council and if necessary be verified with relevant third parties. This may include previous employers.</w:t>
            </w:r>
          </w:p>
          <w:p w14:paraId="06C5E927" w14:textId="77777777" w:rsidR="002A1C7E" w:rsidRPr="00B71A2C" w:rsidRDefault="002A1C7E" w:rsidP="002A1C7E">
            <w:pPr>
              <w:pStyle w:val="ListParagraph"/>
              <w:numPr>
                <w:ilvl w:val="0"/>
                <w:numId w:val="7"/>
              </w:numPr>
              <w:rPr>
                <w:rFonts w:ascii="Arial" w:hAnsi="Arial" w:cs="Arial"/>
                <w:sz w:val="24"/>
                <w:szCs w:val="24"/>
              </w:rPr>
            </w:pPr>
            <w:r>
              <w:rPr>
                <w:rFonts w:ascii="Arial" w:hAnsi="Arial" w:cs="Arial"/>
                <w:sz w:val="24"/>
                <w:szCs w:val="24"/>
              </w:rPr>
              <w:t>The information on this form is accurate. I understand that providing false information is an offence and may lead to be my application being disallowed or, should I be appointed, to my dismissal and, if appropriate, may be referred to the police</w:t>
            </w:r>
          </w:p>
        </w:tc>
      </w:tr>
      <w:tr w:rsidR="002A1C7E" w14:paraId="7B0A9519" w14:textId="77777777" w:rsidTr="004F42A1">
        <w:trPr>
          <w:trHeight w:val="777"/>
        </w:trPr>
        <w:tc>
          <w:tcPr>
            <w:tcW w:w="988" w:type="dxa"/>
          </w:tcPr>
          <w:p w14:paraId="7582CBE8" w14:textId="77777777" w:rsidR="002A1C7E" w:rsidRDefault="002A1C7E" w:rsidP="002A1C7E">
            <w:pPr>
              <w:rPr>
                <w:rFonts w:ascii="Arial" w:hAnsi="Arial" w:cs="Arial"/>
                <w:sz w:val="24"/>
                <w:szCs w:val="24"/>
              </w:rPr>
            </w:pPr>
            <w:r>
              <w:rPr>
                <w:rFonts w:ascii="Arial" w:hAnsi="Arial" w:cs="Arial"/>
                <w:sz w:val="24"/>
                <w:szCs w:val="24"/>
              </w:rPr>
              <w:t xml:space="preserve">Signed </w:t>
            </w:r>
          </w:p>
        </w:tc>
        <w:tc>
          <w:tcPr>
            <w:tcW w:w="4819" w:type="dxa"/>
          </w:tcPr>
          <w:p w14:paraId="35D57134" w14:textId="77777777" w:rsidR="002A1C7E" w:rsidRDefault="002A1C7E" w:rsidP="002A1C7E">
            <w:pPr>
              <w:rPr>
                <w:rFonts w:ascii="Arial" w:hAnsi="Arial" w:cs="Arial"/>
                <w:sz w:val="24"/>
                <w:szCs w:val="24"/>
              </w:rPr>
            </w:pPr>
          </w:p>
          <w:p w14:paraId="58649D59" w14:textId="77777777" w:rsidR="002A1C7E" w:rsidRDefault="002A1C7E" w:rsidP="002A1C7E">
            <w:pPr>
              <w:rPr>
                <w:rFonts w:ascii="Arial" w:hAnsi="Arial" w:cs="Arial"/>
                <w:sz w:val="24"/>
                <w:szCs w:val="24"/>
              </w:rPr>
            </w:pPr>
          </w:p>
        </w:tc>
        <w:tc>
          <w:tcPr>
            <w:tcW w:w="955" w:type="dxa"/>
          </w:tcPr>
          <w:p w14:paraId="26F547C9" w14:textId="77777777" w:rsidR="002A1C7E" w:rsidRDefault="002A1C7E" w:rsidP="002A1C7E">
            <w:pPr>
              <w:rPr>
                <w:rFonts w:ascii="Arial" w:hAnsi="Arial" w:cs="Arial"/>
                <w:sz w:val="24"/>
                <w:szCs w:val="24"/>
              </w:rPr>
            </w:pPr>
            <w:r>
              <w:rPr>
                <w:rFonts w:ascii="Arial" w:hAnsi="Arial" w:cs="Arial"/>
                <w:sz w:val="24"/>
                <w:szCs w:val="24"/>
              </w:rPr>
              <w:t xml:space="preserve">Date </w:t>
            </w:r>
          </w:p>
        </w:tc>
        <w:tc>
          <w:tcPr>
            <w:tcW w:w="2254" w:type="dxa"/>
          </w:tcPr>
          <w:p w14:paraId="2ACFA570" w14:textId="77777777" w:rsidR="002A1C7E" w:rsidRDefault="002A1C7E" w:rsidP="002A1C7E">
            <w:pPr>
              <w:rPr>
                <w:rFonts w:ascii="Arial" w:hAnsi="Arial" w:cs="Arial"/>
                <w:sz w:val="24"/>
                <w:szCs w:val="24"/>
              </w:rPr>
            </w:pPr>
          </w:p>
        </w:tc>
      </w:tr>
    </w:tbl>
    <w:p w14:paraId="6006D0FF" w14:textId="77777777" w:rsidR="002A1C7E" w:rsidRDefault="002A1C7E" w:rsidP="002A1C7E">
      <w:pPr>
        <w:rPr>
          <w:rFonts w:ascii="Arial" w:hAnsi="Arial" w:cs="Arial"/>
          <w:sz w:val="24"/>
          <w:szCs w:val="24"/>
        </w:rPr>
      </w:pPr>
    </w:p>
    <w:p w14:paraId="008CBCA7" w14:textId="77777777" w:rsidR="002A1C7E" w:rsidRDefault="002A1C7E" w:rsidP="002A1C7E">
      <w:pPr>
        <w:rPr>
          <w:rFonts w:ascii="Arial" w:hAnsi="Arial" w:cs="Arial"/>
          <w:sz w:val="24"/>
          <w:szCs w:val="24"/>
        </w:rPr>
      </w:pPr>
    </w:p>
    <w:p w14:paraId="322E095E" w14:textId="77777777" w:rsidR="002A1C7E" w:rsidRDefault="002A1C7E" w:rsidP="002A1C7E">
      <w:pPr>
        <w:rPr>
          <w:rFonts w:ascii="Arial" w:hAnsi="Arial" w:cs="Arial"/>
          <w:sz w:val="24"/>
          <w:szCs w:val="24"/>
        </w:rPr>
      </w:pPr>
    </w:p>
    <w:p w14:paraId="2B2A258E" w14:textId="77777777" w:rsidR="002A1C7E" w:rsidRDefault="002A1C7E" w:rsidP="002A1C7E">
      <w:pPr>
        <w:rPr>
          <w:rFonts w:ascii="Arial" w:hAnsi="Arial" w:cs="Arial"/>
          <w:sz w:val="24"/>
          <w:szCs w:val="24"/>
        </w:rPr>
      </w:pPr>
    </w:p>
    <w:p w14:paraId="0AEF85BA" w14:textId="77777777" w:rsidR="002A1C7E" w:rsidRDefault="002A1C7E" w:rsidP="002A1C7E">
      <w:pPr>
        <w:rPr>
          <w:rFonts w:ascii="Arial" w:hAnsi="Arial" w:cs="Arial"/>
          <w:sz w:val="24"/>
          <w:szCs w:val="24"/>
        </w:rPr>
      </w:pPr>
    </w:p>
    <w:p w14:paraId="21E9F731" w14:textId="77777777" w:rsidR="002A1C7E" w:rsidRDefault="002A1C7E" w:rsidP="002A1C7E">
      <w:pPr>
        <w:rPr>
          <w:rFonts w:ascii="Arial" w:hAnsi="Arial" w:cs="Arial"/>
          <w:sz w:val="24"/>
          <w:szCs w:val="24"/>
        </w:rPr>
      </w:pPr>
    </w:p>
    <w:p w14:paraId="27BCE0FE" w14:textId="77777777" w:rsidR="002A1C7E" w:rsidRDefault="002A1C7E" w:rsidP="002A1C7E">
      <w:pPr>
        <w:rPr>
          <w:rFonts w:ascii="Arial" w:hAnsi="Arial" w:cs="Arial"/>
          <w:sz w:val="24"/>
          <w:szCs w:val="24"/>
        </w:rPr>
      </w:pPr>
    </w:p>
    <w:p w14:paraId="1410255D" w14:textId="77777777" w:rsidR="002A1C7E" w:rsidRDefault="002A1C7E" w:rsidP="002A1C7E">
      <w:pPr>
        <w:rPr>
          <w:rFonts w:ascii="Arial" w:hAnsi="Arial" w:cs="Arial"/>
          <w:sz w:val="24"/>
          <w:szCs w:val="24"/>
        </w:rPr>
      </w:pPr>
    </w:p>
    <w:p w14:paraId="4A761BA4" w14:textId="77777777" w:rsidR="002A1C7E" w:rsidRDefault="002A1C7E" w:rsidP="002A1C7E">
      <w:pPr>
        <w:rPr>
          <w:rFonts w:ascii="Arial" w:hAnsi="Arial" w:cs="Arial"/>
          <w:sz w:val="24"/>
          <w:szCs w:val="24"/>
        </w:rPr>
      </w:pPr>
    </w:p>
    <w:p w14:paraId="300F4346" w14:textId="77777777" w:rsidR="002A1C7E" w:rsidRDefault="002A1C7E" w:rsidP="002A1C7E">
      <w:pPr>
        <w:rPr>
          <w:rFonts w:ascii="Arial" w:hAnsi="Arial" w:cs="Arial"/>
          <w:sz w:val="24"/>
          <w:szCs w:val="24"/>
        </w:rPr>
      </w:pPr>
    </w:p>
    <w:p w14:paraId="5494AABF" w14:textId="77777777" w:rsidR="002A1C7E" w:rsidRDefault="002A1C7E" w:rsidP="002A1C7E">
      <w:pPr>
        <w:rPr>
          <w:rFonts w:ascii="Arial" w:hAnsi="Arial" w:cs="Arial"/>
          <w:sz w:val="24"/>
          <w:szCs w:val="24"/>
        </w:rPr>
      </w:pPr>
    </w:p>
    <w:p w14:paraId="666744D1" w14:textId="77777777" w:rsidR="002A1C7E" w:rsidRDefault="002A1C7E" w:rsidP="002A1C7E">
      <w:pPr>
        <w:rPr>
          <w:rFonts w:ascii="Arial" w:hAnsi="Arial" w:cs="Arial"/>
          <w:sz w:val="24"/>
          <w:szCs w:val="24"/>
        </w:rPr>
      </w:pPr>
    </w:p>
    <w:p w14:paraId="22C7E131" w14:textId="77777777" w:rsidR="002A1C7E" w:rsidRDefault="002A1C7E" w:rsidP="002A1C7E">
      <w:pPr>
        <w:rPr>
          <w:rFonts w:ascii="Arial" w:hAnsi="Arial" w:cs="Arial"/>
          <w:sz w:val="24"/>
          <w:szCs w:val="24"/>
        </w:rPr>
      </w:pPr>
    </w:p>
    <w:p w14:paraId="6916D16A" w14:textId="77777777" w:rsidR="002A1C7E" w:rsidRDefault="002A1C7E" w:rsidP="002A1C7E">
      <w:pPr>
        <w:rPr>
          <w:rFonts w:ascii="Arial" w:hAnsi="Arial" w:cs="Arial"/>
          <w:sz w:val="24"/>
          <w:szCs w:val="24"/>
        </w:rPr>
      </w:pPr>
    </w:p>
    <w:p w14:paraId="2B6CCDB0" w14:textId="77777777" w:rsidR="002A1C7E" w:rsidRDefault="002A1C7E" w:rsidP="002A1C7E">
      <w:pPr>
        <w:rPr>
          <w:rFonts w:ascii="Arial" w:hAnsi="Arial" w:cs="Arial"/>
          <w:sz w:val="24"/>
          <w:szCs w:val="24"/>
        </w:rPr>
      </w:pPr>
    </w:p>
    <w:p w14:paraId="081BAE49" w14:textId="77777777" w:rsidR="002A1C7E" w:rsidRDefault="002A1C7E" w:rsidP="002A1C7E">
      <w:pPr>
        <w:rPr>
          <w:rFonts w:ascii="Arial" w:hAnsi="Arial" w:cs="Arial"/>
          <w:sz w:val="24"/>
          <w:szCs w:val="24"/>
        </w:rPr>
      </w:pPr>
    </w:p>
    <w:p w14:paraId="28F9D5BA" w14:textId="77777777" w:rsidR="002A1C7E" w:rsidRDefault="002A1C7E" w:rsidP="002A1C7E">
      <w:pPr>
        <w:rPr>
          <w:rFonts w:ascii="Arial" w:hAnsi="Arial" w:cs="Arial"/>
          <w:sz w:val="24"/>
          <w:szCs w:val="24"/>
        </w:rPr>
      </w:pPr>
    </w:p>
    <w:p w14:paraId="138904AF" w14:textId="77777777" w:rsidR="002A1C7E" w:rsidRDefault="002A1C7E" w:rsidP="002A1C7E">
      <w:pPr>
        <w:rPr>
          <w:rFonts w:ascii="Arial" w:hAnsi="Arial" w:cs="Arial"/>
          <w:sz w:val="24"/>
          <w:szCs w:val="24"/>
        </w:rPr>
      </w:pPr>
    </w:p>
    <w:p w14:paraId="0A856553" w14:textId="77777777" w:rsidR="002A1C7E" w:rsidRDefault="002A1C7E" w:rsidP="002A1C7E">
      <w:pPr>
        <w:rPr>
          <w:rFonts w:ascii="Arial" w:hAnsi="Arial" w:cs="Arial"/>
          <w:sz w:val="24"/>
          <w:szCs w:val="24"/>
        </w:rPr>
      </w:pPr>
    </w:p>
    <w:p w14:paraId="3A8CDA06" w14:textId="77777777" w:rsidR="002A1C7E" w:rsidRDefault="002A1C7E" w:rsidP="002A1C7E">
      <w:pPr>
        <w:rPr>
          <w:rFonts w:ascii="Arial" w:hAnsi="Arial" w:cs="Arial"/>
          <w:sz w:val="24"/>
          <w:szCs w:val="24"/>
        </w:rPr>
      </w:pPr>
    </w:p>
    <w:p w14:paraId="4894ECD9" w14:textId="77777777" w:rsidR="002A1C7E" w:rsidRDefault="002A1C7E" w:rsidP="002A1C7E">
      <w:pPr>
        <w:rPr>
          <w:rFonts w:ascii="Arial" w:hAnsi="Arial" w:cs="Arial"/>
          <w:sz w:val="24"/>
          <w:szCs w:val="24"/>
        </w:rPr>
      </w:pPr>
    </w:p>
    <w:p w14:paraId="3B34B958" w14:textId="77777777" w:rsidR="002A1C7E" w:rsidRPr="00803DD3" w:rsidRDefault="002A1C7E" w:rsidP="002A1C7E">
      <w:pPr>
        <w:rPr>
          <w:rFonts w:ascii="Arial" w:hAnsi="Arial" w:cs="Arial"/>
          <w:b/>
          <w:sz w:val="24"/>
          <w:szCs w:val="24"/>
        </w:rPr>
      </w:pPr>
      <w:r>
        <w:rPr>
          <w:rFonts w:ascii="Arial" w:hAnsi="Arial" w:cs="Arial"/>
          <w:b/>
          <w:noProof/>
          <w:sz w:val="24"/>
          <w:szCs w:val="24"/>
          <w:lang w:eastAsia="en-GB"/>
        </w:rPr>
        <w:lastRenderedPageBreak/>
        <w:drawing>
          <wp:anchor distT="0" distB="0" distL="114300" distR="114300" simplePos="0" relativeHeight="251676672" behindDoc="0" locked="0" layoutInCell="1" allowOverlap="1" wp14:anchorId="216CAC92" wp14:editId="612528B7">
            <wp:simplePos x="0" y="0"/>
            <wp:positionH relativeFrom="column">
              <wp:posOffset>4362450</wp:posOffset>
            </wp:positionH>
            <wp:positionV relativeFrom="paragraph">
              <wp:posOffset>0</wp:posOffset>
            </wp:positionV>
            <wp:extent cx="1142365" cy="1172845"/>
            <wp:effectExtent l="0" t="0" r="63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Logo - HR Pantone 355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2365" cy="1172845"/>
                    </a:xfrm>
                    <a:prstGeom prst="rect">
                      <a:avLst/>
                    </a:prstGeom>
                  </pic:spPr>
                </pic:pic>
              </a:graphicData>
            </a:graphic>
            <wp14:sizeRelH relativeFrom="page">
              <wp14:pctWidth>0</wp14:pctWidth>
            </wp14:sizeRelH>
            <wp14:sizeRelV relativeFrom="page">
              <wp14:pctHeight>0</wp14:pctHeight>
            </wp14:sizeRelV>
          </wp:anchor>
        </w:drawing>
      </w:r>
      <w:r w:rsidRPr="00803DD3">
        <w:rPr>
          <w:rFonts w:ascii="Arial" w:hAnsi="Arial" w:cs="Arial"/>
          <w:b/>
          <w:sz w:val="24"/>
          <w:szCs w:val="24"/>
        </w:rPr>
        <w:t xml:space="preserve">Equal Opportunities – Recruitment Monitoring </w:t>
      </w:r>
    </w:p>
    <w:p w14:paraId="70B73FB4" w14:textId="77777777" w:rsidR="002A1C7E" w:rsidRDefault="002A1C7E" w:rsidP="002A1C7E">
      <w:pPr>
        <w:rPr>
          <w:rFonts w:ascii="Arial" w:hAnsi="Arial" w:cs="Arial"/>
          <w:sz w:val="24"/>
          <w:szCs w:val="24"/>
        </w:rPr>
      </w:pPr>
      <w:r>
        <w:rPr>
          <w:rFonts w:ascii="Arial" w:hAnsi="Arial" w:cs="Arial"/>
          <w:sz w:val="24"/>
          <w:szCs w:val="24"/>
        </w:rPr>
        <w:t>This information will be treated with the strictest confidence and held separately from your application. Its purpose is to monitor our equal opportunities policy and will not be used as part of the recruitment process</w:t>
      </w:r>
    </w:p>
    <w:p w14:paraId="4113DB52" w14:textId="77777777" w:rsidR="002A1C7E" w:rsidRPr="00265836" w:rsidRDefault="002A1C7E" w:rsidP="002A1C7E">
      <w:pPr>
        <w:pStyle w:val="ListParagraph"/>
        <w:numPr>
          <w:ilvl w:val="0"/>
          <w:numId w:val="8"/>
        </w:numPr>
        <w:rPr>
          <w:rFonts w:ascii="Arial" w:hAnsi="Arial" w:cs="Arial"/>
          <w:sz w:val="24"/>
          <w:szCs w:val="24"/>
        </w:rPr>
      </w:pPr>
      <w:r w:rsidRPr="00265836">
        <w:rPr>
          <w:rFonts w:ascii="Arial" w:hAnsi="Arial" w:cs="Arial"/>
          <w:sz w:val="24"/>
          <w:szCs w:val="24"/>
        </w:rPr>
        <w:t xml:space="preserve">Please tick </w:t>
      </w:r>
      <w:r>
        <w:rPr>
          <w:rFonts w:ascii="Arial" w:hAnsi="Arial" w:cs="Arial"/>
          <w:sz w:val="24"/>
          <w:szCs w:val="24"/>
        </w:rPr>
        <w:t xml:space="preserve">the appropriate box </w:t>
      </w:r>
    </w:p>
    <w:p w14:paraId="31D1A73D" w14:textId="77777777" w:rsidR="002A1C7E" w:rsidRPr="004718E5" w:rsidRDefault="002A1C7E" w:rsidP="002A1C7E">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2A1C7E" w14:paraId="7436E1EC" w14:textId="77777777" w:rsidTr="002A1C7E">
        <w:tc>
          <w:tcPr>
            <w:tcW w:w="9016" w:type="dxa"/>
          </w:tcPr>
          <w:p w14:paraId="5309AFD1" w14:textId="77777777" w:rsidR="002A1C7E" w:rsidRDefault="002A1C7E" w:rsidP="002A1C7E">
            <w:pPr>
              <w:rPr>
                <w:rFonts w:ascii="Arial" w:hAnsi="Arial" w:cs="Arial"/>
                <w:sz w:val="24"/>
                <w:szCs w:val="24"/>
              </w:rPr>
            </w:pPr>
            <w:r w:rsidRPr="00EC770B">
              <w:rPr>
                <w:rFonts w:ascii="Arial" w:hAnsi="Arial" w:cs="Arial"/>
                <w:sz w:val="24"/>
                <w:szCs w:val="24"/>
              </w:rPr>
              <w:t xml:space="preserve">Name </w:t>
            </w:r>
          </w:p>
          <w:p w14:paraId="35AACAE7" w14:textId="77777777" w:rsidR="002A1C7E" w:rsidRPr="00EC770B" w:rsidRDefault="002A1C7E" w:rsidP="002A1C7E">
            <w:pPr>
              <w:rPr>
                <w:rFonts w:ascii="Arial" w:hAnsi="Arial" w:cs="Arial"/>
                <w:sz w:val="24"/>
                <w:szCs w:val="24"/>
              </w:rPr>
            </w:pPr>
          </w:p>
        </w:tc>
      </w:tr>
      <w:tr w:rsidR="002A1C7E" w14:paraId="6FC6126F" w14:textId="77777777" w:rsidTr="002A1C7E">
        <w:tc>
          <w:tcPr>
            <w:tcW w:w="9016" w:type="dxa"/>
          </w:tcPr>
          <w:p w14:paraId="78860B0C" w14:textId="77777777" w:rsidR="002A1C7E" w:rsidRDefault="002A1C7E" w:rsidP="002A1C7E">
            <w:pPr>
              <w:rPr>
                <w:rFonts w:ascii="Arial" w:hAnsi="Arial" w:cs="Arial"/>
                <w:sz w:val="24"/>
                <w:szCs w:val="24"/>
              </w:rPr>
            </w:pPr>
            <w:r w:rsidRPr="00EC770B">
              <w:rPr>
                <w:rFonts w:ascii="Arial" w:hAnsi="Arial" w:cs="Arial"/>
                <w:sz w:val="24"/>
                <w:szCs w:val="24"/>
              </w:rPr>
              <w:t>Position Applied for:</w:t>
            </w:r>
          </w:p>
          <w:p w14:paraId="4962D65A" w14:textId="77777777" w:rsidR="002A1C7E" w:rsidRPr="00EC770B" w:rsidRDefault="002A1C7E" w:rsidP="002A1C7E">
            <w:pPr>
              <w:rPr>
                <w:rFonts w:ascii="Arial" w:hAnsi="Arial" w:cs="Arial"/>
                <w:sz w:val="24"/>
                <w:szCs w:val="24"/>
              </w:rPr>
            </w:pPr>
          </w:p>
        </w:tc>
      </w:tr>
      <w:tr w:rsidR="002A1C7E" w14:paraId="45073CA7" w14:textId="77777777" w:rsidTr="002A1C7E">
        <w:tc>
          <w:tcPr>
            <w:tcW w:w="9016" w:type="dxa"/>
          </w:tcPr>
          <w:p w14:paraId="1CBE2111" w14:textId="77777777" w:rsidR="002A1C7E" w:rsidRPr="00EC770B" w:rsidRDefault="002A1C7E" w:rsidP="002A1C7E">
            <w:pPr>
              <w:rPr>
                <w:rFonts w:ascii="Arial" w:hAnsi="Arial" w:cs="Arial"/>
                <w:sz w:val="24"/>
                <w:szCs w:val="24"/>
              </w:rPr>
            </w:pPr>
            <w:r w:rsidRPr="00EC770B">
              <w:rPr>
                <w:rFonts w:ascii="Arial" w:hAnsi="Arial" w:cs="Arial"/>
                <w:sz w:val="24"/>
                <w:szCs w:val="24"/>
              </w:rPr>
              <w:t xml:space="preserve">Are you Male </w:t>
            </w:r>
            <w:sdt>
              <w:sdtPr>
                <w:rPr>
                  <w:rFonts w:ascii="Arial" w:hAnsi="Arial" w:cs="Arial"/>
                  <w:sz w:val="24"/>
                  <w:szCs w:val="24"/>
                </w:rPr>
                <w:id w:val="-1157757553"/>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r w:rsidRPr="00EC770B">
              <w:rPr>
                <w:rFonts w:ascii="Arial" w:hAnsi="Arial" w:cs="Arial"/>
                <w:sz w:val="24"/>
                <w:szCs w:val="24"/>
              </w:rPr>
              <w:t xml:space="preserve">    Female </w:t>
            </w:r>
            <w:sdt>
              <w:sdtPr>
                <w:rPr>
                  <w:rFonts w:ascii="Arial" w:hAnsi="Arial" w:cs="Arial"/>
                  <w:sz w:val="24"/>
                  <w:szCs w:val="24"/>
                </w:rPr>
                <w:id w:val="1671301002"/>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p>
        </w:tc>
      </w:tr>
      <w:tr w:rsidR="002A1C7E" w14:paraId="2858E2DD" w14:textId="77777777" w:rsidTr="002A1C7E">
        <w:tc>
          <w:tcPr>
            <w:tcW w:w="9016" w:type="dxa"/>
          </w:tcPr>
          <w:p w14:paraId="41AEA457" w14:textId="77777777" w:rsidR="002A1C7E" w:rsidRDefault="002A1C7E" w:rsidP="002A1C7E">
            <w:pPr>
              <w:rPr>
                <w:rFonts w:ascii="Arial" w:hAnsi="Arial" w:cs="Arial"/>
                <w:sz w:val="24"/>
                <w:szCs w:val="24"/>
              </w:rPr>
            </w:pPr>
            <w:r w:rsidRPr="00EC770B">
              <w:rPr>
                <w:rFonts w:ascii="Arial" w:hAnsi="Arial" w:cs="Arial"/>
                <w:sz w:val="24"/>
                <w:szCs w:val="24"/>
              </w:rPr>
              <w:t xml:space="preserve">What is </w:t>
            </w:r>
            <w:r>
              <w:rPr>
                <w:rFonts w:ascii="Arial" w:hAnsi="Arial" w:cs="Arial"/>
                <w:sz w:val="24"/>
                <w:szCs w:val="24"/>
              </w:rPr>
              <w:t>y</w:t>
            </w:r>
            <w:r w:rsidRPr="00EC770B">
              <w:rPr>
                <w:rFonts w:ascii="Arial" w:hAnsi="Arial" w:cs="Arial"/>
                <w:sz w:val="24"/>
                <w:szCs w:val="24"/>
              </w:rPr>
              <w:t xml:space="preserve">our date of birth? </w:t>
            </w:r>
          </w:p>
          <w:p w14:paraId="63E376FE" w14:textId="77777777" w:rsidR="002A1C7E" w:rsidRPr="00EC770B" w:rsidRDefault="002A1C7E" w:rsidP="002A1C7E">
            <w:pPr>
              <w:rPr>
                <w:rFonts w:ascii="Arial" w:hAnsi="Arial" w:cs="Arial"/>
                <w:sz w:val="24"/>
                <w:szCs w:val="24"/>
              </w:rPr>
            </w:pPr>
          </w:p>
        </w:tc>
      </w:tr>
      <w:tr w:rsidR="002A1C7E" w14:paraId="56271260" w14:textId="77777777" w:rsidTr="002A1C7E">
        <w:tc>
          <w:tcPr>
            <w:tcW w:w="9016" w:type="dxa"/>
          </w:tcPr>
          <w:p w14:paraId="75040409" w14:textId="77777777" w:rsidR="002A1C7E" w:rsidRPr="00EC770B" w:rsidRDefault="002A1C7E" w:rsidP="002A1C7E">
            <w:pPr>
              <w:rPr>
                <w:rFonts w:ascii="Arial" w:hAnsi="Arial" w:cs="Arial"/>
                <w:sz w:val="24"/>
                <w:szCs w:val="24"/>
              </w:rPr>
            </w:pPr>
            <w:r w:rsidRPr="00EC770B">
              <w:rPr>
                <w:rFonts w:ascii="Arial" w:hAnsi="Arial" w:cs="Arial"/>
                <w:sz w:val="24"/>
                <w:szCs w:val="24"/>
              </w:rPr>
              <w:t xml:space="preserve">To which of these groups do you consider you belong to? </w:t>
            </w:r>
          </w:p>
          <w:p w14:paraId="361BBF9C" w14:textId="77777777" w:rsidR="002A1C7E" w:rsidRPr="00EC770B" w:rsidRDefault="002A1C7E" w:rsidP="002A1C7E">
            <w:pPr>
              <w:rPr>
                <w:rFonts w:ascii="Arial" w:hAnsi="Arial" w:cs="Arial"/>
                <w:sz w:val="24"/>
                <w:szCs w:val="24"/>
              </w:rPr>
            </w:pPr>
            <w:r w:rsidRPr="00EC770B">
              <w:rPr>
                <w:rFonts w:ascii="Arial" w:hAnsi="Arial" w:cs="Arial"/>
                <w:sz w:val="24"/>
                <w:szCs w:val="24"/>
              </w:rPr>
              <w:t xml:space="preserve">White </w:t>
            </w:r>
            <w:sdt>
              <w:sdtPr>
                <w:rPr>
                  <w:rFonts w:ascii="Arial" w:hAnsi="Arial" w:cs="Arial"/>
                  <w:sz w:val="24"/>
                  <w:szCs w:val="24"/>
                </w:rPr>
                <w:id w:val="-2046442095"/>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p>
          <w:p w14:paraId="6192A4B4" w14:textId="77777777" w:rsidR="002A1C7E" w:rsidRPr="00EC770B" w:rsidRDefault="002A1C7E" w:rsidP="002A1C7E">
            <w:pPr>
              <w:rPr>
                <w:rFonts w:ascii="Arial" w:hAnsi="Arial" w:cs="Arial"/>
                <w:sz w:val="24"/>
                <w:szCs w:val="24"/>
              </w:rPr>
            </w:pPr>
            <w:r w:rsidRPr="00EC770B">
              <w:rPr>
                <w:rFonts w:ascii="Arial" w:hAnsi="Arial" w:cs="Arial"/>
                <w:sz w:val="24"/>
                <w:szCs w:val="24"/>
              </w:rPr>
              <w:t xml:space="preserve">Mixed </w:t>
            </w:r>
            <w:sdt>
              <w:sdtPr>
                <w:rPr>
                  <w:rFonts w:ascii="Arial" w:hAnsi="Arial" w:cs="Arial"/>
                  <w:sz w:val="24"/>
                  <w:szCs w:val="24"/>
                </w:rPr>
                <w:id w:val="-1415162449"/>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p>
          <w:p w14:paraId="51C56FD8" w14:textId="77777777" w:rsidR="002A1C7E" w:rsidRPr="00EC770B" w:rsidRDefault="002A1C7E" w:rsidP="002A1C7E">
            <w:pPr>
              <w:rPr>
                <w:rFonts w:ascii="Arial" w:hAnsi="Arial" w:cs="Arial"/>
                <w:sz w:val="24"/>
                <w:szCs w:val="24"/>
              </w:rPr>
            </w:pPr>
            <w:r w:rsidRPr="00EC770B">
              <w:rPr>
                <w:rFonts w:ascii="Arial" w:hAnsi="Arial" w:cs="Arial"/>
                <w:sz w:val="24"/>
                <w:szCs w:val="24"/>
              </w:rPr>
              <w:t xml:space="preserve">Asian or Asian British </w:t>
            </w:r>
            <w:sdt>
              <w:sdtPr>
                <w:rPr>
                  <w:rFonts w:ascii="Arial" w:hAnsi="Arial" w:cs="Arial"/>
                  <w:sz w:val="24"/>
                  <w:szCs w:val="24"/>
                </w:rPr>
                <w:id w:val="212471731"/>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p>
          <w:p w14:paraId="1E60A53C" w14:textId="77777777" w:rsidR="002A1C7E" w:rsidRPr="00EC770B" w:rsidRDefault="002A1C7E" w:rsidP="002A1C7E">
            <w:pPr>
              <w:rPr>
                <w:rFonts w:ascii="Arial" w:hAnsi="Arial" w:cs="Arial"/>
                <w:sz w:val="24"/>
                <w:szCs w:val="24"/>
              </w:rPr>
            </w:pPr>
            <w:r w:rsidRPr="00EC770B">
              <w:rPr>
                <w:rFonts w:ascii="Arial" w:hAnsi="Arial" w:cs="Arial"/>
                <w:sz w:val="24"/>
                <w:szCs w:val="24"/>
              </w:rPr>
              <w:t xml:space="preserve">Black or Black British </w:t>
            </w:r>
            <w:sdt>
              <w:sdtPr>
                <w:rPr>
                  <w:rFonts w:ascii="Arial" w:hAnsi="Arial" w:cs="Arial"/>
                  <w:sz w:val="24"/>
                  <w:szCs w:val="24"/>
                </w:rPr>
                <w:id w:val="-391889460"/>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p>
          <w:p w14:paraId="7CAFBA9F" w14:textId="77777777" w:rsidR="002A1C7E" w:rsidRPr="00EC770B" w:rsidRDefault="002A1C7E" w:rsidP="002A1C7E">
            <w:pPr>
              <w:rPr>
                <w:rFonts w:ascii="Arial" w:hAnsi="Arial" w:cs="Arial"/>
                <w:sz w:val="24"/>
                <w:szCs w:val="24"/>
              </w:rPr>
            </w:pPr>
            <w:r w:rsidRPr="00EC770B">
              <w:rPr>
                <w:rFonts w:ascii="Arial" w:hAnsi="Arial" w:cs="Arial"/>
                <w:sz w:val="24"/>
                <w:szCs w:val="24"/>
              </w:rPr>
              <w:t xml:space="preserve">Other Background </w:t>
            </w:r>
            <w:sdt>
              <w:sdtPr>
                <w:rPr>
                  <w:rFonts w:ascii="Arial" w:hAnsi="Arial" w:cs="Arial"/>
                  <w:sz w:val="24"/>
                  <w:szCs w:val="24"/>
                </w:rPr>
                <w:id w:val="1780838611"/>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p>
          <w:p w14:paraId="7C975F11" w14:textId="77777777" w:rsidR="002A1C7E" w:rsidRPr="00EC770B" w:rsidRDefault="002A1C7E" w:rsidP="002A1C7E">
            <w:pPr>
              <w:rPr>
                <w:rFonts w:ascii="Arial" w:hAnsi="Arial" w:cs="Arial"/>
                <w:sz w:val="24"/>
                <w:szCs w:val="24"/>
              </w:rPr>
            </w:pPr>
          </w:p>
        </w:tc>
      </w:tr>
      <w:tr w:rsidR="002A1C7E" w14:paraId="341A427F" w14:textId="77777777" w:rsidTr="002A1C7E">
        <w:tc>
          <w:tcPr>
            <w:tcW w:w="9016" w:type="dxa"/>
          </w:tcPr>
          <w:p w14:paraId="33F8C8D0" w14:textId="77777777" w:rsidR="002A1C7E" w:rsidRDefault="002A1C7E" w:rsidP="002A1C7E">
            <w:pPr>
              <w:rPr>
                <w:rFonts w:ascii="Arial" w:hAnsi="Arial" w:cs="Arial"/>
                <w:sz w:val="24"/>
                <w:szCs w:val="24"/>
              </w:rPr>
            </w:pPr>
            <w:r w:rsidRPr="00EC770B">
              <w:rPr>
                <w:rFonts w:ascii="Arial" w:hAnsi="Arial" w:cs="Arial"/>
                <w:sz w:val="24"/>
                <w:szCs w:val="24"/>
              </w:rPr>
              <w:t xml:space="preserve">Do you consider yourself to have a disability? </w:t>
            </w:r>
          </w:p>
          <w:p w14:paraId="6A3CA887" w14:textId="77777777" w:rsidR="002A1C7E" w:rsidRPr="00EC770B" w:rsidRDefault="002A1C7E" w:rsidP="002A1C7E">
            <w:pPr>
              <w:rPr>
                <w:rFonts w:ascii="Arial" w:hAnsi="Arial" w:cs="Arial"/>
                <w:sz w:val="24"/>
                <w:szCs w:val="24"/>
              </w:rPr>
            </w:pPr>
            <w:r w:rsidRPr="00EC770B">
              <w:rPr>
                <w:rFonts w:ascii="Arial" w:hAnsi="Arial" w:cs="Arial"/>
                <w:sz w:val="24"/>
                <w:szCs w:val="24"/>
              </w:rPr>
              <w:t xml:space="preserve">Yes </w:t>
            </w:r>
            <w:sdt>
              <w:sdtPr>
                <w:rPr>
                  <w:rFonts w:ascii="Arial" w:hAnsi="Arial" w:cs="Arial"/>
                  <w:sz w:val="24"/>
                  <w:szCs w:val="24"/>
                </w:rPr>
                <w:id w:val="-163094648"/>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r w:rsidRPr="00EC770B">
              <w:rPr>
                <w:rFonts w:ascii="Arial" w:hAnsi="Arial" w:cs="Arial"/>
                <w:sz w:val="24"/>
                <w:szCs w:val="24"/>
              </w:rPr>
              <w:t xml:space="preserve">       No </w:t>
            </w:r>
            <w:sdt>
              <w:sdtPr>
                <w:rPr>
                  <w:rFonts w:ascii="Arial" w:hAnsi="Arial" w:cs="Arial"/>
                  <w:sz w:val="24"/>
                  <w:szCs w:val="24"/>
                </w:rPr>
                <w:id w:val="704220260"/>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r w:rsidRPr="00EC770B">
              <w:rPr>
                <w:rFonts w:ascii="Arial" w:hAnsi="Arial" w:cs="Arial"/>
                <w:sz w:val="24"/>
                <w:szCs w:val="24"/>
              </w:rPr>
              <w:t xml:space="preserve"> </w:t>
            </w:r>
          </w:p>
        </w:tc>
      </w:tr>
      <w:tr w:rsidR="002A1C7E" w14:paraId="1F2BA1E1" w14:textId="77777777" w:rsidTr="002A1C7E">
        <w:tc>
          <w:tcPr>
            <w:tcW w:w="9016" w:type="dxa"/>
          </w:tcPr>
          <w:p w14:paraId="6E75DAD9" w14:textId="77777777" w:rsidR="002A1C7E" w:rsidRDefault="002A1C7E" w:rsidP="002A1C7E">
            <w:pPr>
              <w:rPr>
                <w:rFonts w:ascii="Arial" w:hAnsi="Arial" w:cs="Arial"/>
                <w:sz w:val="24"/>
                <w:szCs w:val="24"/>
              </w:rPr>
            </w:pPr>
            <w:r>
              <w:rPr>
                <w:rFonts w:ascii="Arial" w:hAnsi="Arial" w:cs="Arial"/>
                <w:sz w:val="24"/>
                <w:szCs w:val="24"/>
              </w:rPr>
              <w:t xml:space="preserve">N.B Under the Disability Discrimination Act 1995, a person with a disability is defined as having ‘ a physical or mental impairment which has a substantial and long-term adverse effect on his or her ability to carry out normal day to day activities’. Since 2005 the definition includes people who have been diagnosed with HIV, cancer and MS. </w:t>
            </w:r>
          </w:p>
          <w:p w14:paraId="3A59B96F" w14:textId="77777777" w:rsidR="002A1C7E" w:rsidRPr="00EC770B" w:rsidRDefault="002A1C7E" w:rsidP="002A1C7E">
            <w:pPr>
              <w:rPr>
                <w:rFonts w:ascii="Arial" w:hAnsi="Arial" w:cs="Arial"/>
                <w:sz w:val="24"/>
                <w:szCs w:val="24"/>
              </w:rPr>
            </w:pPr>
            <w:r>
              <w:rPr>
                <w:rFonts w:ascii="Arial" w:hAnsi="Arial" w:cs="Arial"/>
                <w:sz w:val="24"/>
                <w:szCs w:val="24"/>
              </w:rPr>
              <w:t xml:space="preserve">It does not necessarily mean that this affects how you do your work. As the definition is not very clear we have provided some examples of the impairments covered. The list is not exhaustive. You may consider that, for example, you have, for a period of a year or more had hearing loss, dyslexia, arthritis, diabetes, asthma, epilepsy or you are partially sighted. </w:t>
            </w:r>
          </w:p>
        </w:tc>
      </w:tr>
      <w:tr w:rsidR="002A1C7E" w14:paraId="31F8800D" w14:textId="77777777" w:rsidTr="002A1C7E">
        <w:tc>
          <w:tcPr>
            <w:tcW w:w="9016" w:type="dxa"/>
          </w:tcPr>
          <w:p w14:paraId="67EE044F" w14:textId="77777777" w:rsidR="002A1C7E" w:rsidRDefault="002A1C7E" w:rsidP="002A1C7E">
            <w:pPr>
              <w:rPr>
                <w:rFonts w:ascii="Arial" w:hAnsi="Arial" w:cs="Arial"/>
                <w:sz w:val="24"/>
                <w:szCs w:val="24"/>
              </w:rPr>
            </w:pPr>
            <w:r>
              <w:rPr>
                <w:rFonts w:ascii="Arial" w:hAnsi="Arial" w:cs="Arial"/>
                <w:sz w:val="24"/>
                <w:szCs w:val="24"/>
              </w:rPr>
              <w:t>If yes, please indicate the nature of your disability.</w:t>
            </w:r>
          </w:p>
          <w:p w14:paraId="31284728" w14:textId="77777777" w:rsidR="002A1C7E" w:rsidRDefault="002A1C7E" w:rsidP="002A1C7E">
            <w:pPr>
              <w:rPr>
                <w:rFonts w:ascii="Arial" w:hAnsi="Arial" w:cs="Arial"/>
                <w:sz w:val="24"/>
                <w:szCs w:val="24"/>
              </w:rPr>
            </w:pPr>
            <w:r>
              <w:rPr>
                <w:rFonts w:ascii="Arial" w:hAnsi="Arial" w:cs="Arial"/>
                <w:sz w:val="24"/>
                <w:szCs w:val="24"/>
              </w:rPr>
              <w:t xml:space="preserve">Physical impairment </w:t>
            </w:r>
            <w:sdt>
              <w:sdtPr>
                <w:rPr>
                  <w:rFonts w:ascii="Arial" w:hAnsi="Arial" w:cs="Arial"/>
                  <w:sz w:val="24"/>
                  <w:szCs w:val="24"/>
                </w:rPr>
                <w:id w:val="-892269883"/>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r>
              <w:rPr>
                <w:rFonts w:ascii="Arial" w:hAnsi="Arial" w:cs="Arial"/>
                <w:sz w:val="24"/>
                <w:szCs w:val="24"/>
              </w:rPr>
              <w:t xml:space="preserve">       Mental impairment  </w:t>
            </w:r>
            <w:sdt>
              <w:sdtPr>
                <w:rPr>
                  <w:rFonts w:ascii="Arial" w:hAnsi="Arial" w:cs="Arial"/>
                  <w:sz w:val="24"/>
                  <w:szCs w:val="24"/>
                </w:rPr>
                <w:id w:val="1679460411"/>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r>
              <w:rPr>
                <w:rFonts w:ascii="Arial" w:hAnsi="Arial" w:cs="Arial"/>
                <w:sz w:val="24"/>
                <w:szCs w:val="24"/>
              </w:rPr>
              <w:t xml:space="preserve">       Other </w:t>
            </w:r>
            <w:sdt>
              <w:sdtPr>
                <w:rPr>
                  <w:rFonts w:ascii="Arial" w:hAnsi="Arial" w:cs="Arial"/>
                  <w:sz w:val="24"/>
                  <w:szCs w:val="24"/>
                </w:rPr>
                <w:id w:val="-1904205204"/>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p>
          <w:p w14:paraId="713E980E" w14:textId="77777777" w:rsidR="002A1C7E" w:rsidRDefault="002A1C7E" w:rsidP="002A1C7E">
            <w:pPr>
              <w:rPr>
                <w:rFonts w:ascii="Arial" w:hAnsi="Arial" w:cs="Arial"/>
                <w:sz w:val="24"/>
                <w:szCs w:val="24"/>
              </w:rPr>
            </w:pPr>
            <w:r>
              <w:rPr>
                <w:rFonts w:ascii="Arial" w:hAnsi="Arial" w:cs="Arial"/>
                <w:sz w:val="24"/>
                <w:szCs w:val="24"/>
              </w:rPr>
              <w:t xml:space="preserve">Mobility impairment  </w:t>
            </w:r>
            <w:sdt>
              <w:sdtPr>
                <w:rPr>
                  <w:rFonts w:ascii="Arial" w:hAnsi="Arial" w:cs="Arial"/>
                  <w:sz w:val="24"/>
                  <w:szCs w:val="24"/>
                </w:rPr>
                <w:id w:val="-860827181"/>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r>
              <w:rPr>
                <w:rFonts w:ascii="Arial" w:hAnsi="Arial" w:cs="Arial"/>
                <w:sz w:val="24"/>
                <w:szCs w:val="24"/>
              </w:rPr>
              <w:t xml:space="preserve">       Visual impairment   </w:t>
            </w:r>
            <w:sdt>
              <w:sdtPr>
                <w:rPr>
                  <w:rFonts w:ascii="Arial" w:hAnsi="Arial" w:cs="Arial"/>
                  <w:sz w:val="24"/>
                  <w:szCs w:val="24"/>
                </w:rPr>
                <w:id w:val="-18780324"/>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r>
              <w:rPr>
                <w:rFonts w:ascii="Arial" w:hAnsi="Arial" w:cs="Arial"/>
                <w:sz w:val="24"/>
                <w:szCs w:val="24"/>
              </w:rPr>
              <w:t xml:space="preserve">       More than one impairment </w:t>
            </w:r>
            <w:sdt>
              <w:sdtPr>
                <w:rPr>
                  <w:rFonts w:ascii="Arial" w:hAnsi="Arial" w:cs="Arial"/>
                  <w:sz w:val="24"/>
                  <w:szCs w:val="24"/>
                </w:rPr>
                <w:id w:val="1978638482"/>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r>
              <w:rPr>
                <w:rFonts w:ascii="Arial" w:hAnsi="Arial" w:cs="Arial"/>
                <w:sz w:val="24"/>
                <w:szCs w:val="24"/>
              </w:rPr>
              <w:t xml:space="preserve"> </w:t>
            </w:r>
          </w:p>
          <w:p w14:paraId="095C38B7" w14:textId="77777777" w:rsidR="002A1C7E" w:rsidRPr="00EC770B" w:rsidRDefault="002A1C7E" w:rsidP="002A1C7E">
            <w:pPr>
              <w:rPr>
                <w:rFonts w:ascii="Arial" w:hAnsi="Arial" w:cs="Arial"/>
                <w:sz w:val="24"/>
                <w:szCs w:val="24"/>
              </w:rPr>
            </w:pPr>
            <w:r>
              <w:rPr>
                <w:rFonts w:ascii="Arial" w:hAnsi="Arial" w:cs="Arial"/>
                <w:sz w:val="24"/>
                <w:szCs w:val="24"/>
              </w:rPr>
              <w:t xml:space="preserve">Hearing impairment  </w:t>
            </w:r>
            <w:sdt>
              <w:sdtPr>
                <w:rPr>
                  <w:rFonts w:ascii="Arial" w:hAnsi="Arial" w:cs="Arial"/>
                  <w:sz w:val="24"/>
                  <w:szCs w:val="24"/>
                </w:rPr>
                <w:id w:val="-401519215"/>
                <w15:appearance w15:val="hidden"/>
                <w14:checkbox>
                  <w14:checked w14:val="0"/>
                  <w14:checkedState w14:val="00FE" w14:font="Wingdings"/>
                  <w14:uncheckedState w14:val="00A8" w14:font="Wingdings"/>
                </w14:checkbox>
              </w:sdtPr>
              <w:sdtEndPr/>
              <w:sdtContent>
                <w:r w:rsidRPr="00EC770B">
                  <w:rPr>
                    <w:rFonts w:ascii="Arial" w:hAnsi="Arial" w:cs="Arial"/>
                    <w:sz w:val="24"/>
                    <w:szCs w:val="24"/>
                  </w:rPr>
                  <w:sym w:font="Wingdings" w:char="F0A8"/>
                </w:r>
              </w:sdtContent>
            </w:sdt>
            <w:r>
              <w:rPr>
                <w:rFonts w:ascii="Arial" w:hAnsi="Arial" w:cs="Arial"/>
                <w:sz w:val="24"/>
                <w:szCs w:val="24"/>
              </w:rPr>
              <w:t xml:space="preserve">         Learning Disability </w:t>
            </w:r>
            <w:sdt>
              <w:sdtPr>
                <w:rPr>
                  <w:rFonts w:ascii="Arial" w:hAnsi="Arial" w:cs="Arial"/>
                  <w:sz w:val="24"/>
                  <w:szCs w:val="24"/>
                </w:rPr>
                <w:id w:val="-10144340"/>
                <w15:appearance w15:val="hidden"/>
                <w14:checkbox>
                  <w14:checked w14:val="0"/>
                  <w14:checkedState w14:val="00FE" w14:font="Wingdings"/>
                  <w14:uncheckedState w14:val="00A8" w14:font="Wingdings"/>
                </w14:checkbox>
              </w:sdtPr>
              <w:sdtEndPr/>
              <w:sdtContent>
                <w:r>
                  <w:rPr>
                    <w:rFonts w:ascii="Arial" w:hAnsi="Arial" w:cs="Arial"/>
                    <w:sz w:val="24"/>
                    <w:szCs w:val="24"/>
                  </w:rPr>
                  <w:sym w:font="Wingdings" w:char="F0A8"/>
                </w:r>
              </w:sdtContent>
            </w:sdt>
          </w:p>
        </w:tc>
      </w:tr>
    </w:tbl>
    <w:p w14:paraId="255535B6" w14:textId="77777777" w:rsidR="002A1C7E" w:rsidRPr="004718E5" w:rsidRDefault="002A1C7E" w:rsidP="002A1C7E">
      <w:pPr>
        <w:rPr>
          <w:rFonts w:ascii="Arial" w:hAnsi="Arial" w:cs="Arial"/>
          <w:sz w:val="24"/>
          <w:szCs w:val="24"/>
        </w:rPr>
      </w:pPr>
    </w:p>
    <w:p w14:paraId="7B31AEC9" w14:textId="32DB6A92" w:rsidR="00F03EFE" w:rsidRPr="00F4537D" w:rsidRDefault="00F03EFE" w:rsidP="00F4537D">
      <w:pPr>
        <w:rPr>
          <w:rFonts w:cstheme="minorHAnsi"/>
          <w:b/>
          <w:bCs/>
          <w:sz w:val="24"/>
          <w:szCs w:val="24"/>
        </w:rPr>
      </w:pPr>
    </w:p>
    <w:sectPr w:rsidR="00F03EFE" w:rsidRPr="00F4537D" w:rsidSect="009863F0">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DC79A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B90"/>
      </v:shape>
    </w:pict>
  </w:numPicBullet>
  <w:abstractNum w:abstractNumId="0" w15:restartNumberingAfterBreak="0">
    <w:nsid w:val="0BA27CD4"/>
    <w:multiLevelType w:val="hybridMultilevel"/>
    <w:tmpl w:val="5E36BD10"/>
    <w:lvl w:ilvl="0" w:tplc="9692F0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1F5610"/>
    <w:multiLevelType w:val="hybridMultilevel"/>
    <w:tmpl w:val="E580F7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93B45"/>
    <w:multiLevelType w:val="hybridMultilevel"/>
    <w:tmpl w:val="0BBECB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4464FD"/>
    <w:multiLevelType w:val="hybridMultilevel"/>
    <w:tmpl w:val="23EA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065D2E"/>
    <w:multiLevelType w:val="hybridMultilevel"/>
    <w:tmpl w:val="04E0894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295868"/>
    <w:multiLevelType w:val="hybridMultilevel"/>
    <w:tmpl w:val="870E89F4"/>
    <w:lvl w:ilvl="0" w:tplc="E448482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CC5AD7"/>
    <w:multiLevelType w:val="hybridMultilevel"/>
    <w:tmpl w:val="7466E66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4B08AC"/>
    <w:multiLevelType w:val="hybridMultilevel"/>
    <w:tmpl w:val="CEBA3794"/>
    <w:lvl w:ilvl="0" w:tplc="08090007">
      <w:start w:val="1"/>
      <w:numFmt w:val="bullet"/>
      <w:lvlText w:val=""/>
      <w:lvlPicBulletId w:val="0"/>
      <w:lvlJc w:val="left"/>
      <w:pPr>
        <w:ind w:left="720" w:hanging="360"/>
      </w:pPr>
      <w:rPr>
        <w:rFonts w:ascii="Symbol" w:hAnsi="Symbol"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07"/>
    <w:rsid w:val="000129EA"/>
    <w:rsid w:val="0005713C"/>
    <w:rsid w:val="00061132"/>
    <w:rsid w:val="000A69F0"/>
    <w:rsid w:val="000E3C79"/>
    <w:rsid w:val="00224B07"/>
    <w:rsid w:val="002A1C7E"/>
    <w:rsid w:val="002C2917"/>
    <w:rsid w:val="00327FCC"/>
    <w:rsid w:val="00345972"/>
    <w:rsid w:val="003774CB"/>
    <w:rsid w:val="00392788"/>
    <w:rsid w:val="00415DB5"/>
    <w:rsid w:val="00421425"/>
    <w:rsid w:val="004924AD"/>
    <w:rsid w:val="004A7EF8"/>
    <w:rsid w:val="004E3E91"/>
    <w:rsid w:val="004E471D"/>
    <w:rsid w:val="004F42A1"/>
    <w:rsid w:val="005005E5"/>
    <w:rsid w:val="005063EC"/>
    <w:rsid w:val="005328E9"/>
    <w:rsid w:val="005E0456"/>
    <w:rsid w:val="00644389"/>
    <w:rsid w:val="006454B3"/>
    <w:rsid w:val="00652D5B"/>
    <w:rsid w:val="00652DAD"/>
    <w:rsid w:val="00673FF6"/>
    <w:rsid w:val="00733600"/>
    <w:rsid w:val="00776FFA"/>
    <w:rsid w:val="0078241A"/>
    <w:rsid w:val="0078276D"/>
    <w:rsid w:val="00783D8F"/>
    <w:rsid w:val="00806F4D"/>
    <w:rsid w:val="00813426"/>
    <w:rsid w:val="00826A2D"/>
    <w:rsid w:val="0084661D"/>
    <w:rsid w:val="00847958"/>
    <w:rsid w:val="00884595"/>
    <w:rsid w:val="008D61E5"/>
    <w:rsid w:val="00945F50"/>
    <w:rsid w:val="009561B3"/>
    <w:rsid w:val="00974CFF"/>
    <w:rsid w:val="009863F0"/>
    <w:rsid w:val="009D7766"/>
    <w:rsid w:val="00A06B70"/>
    <w:rsid w:val="00A2238E"/>
    <w:rsid w:val="00A33AF2"/>
    <w:rsid w:val="00A41C13"/>
    <w:rsid w:val="00A421B6"/>
    <w:rsid w:val="00B23B90"/>
    <w:rsid w:val="00BC489A"/>
    <w:rsid w:val="00BE0ACB"/>
    <w:rsid w:val="00CD2955"/>
    <w:rsid w:val="00D1043E"/>
    <w:rsid w:val="00D24B4D"/>
    <w:rsid w:val="00D3108F"/>
    <w:rsid w:val="00E53611"/>
    <w:rsid w:val="00EC388F"/>
    <w:rsid w:val="00EE2CD7"/>
    <w:rsid w:val="00EF17A8"/>
    <w:rsid w:val="00F03EFE"/>
    <w:rsid w:val="00F4537D"/>
    <w:rsid w:val="00F5454B"/>
    <w:rsid w:val="00FA3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208BEDAF"/>
  <w15:chartTrackingRefBased/>
  <w15:docId w15:val="{7C07C378-AF1A-45E5-9FDD-51EDE003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595"/>
    <w:pPr>
      <w:ind w:left="720"/>
      <w:contextualSpacing/>
    </w:pPr>
  </w:style>
  <w:style w:type="paragraph" w:styleId="NoSpacing">
    <w:name w:val="No Spacing"/>
    <w:uiPriority w:val="1"/>
    <w:qFormat/>
    <w:rsid w:val="00776FFA"/>
    <w:pPr>
      <w:spacing w:after="0" w:line="240" w:lineRule="auto"/>
    </w:pPr>
  </w:style>
  <w:style w:type="character" w:styleId="Hyperlink">
    <w:name w:val="Hyperlink"/>
    <w:basedOn w:val="DefaultParagraphFont"/>
    <w:uiPriority w:val="99"/>
    <w:unhideWhenUsed/>
    <w:rsid w:val="008D61E5"/>
    <w:rPr>
      <w:color w:val="0563C1" w:themeColor="hyperlink"/>
      <w:u w:val="single"/>
    </w:rPr>
  </w:style>
  <w:style w:type="table" w:styleId="TableGrid">
    <w:name w:val="Table Grid"/>
    <w:basedOn w:val="TableNormal"/>
    <w:uiPriority w:val="39"/>
    <w:rsid w:val="00A41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2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93849">
      <w:bodyDiv w:val="1"/>
      <w:marLeft w:val="0"/>
      <w:marRight w:val="0"/>
      <w:marTop w:val="0"/>
      <w:marBottom w:val="0"/>
      <w:divBdr>
        <w:top w:val="none" w:sz="0" w:space="0" w:color="auto"/>
        <w:left w:val="none" w:sz="0" w:space="0" w:color="auto"/>
        <w:bottom w:val="none" w:sz="0" w:space="0" w:color="auto"/>
        <w:right w:val="none" w:sz="0" w:space="0" w:color="auto"/>
      </w:divBdr>
    </w:div>
    <w:div w:id="1372879704">
      <w:bodyDiv w:val="1"/>
      <w:marLeft w:val="0"/>
      <w:marRight w:val="0"/>
      <w:marTop w:val="0"/>
      <w:marBottom w:val="0"/>
      <w:divBdr>
        <w:top w:val="none" w:sz="0" w:space="0" w:color="auto"/>
        <w:left w:val="none" w:sz="0" w:space="0" w:color="auto"/>
        <w:bottom w:val="none" w:sz="0" w:space="0" w:color="auto"/>
        <w:right w:val="none" w:sz="0" w:space="0" w:color="auto"/>
      </w:divBdr>
    </w:div>
    <w:div w:id="1737169012">
      <w:bodyDiv w:val="1"/>
      <w:marLeft w:val="0"/>
      <w:marRight w:val="0"/>
      <w:marTop w:val="0"/>
      <w:marBottom w:val="0"/>
      <w:divBdr>
        <w:top w:val="none" w:sz="0" w:space="0" w:color="auto"/>
        <w:left w:val="none" w:sz="0" w:space="0" w:color="auto"/>
        <w:bottom w:val="none" w:sz="0" w:space="0" w:color="auto"/>
        <w:right w:val="none" w:sz="0" w:space="0" w:color="auto"/>
      </w:divBdr>
    </w:div>
    <w:div w:id="214017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hyperlink" Target="mailto:philip.peacock@huntingdontown.gov.uk" TargetMode="External"/><Relationship Id="rId4" Type="http://schemas.openxmlformats.org/officeDocument/2006/relationships/settings" Target="settings.xml"/><Relationship Id="rId9" Type="http://schemas.openxmlformats.org/officeDocument/2006/relationships/image" Target="media/image5.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42DAB-931D-4DC9-AD4B-8A8BD6E9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30</Pages>
  <Words>6213</Words>
  <Characters>35419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Peacock</dc:creator>
  <cp:keywords/>
  <dc:description/>
  <cp:lastModifiedBy>Natasha Pierson</cp:lastModifiedBy>
  <cp:revision>45</cp:revision>
  <cp:lastPrinted>2019-10-25T14:37:00Z</cp:lastPrinted>
  <dcterms:created xsi:type="dcterms:W3CDTF">2019-10-22T08:55:00Z</dcterms:created>
  <dcterms:modified xsi:type="dcterms:W3CDTF">2019-11-01T09:41:00Z</dcterms:modified>
</cp:coreProperties>
</file>