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664C" w14:textId="477F3F28" w:rsidR="00245D1E" w:rsidRDefault="00390A0F" w:rsidP="005B3B2C">
      <w:pPr>
        <w:jc w:val="center"/>
      </w:pPr>
      <w:r>
        <w:rPr>
          <w:noProof/>
        </w:rPr>
        <w:drawing>
          <wp:inline distT="0" distB="0" distL="0" distR="0" wp14:anchorId="77A6B30D" wp14:editId="512FEB8A">
            <wp:extent cx="4121785" cy="13747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1785" cy="1374775"/>
                    </a:xfrm>
                    <a:prstGeom prst="rect">
                      <a:avLst/>
                    </a:prstGeom>
                    <a:noFill/>
                    <a:ln>
                      <a:noFill/>
                    </a:ln>
                  </pic:spPr>
                </pic:pic>
              </a:graphicData>
            </a:graphic>
          </wp:inline>
        </w:drawing>
      </w:r>
    </w:p>
    <w:p w14:paraId="5706B3A1" w14:textId="77777777" w:rsidR="006B222B" w:rsidRDefault="006B222B" w:rsidP="0084554F">
      <w:pPr>
        <w:pStyle w:val="NoSpacing"/>
        <w:rPr>
          <w:rFonts w:ascii="Arial" w:hAnsi="Arial" w:cs="Arial"/>
          <w:b/>
          <w:sz w:val="24"/>
          <w:szCs w:val="24"/>
        </w:rPr>
      </w:pPr>
    </w:p>
    <w:p w14:paraId="3726023A" w14:textId="77777777" w:rsidR="00A4309C" w:rsidRPr="006B222B" w:rsidRDefault="00A4309C" w:rsidP="006B222B">
      <w:pPr>
        <w:pStyle w:val="NoSpacing"/>
        <w:jc w:val="center"/>
        <w:rPr>
          <w:rFonts w:ascii="Arial" w:hAnsi="Arial" w:cs="Arial"/>
          <w:b/>
          <w:sz w:val="24"/>
          <w:szCs w:val="24"/>
          <w:u w:val="single"/>
        </w:rPr>
      </w:pPr>
      <w:r w:rsidRPr="006B222B">
        <w:rPr>
          <w:rFonts w:ascii="Arial" w:hAnsi="Arial" w:cs="Arial"/>
          <w:b/>
          <w:sz w:val="24"/>
          <w:szCs w:val="24"/>
          <w:u w:val="single"/>
        </w:rPr>
        <w:t>JOB DESCRIPTION</w:t>
      </w:r>
    </w:p>
    <w:p w14:paraId="483043A3" w14:textId="77777777" w:rsidR="00A4309C" w:rsidRDefault="00A4309C" w:rsidP="0084554F">
      <w:pPr>
        <w:pStyle w:val="NoSpacing"/>
        <w:rPr>
          <w:rFonts w:ascii="Arial" w:hAnsi="Arial" w:cs="Arial"/>
          <w:b/>
          <w:sz w:val="24"/>
          <w:szCs w:val="24"/>
        </w:rPr>
      </w:pPr>
    </w:p>
    <w:p w14:paraId="7E9F9283" w14:textId="77777777" w:rsidR="00A4309C" w:rsidRDefault="00A4309C" w:rsidP="00BC6495">
      <w:pPr>
        <w:pStyle w:val="NoSpacing"/>
        <w:tabs>
          <w:tab w:val="left" w:pos="2268"/>
        </w:tabs>
        <w:rPr>
          <w:rFonts w:ascii="Arial" w:hAnsi="Arial" w:cs="Arial"/>
          <w:b/>
          <w:sz w:val="24"/>
          <w:szCs w:val="24"/>
        </w:rPr>
      </w:pPr>
      <w:r>
        <w:rPr>
          <w:rFonts w:ascii="Arial" w:hAnsi="Arial" w:cs="Arial"/>
          <w:b/>
          <w:sz w:val="24"/>
          <w:szCs w:val="24"/>
        </w:rPr>
        <w:t>Title:</w:t>
      </w:r>
      <w:r w:rsidR="00E63D50">
        <w:rPr>
          <w:rFonts w:ascii="Arial" w:hAnsi="Arial" w:cs="Arial"/>
          <w:b/>
          <w:sz w:val="24"/>
          <w:szCs w:val="24"/>
        </w:rPr>
        <w:tab/>
      </w:r>
      <w:r w:rsidR="00BC6495" w:rsidRPr="007D3435">
        <w:rPr>
          <w:rFonts w:ascii="Arial" w:hAnsi="Arial" w:cs="Arial"/>
          <w:sz w:val="24"/>
          <w:szCs w:val="24"/>
        </w:rPr>
        <w:t>To</w:t>
      </w:r>
      <w:r w:rsidR="00EC4F30" w:rsidRPr="007D3435">
        <w:rPr>
          <w:rFonts w:ascii="Arial" w:hAnsi="Arial" w:cs="Arial"/>
          <w:sz w:val="24"/>
          <w:szCs w:val="24"/>
        </w:rPr>
        <w:t>wn Clerk and Responsible Finance Officer</w:t>
      </w:r>
    </w:p>
    <w:p w14:paraId="4AC4A4AC" w14:textId="409DCF57" w:rsidR="00E63D50" w:rsidRDefault="00E63D50" w:rsidP="00BC6495">
      <w:pPr>
        <w:pStyle w:val="NoSpacing"/>
        <w:tabs>
          <w:tab w:val="left" w:pos="2268"/>
        </w:tabs>
        <w:rPr>
          <w:rFonts w:ascii="Arial" w:hAnsi="Arial" w:cs="Arial"/>
          <w:b/>
          <w:sz w:val="24"/>
          <w:szCs w:val="24"/>
        </w:rPr>
      </w:pPr>
      <w:r>
        <w:rPr>
          <w:rFonts w:ascii="Arial" w:hAnsi="Arial" w:cs="Arial"/>
          <w:b/>
          <w:sz w:val="24"/>
          <w:szCs w:val="24"/>
        </w:rPr>
        <w:t>Located:</w:t>
      </w:r>
      <w:r>
        <w:rPr>
          <w:rFonts w:ascii="Arial" w:hAnsi="Arial" w:cs="Arial"/>
          <w:b/>
          <w:sz w:val="24"/>
          <w:szCs w:val="24"/>
        </w:rPr>
        <w:tab/>
      </w:r>
      <w:r w:rsidRPr="007D3435">
        <w:rPr>
          <w:rFonts w:ascii="Arial" w:hAnsi="Arial" w:cs="Arial"/>
          <w:sz w:val="24"/>
          <w:szCs w:val="24"/>
        </w:rPr>
        <w:t>The Town Hall</w:t>
      </w:r>
      <w:r w:rsidR="009E7185">
        <w:rPr>
          <w:rFonts w:ascii="Arial" w:hAnsi="Arial" w:cs="Arial"/>
          <w:sz w:val="24"/>
          <w:szCs w:val="24"/>
        </w:rPr>
        <w:t>, East Street, Wareham</w:t>
      </w:r>
      <w:r w:rsidR="00390A0F">
        <w:rPr>
          <w:rFonts w:ascii="Arial" w:hAnsi="Arial" w:cs="Arial"/>
          <w:sz w:val="24"/>
          <w:szCs w:val="24"/>
        </w:rPr>
        <w:t>, BH20 4NS</w:t>
      </w:r>
    </w:p>
    <w:p w14:paraId="74EE48B3" w14:textId="77777777" w:rsidR="00A4309C" w:rsidRDefault="00A4309C" w:rsidP="00BC6495">
      <w:pPr>
        <w:pStyle w:val="NoSpacing"/>
        <w:tabs>
          <w:tab w:val="left" w:pos="2268"/>
        </w:tabs>
        <w:rPr>
          <w:rFonts w:ascii="Arial" w:hAnsi="Arial" w:cs="Arial"/>
          <w:b/>
          <w:sz w:val="24"/>
          <w:szCs w:val="24"/>
        </w:rPr>
      </w:pPr>
      <w:r>
        <w:rPr>
          <w:rFonts w:ascii="Arial" w:hAnsi="Arial" w:cs="Arial"/>
          <w:b/>
          <w:sz w:val="24"/>
          <w:szCs w:val="24"/>
        </w:rPr>
        <w:t>Reporting to:</w:t>
      </w:r>
      <w:r w:rsidR="00E63D50">
        <w:rPr>
          <w:rFonts w:ascii="Arial" w:hAnsi="Arial" w:cs="Arial"/>
          <w:b/>
          <w:sz w:val="24"/>
          <w:szCs w:val="24"/>
        </w:rPr>
        <w:tab/>
      </w:r>
      <w:r w:rsidR="00E63D50" w:rsidRPr="007D3435">
        <w:rPr>
          <w:rFonts w:ascii="Arial" w:hAnsi="Arial" w:cs="Arial"/>
          <w:sz w:val="24"/>
          <w:szCs w:val="24"/>
        </w:rPr>
        <w:t>The Town Council</w:t>
      </w:r>
    </w:p>
    <w:p w14:paraId="746802A5" w14:textId="6DA8EA8A" w:rsidR="00A40EE2" w:rsidRDefault="00A40EE2" w:rsidP="00BC6495">
      <w:pPr>
        <w:pStyle w:val="NoSpacing"/>
        <w:ind w:left="2268" w:hanging="2268"/>
        <w:rPr>
          <w:rFonts w:ascii="Arial" w:hAnsi="Arial" w:cs="Arial"/>
          <w:sz w:val="20"/>
          <w:szCs w:val="20"/>
        </w:rPr>
      </w:pPr>
      <w:r>
        <w:rPr>
          <w:rFonts w:ascii="Arial" w:hAnsi="Arial" w:cs="Arial"/>
          <w:b/>
          <w:sz w:val="24"/>
          <w:szCs w:val="24"/>
        </w:rPr>
        <w:t>Salary:</w:t>
      </w:r>
      <w:r w:rsidR="00A266A3">
        <w:rPr>
          <w:rFonts w:ascii="Arial" w:hAnsi="Arial" w:cs="Arial"/>
          <w:b/>
          <w:sz w:val="24"/>
          <w:szCs w:val="24"/>
        </w:rPr>
        <w:tab/>
      </w:r>
      <w:r w:rsidR="008C015F" w:rsidRPr="008C015F">
        <w:rPr>
          <w:rFonts w:ascii="Arial" w:hAnsi="Arial" w:cs="Arial"/>
          <w:sz w:val="24"/>
          <w:szCs w:val="24"/>
        </w:rPr>
        <w:t>LC</w:t>
      </w:r>
      <w:r w:rsidR="00AF743D">
        <w:rPr>
          <w:rFonts w:ascii="Arial" w:hAnsi="Arial" w:cs="Arial"/>
          <w:sz w:val="24"/>
          <w:szCs w:val="24"/>
        </w:rPr>
        <w:t>3</w:t>
      </w:r>
      <w:r w:rsidR="008C015F" w:rsidRPr="008C015F">
        <w:rPr>
          <w:rFonts w:ascii="Arial" w:hAnsi="Arial" w:cs="Arial"/>
          <w:sz w:val="24"/>
          <w:szCs w:val="24"/>
        </w:rPr>
        <w:t xml:space="preserve"> SCP</w:t>
      </w:r>
      <w:r w:rsidR="008D5015">
        <w:rPr>
          <w:rFonts w:ascii="Arial" w:hAnsi="Arial" w:cs="Arial"/>
          <w:sz w:val="24"/>
          <w:szCs w:val="24"/>
        </w:rPr>
        <w:t xml:space="preserve"> </w:t>
      </w:r>
      <w:r w:rsidR="00C73EC7">
        <w:rPr>
          <w:rFonts w:ascii="Arial" w:hAnsi="Arial" w:cs="Arial"/>
          <w:sz w:val="24"/>
          <w:szCs w:val="24"/>
        </w:rPr>
        <w:t>4</w:t>
      </w:r>
      <w:r w:rsidR="00AF743D">
        <w:rPr>
          <w:rFonts w:ascii="Arial" w:hAnsi="Arial" w:cs="Arial"/>
          <w:sz w:val="24"/>
          <w:szCs w:val="24"/>
        </w:rPr>
        <w:t>2</w:t>
      </w:r>
      <w:r w:rsidR="00726442">
        <w:rPr>
          <w:rFonts w:ascii="Arial" w:hAnsi="Arial" w:cs="Arial"/>
          <w:sz w:val="24"/>
          <w:szCs w:val="24"/>
        </w:rPr>
        <w:t xml:space="preserve"> </w:t>
      </w:r>
      <w:r w:rsidR="00C73EC7">
        <w:rPr>
          <w:rFonts w:ascii="Arial" w:hAnsi="Arial" w:cs="Arial"/>
          <w:sz w:val="24"/>
          <w:szCs w:val="24"/>
        </w:rPr>
        <w:t>–</w:t>
      </w:r>
      <w:r w:rsidR="00726442">
        <w:rPr>
          <w:rFonts w:ascii="Arial" w:hAnsi="Arial" w:cs="Arial"/>
          <w:sz w:val="24"/>
          <w:szCs w:val="24"/>
        </w:rPr>
        <w:t xml:space="preserve"> </w:t>
      </w:r>
      <w:proofErr w:type="gramStart"/>
      <w:r w:rsidR="00C73EC7" w:rsidRPr="00AF743D">
        <w:rPr>
          <w:rFonts w:ascii="Arial" w:hAnsi="Arial" w:cs="Arial"/>
          <w:sz w:val="24"/>
          <w:szCs w:val="24"/>
        </w:rPr>
        <w:t>4</w:t>
      </w:r>
      <w:r w:rsidR="00AF743D" w:rsidRPr="00AF743D">
        <w:rPr>
          <w:rFonts w:ascii="Arial" w:hAnsi="Arial" w:cs="Arial"/>
          <w:sz w:val="24"/>
          <w:szCs w:val="24"/>
        </w:rPr>
        <w:t>5</w:t>
      </w:r>
      <w:r w:rsidR="009E7185" w:rsidRPr="00AF743D">
        <w:rPr>
          <w:rFonts w:ascii="Arial" w:hAnsi="Arial" w:cs="Arial"/>
          <w:sz w:val="24"/>
          <w:szCs w:val="24"/>
        </w:rPr>
        <w:t xml:space="preserve"> </w:t>
      </w:r>
      <w:r w:rsidR="008C015F" w:rsidRPr="00AF743D">
        <w:rPr>
          <w:rFonts w:ascii="Arial" w:hAnsi="Arial" w:cs="Arial"/>
          <w:sz w:val="24"/>
          <w:szCs w:val="24"/>
        </w:rPr>
        <w:t xml:space="preserve"> </w:t>
      </w:r>
      <w:r w:rsidR="00AF743D" w:rsidRPr="00AF743D">
        <w:rPr>
          <w:rFonts w:ascii="Arial" w:hAnsi="Arial"/>
          <w:sz w:val="24"/>
        </w:rPr>
        <w:t>£</w:t>
      </w:r>
      <w:proofErr w:type="gramEnd"/>
      <w:r w:rsidR="00AF743D" w:rsidRPr="00AF743D">
        <w:rPr>
          <w:rFonts w:ascii="Arial" w:hAnsi="Arial"/>
          <w:sz w:val="24"/>
        </w:rPr>
        <w:t xml:space="preserve">46,662-£50,074 </w:t>
      </w:r>
      <w:r w:rsidR="009E7185" w:rsidRPr="00726442">
        <w:rPr>
          <w:rFonts w:ascii="Arial" w:hAnsi="Arial" w:cs="Arial"/>
          <w:sz w:val="24"/>
          <w:szCs w:val="24"/>
        </w:rPr>
        <w:t>(depending on qualifications and experience)</w:t>
      </w:r>
    </w:p>
    <w:p w14:paraId="553A6B73" w14:textId="77777777" w:rsidR="009E7185" w:rsidRPr="009E7185" w:rsidRDefault="009E7185" w:rsidP="00BC6495">
      <w:pPr>
        <w:pStyle w:val="NoSpacing"/>
        <w:ind w:left="2268" w:hanging="2268"/>
        <w:rPr>
          <w:rFonts w:ascii="Arial" w:hAnsi="Arial" w:cs="Arial"/>
          <w:b/>
          <w:sz w:val="20"/>
          <w:szCs w:val="20"/>
        </w:rPr>
      </w:pPr>
    </w:p>
    <w:p w14:paraId="512EF37A" w14:textId="77777777" w:rsidR="00A4309C" w:rsidRPr="007D3435" w:rsidRDefault="00A4309C" w:rsidP="0084554F">
      <w:pPr>
        <w:pStyle w:val="NoSpacing"/>
        <w:rPr>
          <w:rFonts w:ascii="Arial" w:hAnsi="Arial" w:cs="Arial"/>
          <w:sz w:val="24"/>
          <w:szCs w:val="24"/>
        </w:rPr>
      </w:pPr>
    </w:p>
    <w:p w14:paraId="4B52BD4E" w14:textId="77777777" w:rsidR="00A4309C" w:rsidRDefault="00DD4242" w:rsidP="0084554F">
      <w:pPr>
        <w:pStyle w:val="NoSpacing"/>
        <w:rPr>
          <w:rFonts w:ascii="Arial" w:hAnsi="Arial" w:cs="Arial"/>
          <w:sz w:val="24"/>
          <w:szCs w:val="24"/>
        </w:rPr>
      </w:pPr>
      <w:r>
        <w:rPr>
          <w:rFonts w:ascii="Arial" w:hAnsi="Arial" w:cs="Arial"/>
          <w:b/>
          <w:sz w:val="24"/>
          <w:szCs w:val="24"/>
        </w:rPr>
        <w:t xml:space="preserve">Job </w:t>
      </w:r>
      <w:r w:rsidR="00A4309C">
        <w:rPr>
          <w:rFonts w:ascii="Arial" w:hAnsi="Arial" w:cs="Arial"/>
          <w:b/>
          <w:sz w:val="24"/>
          <w:szCs w:val="24"/>
        </w:rPr>
        <w:t>Purpose</w:t>
      </w:r>
    </w:p>
    <w:p w14:paraId="40352D7B" w14:textId="77777777" w:rsidR="00A4309C" w:rsidRDefault="00A4309C" w:rsidP="0084554F">
      <w:pPr>
        <w:pStyle w:val="NoSpacing"/>
        <w:rPr>
          <w:rFonts w:ascii="Arial" w:hAnsi="Arial" w:cs="Arial"/>
          <w:sz w:val="24"/>
          <w:szCs w:val="24"/>
        </w:rPr>
      </w:pPr>
    </w:p>
    <w:p w14:paraId="531EA0D9" w14:textId="027FB17F" w:rsidR="00001BDE" w:rsidRDefault="00E63D50" w:rsidP="00001BDE">
      <w:pPr>
        <w:pStyle w:val="NoSpacing"/>
        <w:rPr>
          <w:rFonts w:ascii="Arial" w:hAnsi="Arial" w:cs="Arial"/>
          <w:sz w:val="24"/>
          <w:szCs w:val="24"/>
        </w:rPr>
      </w:pPr>
      <w:r>
        <w:rPr>
          <w:rFonts w:ascii="Arial" w:hAnsi="Arial" w:cs="Arial"/>
          <w:sz w:val="24"/>
          <w:szCs w:val="24"/>
        </w:rPr>
        <w:t xml:space="preserve">The </w:t>
      </w:r>
      <w:r w:rsidR="002B1AFE">
        <w:rPr>
          <w:rFonts w:ascii="Arial" w:hAnsi="Arial" w:cs="Arial"/>
          <w:sz w:val="24"/>
          <w:szCs w:val="24"/>
        </w:rPr>
        <w:t xml:space="preserve">Town </w:t>
      </w:r>
      <w:r>
        <w:rPr>
          <w:rFonts w:ascii="Arial" w:hAnsi="Arial" w:cs="Arial"/>
          <w:sz w:val="24"/>
          <w:szCs w:val="24"/>
        </w:rPr>
        <w:t xml:space="preserve">Clerk and Responsible Finance Officer (RFO) to the Council will be the Proper Officer of the Council and as such is under a statutory duty to carry out all the functions and to serve or issue all the notifications, required by law of a local authority’s Proper Officer and to ensure that all provisions governing or affecting the running of the Council are observed.  The </w:t>
      </w:r>
      <w:r w:rsidR="002B1AFE">
        <w:rPr>
          <w:rFonts w:ascii="Arial" w:hAnsi="Arial" w:cs="Arial"/>
          <w:sz w:val="24"/>
          <w:szCs w:val="24"/>
        </w:rPr>
        <w:t xml:space="preserve">Town </w:t>
      </w:r>
      <w:r>
        <w:rPr>
          <w:rFonts w:ascii="Arial" w:hAnsi="Arial" w:cs="Arial"/>
          <w:sz w:val="24"/>
          <w:szCs w:val="24"/>
        </w:rPr>
        <w:t>Clerk will be totally responsible for ensuring the implementation of all instructions of the Council in connection with its function as a Local Authority.</w:t>
      </w:r>
    </w:p>
    <w:p w14:paraId="590D8484" w14:textId="77777777" w:rsidR="004802BC" w:rsidRDefault="004802BC" w:rsidP="00001BDE">
      <w:pPr>
        <w:pStyle w:val="NoSpacing"/>
        <w:rPr>
          <w:rFonts w:ascii="Arial" w:hAnsi="Arial" w:cs="Arial"/>
          <w:sz w:val="24"/>
          <w:szCs w:val="24"/>
        </w:rPr>
      </w:pPr>
    </w:p>
    <w:p w14:paraId="76A19411" w14:textId="63B8AFA1" w:rsidR="004802BC" w:rsidRDefault="004802BC" w:rsidP="00001BDE">
      <w:pPr>
        <w:pStyle w:val="NoSpacing"/>
        <w:rPr>
          <w:rFonts w:ascii="Arial" w:hAnsi="Arial" w:cs="Arial"/>
          <w:sz w:val="24"/>
          <w:szCs w:val="24"/>
        </w:rPr>
      </w:pPr>
      <w:r>
        <w:rPr>
          <w:rFonts w:ascii="Arial" w:hAnsi="Arial" w:cs="Arial"/>
          <w:sz w:val="24"/>
          <w:szCs w:val="24"/>
        </w:rPr>
        <w:t xml:space="preserve">The </w:t>
      </w:r>
      <w:r w:rsidR="002B1AFE">
        <w:rPr>
          <w:rFonts w:ascii="Arial" w:hAnsi="Arial" w:cs="Arial"/>
          <w:sz w:val="24"/>
          <w:szCs w:val="24"/>
        </w:rPr>
        <w:t xml:space="preserve">Town </w:t>
      </w:r>
      <w:r>
        <w:rPr>
          <w:rFonts w:ascii="Arial" w:hAnsi="Arial" w:cs="Arial"/>
          <w:sz w:val="24"/>
          <w:szCs w:val="24"/>
        </w:rPr>
        <w:t>Clerk is expected to advise the Council on</w:t>
      </w:r>
      <w:r w:rsidR="002A6BD9">
        <w:rPr>
          <w:rFonts w:ascii="Arial" w:hAnsi="Arial" w:cs="Arial"/>
          <w:sz w:val="24"/>
          <w:szCs w:val="24"/>
        </w:rPr>
        <w:t xml:space="preserve"> </w:t>
      </w:r>
      <w:r>
        <w:rPr>
          <w:rFonts w:ascii="Arial" w:hAnsi="Arial" w:cs="Arial"/>
          <w:sz w:val="24"/>
          <w:szCs w:val="24"/>
        </w:rPr>
        <w:t xml:space="preserve">and assist in the formation of, overall policies to be followed in respect of the Authority’s activities and in particular to provide the information required for making effective decisions.  The </w:t>
      </w:r>
      <w:r w:rsidR="002B1AFE">
        <w:rPr>
          <w:rFonts w:ascii="Arial" w:hAnsi="Arial" w:cs="Arial"/>
          <w:sz w:val="24"/>
          <w:szCs w:val="24"/>
        </w:rPr>
        <w:t xml:space="preserve">Town </w:t>
      </w:r>
      <w:r>
        <w:rPr>
          <w:rFonts w:ascii="Arial" w:hAnsi="Arial" w:cs="Arial"/>
          <w:sz w:val="24"/>
          <w:szCs w:val="24"/>
        </w:rPr>
        <w:t>Clerk will implement constructively, and subsequently monitor the effectiveness of all the Council’s decisions and policies.</w:t>
      </w:r>
    </w:p>
    <w:p w14:paraId="2FBA4165" w14:textId="77777777" w:rsidR="00E63D50" w:rsidRDefault="00E63D50" w:rsidP="00001BDE">
      <w:pPr>
        <w:pStyle w:val="NoSpacing"/>
        <w:rPr>
          <w:rFonts w:ascii="Arial" w:hAnsi="Arial" w:cs="Arial"/>
          <w:sz w:val="24"/>
          <w:szCs w:val="24"/>
        </w:rPr>
      </w:pPr>
    </w:p>
    <w:p w14:paraId="176B84DA" w14:textId="77777777" w:rsidR="00E63D50" w:rsidRDefault="00E63D50" w:rsidP="00001BDE">
      <w:pPr>
        <w:pStyle w:val="NoSpacing"/>
        <w:rPr>
          <w:rFonts w:ascii="Arial" w:hAnsi="Arial" w:cs="Arial"/>
          <w:sz w:val="24"/>
          <w:szCs w:val="24"/>
        </w:rPr>
      </w:pPr>
    </w:p>
    <w:p w14:paraId="12D46BC6" w14:textId="77777777" w:rsidR="00001BDE" w:rsidRDefault="00001BDE" w:rsidP="00001BDE">
      <w:pPr>
        <w:pStyle w:val="NoSpacing"/>
        <w:rPr>
          <w:rFonts w:ascii="Arial" w:hAnsi="Arial" w:cs="Arial"/>
          <w:sz w:val="24"/>
          <w:szCs w:val="24"/>
        </w:rPr>
      </w:pPr>
      <w:r>
        <w:rPr>
          <w:rFonts w:ascii="Arial" w:hAnsi="Arial" w:cs="Arial"/>
          <w:b/>
          <w:sz w:val="24"/>
          <w:szCs w:val="24"/>
        </w:rPr>
        <w:t>Main Duties</w:t>
      </w:r>
    </w:p>
    <w:p w14:paraId="7A3756D4" w14:textId="77777777" w:rsidR="00001BDE" w:rsidRDefault="00001BDE" w:rsidP="00001BDE">
      <w:pPr>
        <w:pStyle w:val="NoSpacing"/>
        <w:rPr>
          <w:rFonts w:ascii="Arial" w:hAnsi="Arial" w:cs="Arial"/>
          <w:sz w:val="24"/>
          <w:szCs w:val="24"/>
        </w:rPr>
      </w:pPr>
    </w:p>
    <w:p w14:paraId="380B034B" w14:textId="74196DA5" w:rsidR="005437A9" w:rsidRDefault="005437A9" w:rsidP="005437A9">
      <w:pPr>
        <w:pStyle w:val="NoSpacing"/>
        <w:numPr>
          <w:ilvl w:val="0"/>
          <w:numId w:val="2"/>
        </w:numPr>
        <w:spacing w:after="120"/>
        <w:ind w:left="567" w:hanging="567"/>
        <w:rPr>
          <w:rFonts w:ascii="Arial" w:hAnsi="Arial" w:cs="Arial"/>
          <w:sz w:val="24"/>
          <w:szCs w:val="24"/>
        </w:rPr>
      </w:pPr>
      <w:r>
        <w:rPr>
          <w:rFonts w:ascii="Arial" w:hAnsi="Arial" w:cs="Arial"/>
          <w:sz w:val="24"/>
          <w:szCs w:val="24"/>
        </w:rPr>
        <w:t xml:space="preserve">To build a team and effectively lead and motivate all Council employees.  To ensure that appropriate supervision, </w:t>
      </w:r>
      <w:proofErr w:type="gramStart"/>
      <w:r>
        <w:rPr>
          <w:rFonts w:ascii="Arial" w:hAnsi="Arial" w:cs="Arial"/>
          <w:sz w:val="24"/>
          <w:szCs w:val="24"/>
        </w:rPr>
        <w:t>instructions</w:t>
      </w:r>
      <w:proofErr w:type="gramEnd"/>
      <w:r>
        <w:rPr>
          <w:rFonts w:ascii="Arial" w:hAnsi="Arial" w:cs="Arial"/>
          <w:sz w:val="24"/>
          <w:szCs w:val="24"/>
        </w:rPr>
        <w:t xml:space="preserve"> and training </w:t>
      </w:r>
      <w:r w:rsidR="007331E0">
        <w:rPr>
          <w:rFonts w:ascii="Arial" w:hAnsi="Arial" w:cs="Arial"/>
          <w:sz w:val="24"/>
          <w:szCs w:val="24"/>
        </w:rPr>
        <w:t>is</w:t>
      </w:r>
      <w:r>
        <w:rPr>
          <w:rFonts w:ascii="Arial" w:hAnsi="Arial" w:cs="Arial"/>
          <w:sz w:val="24"/>
          <w:szCs w:val="24"/>
        </w:rPr>
        <w:t xml:space="preserve"> provided, delegating as necessary, and monitoring performance to ensure a high level of service delivery to the residents </w:t>
      </w:r>
      <w:r w:rsidR="007453C7">
        <w:rPr>
          <w:rFonts w:ascii="Arial" w:hAnsi="Arial" w:cs="Arial"/>
          <w:sz w:val="24"/>
          <w:szCs w:val="24"/>
        </w:rPr>
        <w:t xml:space="preserve">and businesses </w:t>
      </w:r>
      <w:r>
        <w:rPr>
          <w:rFonts w:ascii="Arial" w:hAnsi="Arial" w:cs="Arial"/>
          <w:sz w:val="24"/>
          <w:szCs w:val="24"/>
        </w:rPr>
        <w:t xml:space="preserve">of </w:t>
      </w:r>
      <w:r w:rsidR="007453C7">
        <w:rPr>
          <w:rFonts w:ascii="Arial" w:hAnsi="Arial" w:cs="Arial"/>
          <w:sz w:val="24"/>
          <w:szCs w:val="24"/>
        </w:rPr>
        <w:t xml:space="preserve">Wareham </w:t>
      </w:r>
      <w:r>
        <w:rPr>
          <w:rFonts w:ascii="Arial" w:hAnsi="Arial" w:cs="Arial"/>
          <w:sz w:val="24"/>
          <w:szCs w:val="24"/>
        </w:rPr>
        <w:t xml:space="preserve">and </w:t>
      </w:r>
      <w:r w:rsidR="007453C7">
        <w:rPr>
          <w:rFonts w:ascii="Arial" w:hAnsi="Arial" w:cs="Arial"/>
          <w:sz w:val="24"/>
          <w:szCs w:val="24"/>
        </w:rPr>
        <w:t xml:space="preserve">to its </w:t>
      </w:r>
      <w:r>
        <w:rPr>
          <w:rFonts w:ascii="Arial" w:hAnsi="Arial" w:cs="Arial"/>
          <w:sz w:val="24"/>
          <w:szCs w:val="24"/>
        </w:rPr>
        <w:t>visitors.</w:t>
      </w:r>
    </w:p>
    <w:p w14:paraId="64E8D5BB" w14:textId="67FC8889" w:rsidR="009E7185" w:rsidRPr="00C31702" w:rsidRDefault="005437A9" w:rsidP="00C31702">
      <w:pPr>
        <w:pStyle w:val="NoSpacing"/>
        <w:numPr>
          <w:ilvl w:val="0"/>
          <w:numId w:val="2"/>
        </w:numPr>
        <w:spacing w:after="120"/>
        <w:ind w:left="567" w:hanging="567"/>
        <w:rPr>
          <w:rFonts w:ascii="Arial" w:hAnsi="Arial" w:cs="Arial"/>
          <w:sz w:val="24"/>
          <w:szCs w:val="24"/>
        </w:rPr>
      </w:pPr>
      <w:r w:rsidRPr="007D3435">
        <w:rPr>
          <w:rFonts w:ascii="Arial" w:hAnsi="Arial" w:cs="Arial"/>
          <w:sz w:val="24"/>
          <w:szCs w:val="24"/>
        </w:rPr>
        <w:t>To advise the Council on the development and adoption of appropriate policies relating to conditions of employment, employee performance appraisal, job evaluation systems and disciplinary procedures.</w:t>
      </w:r>
    </w:p>
    <w:p w14:paraId="535C5BE5" w14:textId="7D80D50A" w:rsidR="005437A9" w:rsidRDefault="005437A9" w:rsidP="005437A9">
      <w:pPr>
        <w:pStyle w:val="NoSpacing"/>
        <w:numPr>
          <w:ilvl w:val="0"/>
          <w:numId w:val="2"/>
        </w:numPr>
        <w:spacing w:after="120"/>
        <w:ind w:left="567" w:hanging="567"/>
        <w:rPr>
          <w:rFonts w:ascii="Arial" w:hAnsi="Arial" w:cs="Arial"/>
          <w:sz w:val="24"/>
          <w:szCs w:val="24"/>
        </w:rPr>
      </w:pPr>
      <w:r>
        <w:rPr>
          <w:rFonts w:ascii="Arial" w:hAnsi="Arial" w:cs="Arial"/>
          <w:sz w:val="24"/>
          <w:szCs w:val="24"/>
        </w:rPr>
        <w:t>To attend evening meetings of the Council</w:t>
      </w:r>
      <w:r w:rsidR="007453C7">
        <w:rPr>
          <w:rFonts w:ascii="Arial" w:hAnsi="Arial" w:cs="Arial"/>
          <w:sz w:val="24"/>
          <w:szCs w:val="24"/>
        </w:rPr>
        <w:t xml:space="preserve"> and its</w:t>
      </w:r>
      <w:r>
        <w:rPr>
          <w:rFonts w:ascii="Arial" w:hAnsi="Arial" w:cs="Arial"/>
          <w:sz w:val="24"/>
          <w:szCs w:val="24"/>
        </w:rPr>
        <w:t xml:space="preserve"> Committees as required and occasionally at weekends to attend civic functions.  Time off in lieu will be available, by agreement with </w:t>
      </w:r>
      <w:r w:rsidR="007453C7">
        <w:rPr>
          <w:rFonts w:ascii="Arial" w:hAnsi="Arial" w:cs="Arial"/>
          <w:sz w:val="24"/>
          <w:szCs w:val="24"/>
        </w:rPr>
        <w:t xml:space="preserve">designated </w:t>
      </w:r>
      <w:r>
        <w:rPr>
          <w:rFonts w:ascii="Arial" w:hAnsi="Arial" w:cs="Arial"/>
          <w:sz w:val="24"/>
          <w:szCs w:val="24"/>
        </w:rPr>
        <w:t>Councillors, for additional hours worked.</w:t>
      </w:r>
    </w:p>
    <w:p w14:paraId="193E4ECA" w14:textId="40EDCD3A" w:rsidR="00001BDE" w:rsidRDefault="00935DBC" w:rsidP="00936EF3">
      <w:pPr>
        <w:pStyle w:val="NoSpacing"/>
        <w:numPr>
          <w:ilvl w:val="0"/>
          <w:numId w:val="2"/>
        </w:numPr>
        <w:spacing w:after="120"/>
        <w:ind w:left="567" w:hanging="567"/>
        <w:rPr>
          <w:rFonts w:ascii="Arial" w:hAnsi="Arial" w:cs="Arial"/>
          <w:sz w:val="24"/>
          <w:szCs w:val="24"/>
        </w:rPr>
      </w:pPr>
      <w:r>
        <w:rPr>
          <w:rFonts w:ascii="Arial" w:hAnsi="Arial" w:cs="Arial"/>
          <w:sz w:val="24"/>
          <w:szCs w:val="24"/>
        </w:rPr>
        <w:lastRenderedPageBreak/>
        <w:t>To ensure that agendas</w:t>
      </w:r>
      <w:r w:rsidR="005E4FE1">
        <w:rPr>
          <w:rFonts w:ascii="Arial" w:hAnsi="Arial" w:cs="Arial"/>
          <w:sz w:val="24"/>
          <w:szCs w:val="24"/>
        </w:rPr>
        <w:t xml:space="preserve"> and</w:t>
      </w:r>
      <w:r w:rsidR="007453C7">
        <w:rPr>
          <w:rFonts w:ascii="Arial" w:hAnsi="Arial" w:cs="Arial"/>
          <w:sz w:val="24"/>
          <w:szCs w:val="24"/>
        </w:rPr>
        <w:t xml:space="preserve"> draft</w:t>
      </w:r>
      <w:r>
        <w:rPr>
          <w:rFonts w:ascii="Arial" w:hAnsi="Arial" w:cs="Arial"/>
          <w:sz w:val="24"/>
          <w:szCs w:val="24"/>
        </w:rPr>
        <w:t xml:space="preserve"> minutes for approval by the appropriate Chairman and relevant reports for all meetings are prepared in a timely manner and to attend such meetings or delegate to another officer.</w:t>
      </w:r>
    </w:p>
    <w:p w14:paraId="066152C2" w14:textId="77777777" w:rsidR="00935DBC" w:rsidRDefault="00935DBC" w:rsidP="00E745C6">
      <w:pPr>
        <w:pStyle w:val="NoSpacing"/>
        <w:numPr>
          <w:ilvl w:val="0"/>
          <w:numId w:val="2"/>
        </w:numPr>
        <w:spacing w:after="120"/>
        <w:ind w:left="567" w:hanging="567"/>
        <w:rPr>
          <w:rFonts w:ascii="Arial" w:hAnsi="Arial" w:cs="Arial"/>
          <w:sz w:val="24"/>
          <w:szCs w:val="24"/>
        </w:rPr>
      </w:pPr>
      <w:r>
        <w:rPr>
          <w:rFonts w:ascii="Arial" w:hAnsi="Arial" w:cs="Arial"/>
          <w:sz w:val="24"/>
          <w:szCs w:val="24"/>
        </w:rPr>
        <w:t>To maintain up to date the Town Council’s Register of Assets, undertake periodic reviews and advise the Council on medium to long-term action.</w:t>
      </w:r>
    </w:p>
    <w:p w14:paraId="5EB098DE" w14:textId="77777777" w:rsidR="001F4CF5" w:rsidRDefault="00FD7994" w:rsidP="00E745C6">
      <w:pPr>
        <w:pStyle w:val="NoSpacing"/>
        <w:numPr>
          <w:ilvl w:val="0"/>
          <w:numId w:val="2"/>
        </w:numPr>
        <w:spacing w:after="120"/>
        <w:ind w:left="567" w:hanging="567"/>
        <w:rPr>
          <w:rFonts w:ascii="Arial" w:hAnsi="Arial" w:cs="Arial"/>
          <w:sz w:val="24"/>
          <w:szCs w:val="24"/>
        </w:rPr>
      </w:pPr>
      <w:r w:rsidRPr="001F4CF5">
        <w:rPr>
          <w:rFonts w:ascii="Arial" w:hAnsi="Arial" w:cs="Arial"/>
          <w:sz w:val="24"/>
          <w:szCs w:val="24"/>
        </w:rPr>
        <w:t xml:space="preserve">In liaison with the </w:t>
      </w:r>
      <w:r w:rsidR="005E4FE1">
        <w:rPr>
          <w:rFonts w:ascii="Arial" w:hAnsi="Arial" w:cs="Arial"/>
          <w:sz w:val="24"/>
          <w:szCs w:val="24"/>
        </w:rPr>
        <w:t>Finance Assistant</w:t>
      </w:r>
      <w:r w:rsidRPr="001F4CF5">
        <w:rPr>
          <w:rFonts w:ascii="Arial" w:hAnsi="Arial" w:cs="Arial"/>
          <w:sz w:val="24"/>
          <w:szCs w:val="24"/>
        </w:rPr>
        <w:t>, t</w:t>
      </w:r>
      <w:r w:rsidR="00935DBC" w:rsidRPr="001F4CF5">
        <w:rPr>
          <w:rFonts w:ascii="Arial" w:hAnsi="Arial" w:cs="Arial"/>
          <w:sz w:val="24"/>
          <w:szCs w:val="24"/>
        </w:rPr>
        <w:t xml:space="preserve">o ensure </w:t>
      </w:r>
      <w:r w:rsidRPr="001F4CF5">
        <w:rPr>
          <w:rFonts w:ascii="Arial" w:hAnsi="Arial" w:cs="Arial"/>
          <w:sz w:val="24"/>
          <w:szCs w:val="24"/>
        </w:rPr>
        <w:t xml:space="preserve">that such assets are properly and adequately </w:t>
      </w:r>
      <w:proofErr w:type="gramStart"/>
      <w:r w:rsidRPr="001F4CF5">
        <w:rPr>
          <w:rFonts w:ascii="Arial" w:hAnsi="Arial" w:cs="Arial"/>
          <w:sz w:val="24"/>
          <w:szCs w:val="24"/>
        </w:rPr>
        <w:t>insured</w:t>
      </w:r>
      <w:proofErr w:type="gramEnd"/>
      <w:r w:rsidRPr="001F4CF5">
        <w:rPr>
          <w:rFonts w:ascii="Arial" w:hAnsi="Arial" w:cs="Arial"/>
          <w:sz w:val="24"/>
          <w:szCs w:val="24"/>
        </w:rPr>
        <w:t xml:space="preserve"> and that cover is in place for public and other liabilities, reviewing annually and implementing or recommending changes to the Policy Resource &amp; Finance Committee</w:t>
      </w:r>
      <w:r w:rsidR="005E4FE1">
        <w:rPr>
          <w:rFonts w:ascii="Arial" w:hAnsi="Arial" w:cs="Arial"/>
          <w:sz w:val="24"/>
          <w:szCs w:val="24"/>
        </w:rPr>
        <w:t>.</w:t>
      </w:r>
    </w:p>
    <w:p w14:paraId="37E565EC" w14:textId="77777777" w:rsidR="005437A9" w:rsidRDefault="005437A9" w:rsidP="005437A9">
      <w:pPr>
        <w:pStyle w:val="NoSpacing"/>
        <w:numPr>
          <w:ilvl w:val="0"/>
          <w:numId w:val="2"/>
        </w:numPr>
        <w:spacing w:after="120"/>
        <w:ind w:left="567" w:hanging="567"/>
        <w:rPr>
          <w:rFonts w:ascii="Arial" w:hAnsi="Arial" w:cs="Arial"/>
          <w:sz w:val="24"/>
          <w:szCs w:val="24"/>
        </w:rPr>
      </w:pPr>
      <w:r>
        <w:rPr>
          <w:rFonts w:ascii="Arial" w:hAnsi="Arial" w:cs="Arial"/>
          <w:sz w:val="24"/>
          <w:szCs w:val="24"/>
        </w:rPr>
        <w:t xml:space="preserve">To receive correspondence and documents on behalf of the Town Council and to take advice </w:t>
      </w:r>
      <w:r w:rsidR="007453C7">
        <w:rPr>
          <w:rFonts w:ascii="Arial" w:hAnsi="Arial" w:cs="Arial"/>
          <w:sz w:val="24"/>
          <w:szCs w:val="24"/>
        </w:rPr>
        <w:t>and, if necessary,</w:t>
      </w:r>
      <w:r>
        <w:rPr>
          <w:rFonts w:ascii="Arial" w:hAnsi="Arial" w:cs="Arial"/>
          <w:sz w:val="24"/>
          <w:szCs w:val="24"/>
        </w:rPr>
        <w:t xml:space="preserve"> advise on the most appropriate actions required.</w:t>
      </w:r>
    </w:p>
    <w:p w14:paraId="7683F070" w14:textId="61097953" w:rsidR="005437A9" w:rsidRDefault="005437A9" w:rsidP="005437A9">
      <w:pPr>
        <w:pStyle w:val="NoSpacing"/>
        <w:numPr>
          <w:ilvl w:val="0"/>
          <w:numId w:val="2"/>
        </w:numPr>
        <w:spacing w:after="120"/>
        <w:ind w:left="567" w:hanging="567"/>
        <w:rPr>
          <w:rFonts w:ascii="Arial" w:hAnsi="Arial" w:cs="Arial"/>
          <w:sz w:val="24"/>
          <w:szCs w:val="24"/>
        </w:rPr>
      </w:pPr>
      <w:r>
        <w:rPr>
          <w:rFonts w:ascii="Arial" w:hAnsi="Arial" w:cs="Arial"/>
          <w:sz w:val="24"/>
          <w:szCs w:val="24"/>
        </w:rPr>
        <w:t>To ensure the maintenance and security of all the Council’s information and legal records, and to be the Responsible Officer under the Freedom of Information Act</w:t>
      </w:r>
      <w:r w:rsidR="007453C7">
        <w:rPr>
          <w:rFonts w:ascii="Arial" w:hAnsi="Arial" w:cs="Arial"/>
          <w:sz w:val="24"/>
          <w:szCs w:val="24"/>
        </w:rPr>
        <w:t xml:space="preserve"> and </w:t>
      </w:r>
      <w:r w:rsidR="00860FAF">
        <w:rPr>
          <w:rFonts w:ascii="Arial" w:hAnsi="Arial" w:cs="Arial"/>
          <w:sz w:val="24"/>
          <w:szCs w:val="24"/>
        </w:rPr>
        <w:t xml:space="preserve">General </w:t>
      </w:r>
      <w:r w:rsidR="007453C7">
        <w:rPr>
          <w:rFonts w:ascii="Arial" w:hAnsi="Arial" w:cs="Arial"/>
          <w:sz w:val="24"/>
          <w:szCs w:val="24"/>
        </w:rPr>
        <w:t xml:space="preserve">Data Protection </w:t>
      </w:r>
      <w:r w:rsidR="00860FAF">
        <w:rPr>
          <w:rFonts w:ascii="Arial" w:hAnsi="Arial" w:cs="Arial"/>
          <w:sz w:val="24"/>
          <w:szCs w:val="24"/>
        </w:rPr>
        <w:t>Regulation</w:t>
      </w:r>
      <w:r>
        <w:rPr>
          <w:rFonts w:ascii="Arial" w:hAnsi="Arial" w:cs="Arial"/>
          <w:sz w:val="24"/>
          <w:szCs w:val="24"/>
        </w:rPr>
        <w:t>.</w:t>
      </w:r>
    </w:p>
    <w:p w14:paraId="3EABF37F" w14:textId="77777777" w:rsidR="005437A9" w:rsidRDefault="005437A9" w:rsidP="005437A9">
      <w:pPr>
        <w:pStyle w:val="NoSpacing"/>
        <w:numPr>
          <w:ilvl w:val="0"/>
          <w:numId w:val="2"/>
        </w:numPr>
        <w:spacing w:after="120"/>
        <w:ind w:left="567" w:hanging="567"/>
        <w:rPr>
          <w:rFonts w:ascii="Arial" w:hAnsi="Arial" w:cs="Arial"/>
          <w:sz w:val="24"/>
          <w:szCs w:val="24"/>
        </w:rPr>
      </w:pPr>
      <w:r>
        <w:rPr>
          <w:rFonts w:ascii="Arial" w:hAnsi="Arial" w:cs="Arial"/>
          <w:sz w:val="24"/>
          <w:szCs w:val="24"/>
        </w:rPr>
        <w:t>To be aware of changes in legislation, statutory regulation and codes of practice and advise on the potential impact, consequences and actions required by the Town Council.</w:t>
      </w:r>
    </w:p>
    <w:p w14:paraId="65A91DE2" w14:textId="77777777" w:rsidR="005437A9" w:rsidRDefault="005437A9" w:rsidP="005437A9">
      <w:pPr>
        <w:pStyle w:val="NoSpacing"/>
        <w:numPr>
          <w:ilvl w:val="0"/>
          <w:numId w:val="2"/>
        </w:numPr>
        <w:spacing w:after="120"/>
        <w:ind w:left="567" w:hanging="567"/>
        <w:rPr>
          <w:rFonts w:ascii="Arial" w:hAnsi="Arial" w:cs="Arial"/>
          <w:sz w:val="24"/>
          <w:szCs w:val="24"/>
        </w:rPr>
      </w:pPr>
      <w:r>
        <w:rPr>
          <w:rFonts w:ascii="Arial" w:hAnsi="Arial" w:cs="Arial"/>
          <w:sz w:val="24"/>
          <w:szCs w:val="24"/>
        </w:rPr>
        <w:t xml:space="preserve">To ensure that the Council’s finances are properly and effectively </w:t>
      </w:r>
      <w:proofErr w:type="gramStart"/>
      <w:r>
        <w:rPr>
          <w:rFonts w:ascii="Arial" w:hAnsi="Arial" w:cs="Arial"/>
          <w:sz w:val="24"/>
          <w:szCs w:val="24"/>
        </w:rPr>
        <w:t>managed</w:t>
      </w:r>
      <w:proofErr w:type="gramEnd"/>
      <w:r>
        <w:rPr>
          <w:rFonts w:ascii="Arial" w:hAnsi="Arial" w:cs="Arial"/>
          <w:sz w:val="24"/>
          <w:szCs w:val="24"/>
        </w:rPr>
        <w:t xml:space="preserve"> and funds invested in accordance with Council policy to produce</w:t>
      </w:r>
      <w:r w:rsidR="007453C7">
        <w:rPr>
          <w:rFonts w:ascii="Arial" w:hAnsi="Arial" w:cs="Arial"/>
          <w:sz w:val="24"/>
          <w:szCs w:val="24"/>
        </w:rPr>
        <w:t xml:space="preserve"> and maintain</w:t>
      </w:r>
      <w:r>
        <w:rPr>
          <w:rFonts w:ascii="Arial" w:hAnsi="Arial" w:cs="Arial"/>
          <w:sz w:val="24"/>
          <w:szCs w:val="24"/>
        </w:rPr>
        <w:t xml:space="preserve"> the financial stability and viability of the Council.  </w:t>
      </w:r>
      <w:r w:rsidR="007453C7">
        <w:rPr>
          <w:rFonts w:ascii="Arial" w:hAnsi="Arial" w:cs="Arial"/>
          <w:sz w:val="24"/>
          <w:szCs w:val="24"/>
        </w:rPr>
        <w:t xml:space="preserve">Be </w:t>
      </w:r>
      <w:r>
        <w:rPr>
          <w:rFonts w:ascii="Arial" w:hAnsi="Arial" w:cs="Arial"/>
          <w:sz w:val="24"/>
          <w:szCs w:val="24"/>
        </w:rPr>
        <w:t>responsib</w:t>
      </w:r>
      <w:r w:rsidR="007453C7">
        <w:rPr>
          <w:rFonts w:ascii="Arial" w:hAnsi="Arial" w:cs="Arial"/>
          <w:sz w:val="24"/>
          <w:szCs w:val="24"/>
        </w:rPr>
        <w:t>le for</w:t>
      </w:r>
      <w:r>
        <w:rPr>
          <w:rFonts w:ascii="Arial" w:hAnsi="Arial" w:cs="Arial"/>
          <w:sz w:val="24"/>
          <w:szCs w:val="24"/>
        </w:rPr>
        <w:t xml:space="preserve"> </w:t>
      </w:r>
      <w:r w:rsidR="007453C7">
        <w:rPr>
          <w:rFonts w:ascii="Arial" w:hAnsi="Arial" w:cs="Arial"/>
          <w:sz w:val="24"/>
          <w:szCs w:val="24"/>
        </w:rPr>
        <w:t xml:space="preserve">maintaining </w:t>
      </w:r>
      <w:r>
        <w:rPr>
          <w:rFonts w:ascii="Arial" w:hAnsi="Arial" w:cs="Arial"/>
          <w:sz w:val="24"/>
          <w:szCs w:val="24"/>
        </w:rPr>
        <w:t xml:space="preserve">effective financial controls and systems to prevent fraud, </w:t>
      </w:r>
      <w:proofErr w:type="gramStart"/>
      <w:r>
        <w:rPr>
          <w:rFonts w:ascii="Arial" w:hAnsi="Arial" w:cs="Arial"/>
          <w:sz w:val="24"/>
          <w:szCs w:val="24"/>
        </w:rPr>
        <w:t>misappropriation</w:t>
      </w:r>
      <w:proofErr w:type="gramEnd"/>
      <w:r>
        <w:rPr>
          <w:rFonts w:ascii="Arial" w:hAnsi="Arial" w:cs="Arial"/>
          <w:sz w:val="24"/>
          <w:szCs w:val="24"/>
        </w:rPr>
        <w:t xml:space="preserve"> or waste of Council funds.</w:t>
      </w:r>
    </w:p>
    <w:p w14:paraId="23EC63A2" w14:textId="77777777" w:rsidR="005437A9" w:rsidRDefault="005437A9" w:rsidP="005437A9">
      <w:pPr>
        <w:pStyle w:val="NoSpacing"/>
        <w:numPr>
          <w:ilvl w:val="0"/>
          <w:numId w:val="2"/>
        </w:numPr>
        <w:spacing w:after="120"/>
        <w:ind w:left="567" w:hanging="567"/>
        <w:rPr>
          <w:rFonts w:ascii="Arial" w:hAnsi="Arial" w:cs="Arial"/>
          <w:sz w:val="24"/>
          <w:szCs w:val="24"/>
        </w:rPr>
      </w:pPr>
      <w:r>
        <w:rPr>
          <w:rFonts w:ascii="Arial" w:hAnsi="Arial" w:cs="Arial"/>
          <w:sz w:val="24"/>
          <w:szCs w:val="24"/>
        </w:rPr>
        <w:t>To ensure that the Finance Assistant monitors and balances the Council’s accounts and prep</w:t>
      </w:r>
      <w:r w:rsidR="007453C7">
        <w:rPr>
          <w:rFonts w:ascii="Arial" w:hAnsi="Arial" w:cs="Arial"/>
          <w:sz w:val="24"/>
          <w:szCs w:val="24"/>
        </w:rPr>
        <w:t xml:space="preserve">ares records for audit purposes, </w:t>
      </w:r>
      <w:r>
        <w:rPr>
          <w:rFonts w:ascii="Arial" w:hAnsi="Arial" w:cs="Arial"/>
          <w:sz w:val="24"/>
          <w:szCs w:val="24"/>
        </w:rPr>
        <w:t>VAT</w:t>
      </w:r>
      <w:r w:rsidR="007453C7">
        <w:rPr>
          <w:rFonts w:ascii="Arial" w:hAnsi="Arial" w:cs="Arial"/>
          <w:sz w:val="24"/>
          <w:szCs w:val="24"/>
        </w:rPr>
        <w:t xml:space="preserve"> and reports for Council and Committees</w:t>
      </w:r>
      <w:r>
        <w:rPr>
          <w:rFonts w:ascii="Arial" w:hAnsi="Arial" w:cs="Arial"/>
          <w:sz w:val="24"/>
          <w:szCs w:val="24"/>
        </w:rPr>
        <w:t>.</w:t>
      </w:r>
    </w:p>
    <w:p w14:paraId="3EB71358" w14:textId="77777777" w:rsidR="005437A9" w:rsidRDefault="005437A9" w:rsidP="005437A9">
      <w:pPr>
        <w:pStyle w:val="NoSpacing"/>
        <w:numPr>
          <w:ilvl w:val="0"/>
          <w:numId w:val="2"/>
        </w:numPr>
        <w:spacing w:after="120"/>
        <w:ind w:left="567" w:hanging="567"/>
        <w:rPr>
          <w:rFonts w:ascii="Arial" w:hAnsi="Arial" w:cs="Arial"/>
          <w:sz w:val="24"/>
          <w:szCs w:val="24"/>
        </w:rPr>
      </w:pPr>
      <w:r>
        <w:rPr>
          <w:rFonts w:ascii="Arial" w:hAnsi="Arial" w:cs="Arial"/>
          <w:sz w:val="24"/>
          <w:szCs w:val="24"/>
        </w:rPr>
        <w:t>To manage such</w:t>
      </w:r>
      <w:r>
        <w:rPr>
          <w:rFonts w:ascii="Arial" w:hAnsi="Arial" w:cs="Arial"/>
          <w:color w:val="FF0000"/>
          <w:sz w:val="24"/>
          <w:szCs w:val="24"/>
        </w:rPr>
        <w:t xml:space="preserve"> </w:t>
      </w:r>
      <w:r>
        <w:rPr>
          <w:rFonts w:ascii="Arial" w:hAnsi="Arial" w:cs="Arial"/>
          <w:sz w:val="24"/>
          <w:szCs w:val="24"/>
        </w:rPr>
        <w:t>projects as the Council may from time to time undertake.</w:t>
      </w:r>
    </w:p>
    <w:p w14:paraId="106DFA7A" w14:textId="77777777" w:rsidR="005437A9" w:rsidRDefault="005437A9" w:rsidP="005437A9">
      <w:pPr>
        <w:pStyle w:val="NoSpacing"/>
        <w:numPr>
          <w:ilvl w:val="0"/>
          <w:numId w:val="2"/>
        </w:numPr>
        <w:spacing w:after="120"/>
        <w:ind w:left="567" w:hanging="567"/>
        <w:rPr>
          <w:rFonts w:ascii="Arial" w:hAnsi="Arial" w:cs="Arial"/>
          <w:sz w:val="24"/>
          <w:szCs w:val="24"/>
        </w:rPr>
      </w:pPr>
      <w:r>
        <w:rPr>
          <w:rFonts w:ascii="Arial" w:hAnsi="Arial" w:cs="Arial"/>
          <w:sz w:val="24"/>
          <w:szCs w:val="24"/>
        </w:rPr>
        <w:t>To maintain a library of the various leases on which the Town Council is a signatory, liaising regularly with tenants as appropriate and undertaking rent reviews as required.</w:t>
      </w:r>
    </w:p>
    <w:p w14:paraId="662ED630" w14:textId="77777777" w:rsidR="005437A9" w:rsidRDefault="005437A9" w:rsidP="005437A9">
      <w:pPr>
        <w:pStyle w:val="NoSpacing"/>
        <w:numPr>
          <w:ilvl w:val="0"/>
          <w:numId w:val="2"/>
        </w:numPr>
        <w:spacing w:after="120"/>
        <w:ind w:left="567" w:hanging="567"/>
        <w:rPr>
          <w:rFonts w:ascii="Arial" w:hAnsi="Arial" w:cs="Arial"/>
          <w:sz w:val="24"/>
          <w:szCs w:val="24"/>
        </w:rPr>
      </w:pPr>
      <w:r>
        <w:rPr>
          <w:rFonts w:ascii="Arial" w:hAnsi="Arial" w:cs="Arial"/>
          <w:sz w:val="24"/>
          <w:szCs w:val="24"/>
        </w:rPr>
        <w:t xml:space="preserve">As RFO to provide professional advice to the Council, prepare the annual revenue, </w:t>
      </w:r>
      <w:proofErr w:type="gramStart"/>
      <w:r>
        <w:rPr>
          <w:rFonts w:ascii="Arial" w:hAnsi="Arial" w:cs="Arial"/>
          <w:sz w:val="24"/>
          <w:szCs w:val="24"/>
        </w:rPr>
        <w:t>expenditure</w:t>
      </w:r>
      <w:proofErr w:type="gramEnd"/>
      <w:r>
        <w:rPr>
          <w:rFonts w:ascii="Arial" w:hAnsi="Arial" w:cs="Arial"/>
          <w:sz w:val="24"/>
          <w:szCs w:val="24"/>
        </w:rPr>
        <w:t xml:space="preserve"> and capital budgets for submission to the Council and initiate forward planning, forecasting and general financial advice.</w:t>
      </w:r>
    </w:p>
    <w:p w14:paraId="2DDBCE4C" w14:textId="77777777" w:rsidR="005437A9" w:rsidRDefault="005437A9" w:rsidP="005437A9">
      <w:pPr>
        <w:pStyle w:val="NoSpacing"/>
        <w:numPr>
          <w:ilvl w:val="0"/>
          <w:numId w:val="2"/>
        </w:numPr>
        <w:spacing w:after="120"/>
        <w:ind w:left="567" w:hanging="567"/>
        <w:rPr>
          <w:rFonts w:ascii="Arial" w:hAnsi="Arial" w:cs="Arial"/>
          <w:sz w:val="24"/>
          <w:szCs w:val="24"/>
        </w:rPr>
      </w:pPr>
      <w:r>
        <w:rPr>
          <w:rFonts w:ascii="Arial" w:hAnsi="Arial" w:cs="Arial"/>
          <w:sz w:val="24"/>
          <w:szCs w:val="24"/>
        </w:rPr>
        <w:t xml:space="preserve">To review and keep up to date all of the Town Council’s legal, operational and management frameworks, including health and safety practices and risk assessments, codes of practice and procedures, and ensure the Council is managed in a lawful, efficient and </w:t>
      </w:r>
      <w:proofErr w:type="gramStart"/>
      <w:r>
        <w:rPr>
          <w:rFonts w:ascii="Arial" w:hAnsi="Arial" w:cs="Arial"/>
          <w:sz w:val="24"/>
          <w:szCs w:val="24"/>
        </w:rPr>
        <w:t>cost effective</w:t>
      </w:r>
      <w:proofErr w:type="gramEnd"/>
      <w:r>
        <w:rPr>
          <w:rFonts w:ascii="Arial" w:hAnsi="Arial" w:cs="Arial"/>
          <w:sz w:val="24"/>
          <w:szCs w:val="24"/>
        </w:rPr>
        <w:t xml:space="preserve"> manner.</w:t>
      </w:r>
    </w:p>
    <w:p w14:paraId="648611CC" w14:textId="77777777" w:rsidR="00FB626B" w:rsidRDefault="00FB626B" w:rsidP="00E745C6">
      <w:pPr>
        <w:pStyle w:val="NoSpacing"/>
        <w:numPr>
          <w:ilvl w:val="0"/>
          <w:numId w:val="2"/>
        </w:numPr>
        <w:spacing w:after="120"/>
        <w:ind w:left="567" w:hanging="567"/>
        <w:rPr>
          <w:rFonts w:ascii="Arial" w:hAnsi="Arial" w:cs="Arial"/>
          <w:sz w:val="24"/>
          <w:szCs w:val="24"/>
        </w:rPr>
      </w:pPr>
      <w:r>
        <w:rPr>
          <w:rFonts w:ascii="Arial" w:hAnsi="Arial" w:cs="Arial"/>
          <w:sz w:val="24"/>
          <w:szCs w:val="24"/>
        </w:rPr>
        <w:t xml:space="preserve">To identify and plan for future maintenance and replacement of and improvements to the Council’s property portfolio, </w:t>
      </w:r>
      <w:proofErr w:type="gramStart"/>
      <w:r>
        <w:rPr>
          <w:rFonts w:ascii="Arial" w:hAnsi="Arial" w:cs="Arial"/>
          <w:sz w:val="24"/>
          <w:szCs w:val="24"/>
        </w:rPr>
        <w:t>vehicles</w:t>
      </w:r>
      <w:proofErr w:type="gramEnd"/>
      <w:r>
        <w:rPr>
          <w:rFonts w:ascii="Arial" w:hAnsi="Arial" w:cs="Arial"/>
          <w:sz w:val="24"/>
          <w:szCs w:val="24"/>
        </w:rPr>
        <w:t xml:space="preserve"> and equipment in liaison with the </w:t>
      </w:r>
      <w:r w:rsidR="005E4FE1">
        <w:rPr>
          <w:rFonts w:ascii="Arial" w:hAnsi="Arial" w:cs="Arial"/>
          <w:sz w:val="24"/>
          <w:szCs w:val="24"/>
        </w:rPr>
        <w:t>Finance Assistant</w:t>
      </w:r>
      <w:r>
        <w:rPr>
          <w:rFonts w:ascii="Arial" w:hAnsi="Arial" w:cs="Arial"/>
          <w:sz w:val="24"/>
          <w:szCs w:val="24"/>
        </w:rPr>
        <w:t xml:space="preserve"> and to undertake regular tours of the Council’s area of responsibility to identify asset maintenance requirements and </w:t>
      </w:r>
      <w:r w:rsidR="00F33A76">
        <w:rPr>
          <w:rFonts w:ascii="Arial" w:hAnsi="Arial" w:cs="Arial"/>
          <w:sz w:val="24"/>
          <w:szCs w:val="24"/>
        </w:rPr>
        <w:t>any areas</w:t>
      </w:r>
      <w:r>
        <w:rPr>
          <w:rFonts w:ascii="Arial" w:hAnsi="Arial" w:cs="Arial"/>
          <w:sz w:val="24"/>
          <w:szCs w:val="24"/>
        </w:rPr>
        <w:t xml:space="preserve"> of the Town</w:t>
      </w:r>
      <w:r w:rsidR="00F33A76">
        <w:rPr>
          <w:rFonts w:ascii="Arial" w:hAnsi="Arial" w:cs="Arial"/>
          <w:sz w:val="24"/>
          <w:szCs w:val="24"/>
        </w:rPr>
        <w:t xml:space="preserve"> which may require attention</w:t>
      </w:r>
      <w:r>
        <w:rPr>
          <w:rFonts w:ascii="Arial" w:hAnsi="Arial" w:cs="Arial"/>
          <w:sz w:val="24"/>
          <w:szCs w:val="24"/>
        </w:rPr>
        <w:t>.</w:t>
      </w:r>
    </w:p>
    <w:p w14:paraId="0665B74C" w14:textId="77777777" w:rsidR="005437A9" w:rsidRDefault="005437A9" w:rsidP="005437A9">
      <w:pPr>
        <w:pStyle w:val="NoSpacing"/>
        <w:numPr>
          <w:ilvl w:val="0"/>
          <w:numId w:val="2"/>
        </w:numPr>
        <w:spacing w:after="120"/>
        <w:ind w:left="567" w:hanging="567"/>
        <w:rPr>
          <w:rFonts w:ascii="Arial" w:hAnsi="Arial" w:cs="Arial"/>
          <w:sz w:val="24"/>
          <w:szCs w:val="24"/>
        </w:rPr>
      </w:pPr>
      <w:r>
        <w:rPr>
          <w:rFonts w:ascii="Arial" w:hAnsi="Arial" w:cs="Arial"/>
          <w:sz w:val="24"/>
          <w:szCs w:val="24"/>
        </w:rPr>
        <w:t>To plan and assist in the organisation of civic functions and formal ceremonies.</w:t>
      </w:r>
    </w:p>
    <w:p w14:paraId="07359F93" w14:textId="5445BF7C" w:rsidR="005437A9" w:rsidRDefault="005437A9" w:rsidP="005437A9">
      <w:pPr>
        <w:pStyle w:val="NoSpacing"/>
        <w:numPr>
          <w:ilvl w:val="0"/>
          <w:numId w:val="2"/>
        </w:numPr>
        <w:spacing w:after="120"/>
        <w:ind w:left="567" w:hanging="567"/>
        <w:rPr>
          <w:rFonts w:ascii="Arial" w:hAnsi="Arial" w:cs="Arial"/>
          <w:sz w:val="24"/>
          <w:szCs w:val="24"/>
        </w:rPr>
      </w:pPr>
      <w:r>
        <w:rPr>
          <w:rFonts w:ascii="Arial" w:hAnsi="Arial" w:cs="Arial"/>
          <w:sz w:val="24"/>
          <w:szCs w:val="24"/>
        </w:rPr>
        <w:t>To support the activities of the Town Museum</w:t>
      </w:r>
      <w:r w:rsidR="00C73EC7">
        <w:rPr>
          <w:rFonts w:ascii="Arial" w:hAnsi="Arial" w:cs="Arial"/>
          <w:sz w:val="24"/>
          <w:szCs w:val="24"/>
        </w:rPr>
        <w:t>.</w:t>
      </w:r>
    </w:p>
    <w:p w14:paraId="2F379063" w14:textId="4380534C" w:rsidR="00BA5285" w:rsidRDefault="00BA5285" w:rsidP="00E745C6">
      <w:pPr>
        <w:pStyle w:val="NoSpacing"/>
        <w:numPr>
          <w:ilvl w:val="0"/>
          <w:numId w:val="2"/>
        </w:numPr>
        <w:spacing w:after="120"/>
        <w:ind w:left="567" w:hanging="567"/>
        <w:rPr>
          <w:rFonts w:ascii="Arial" w:hAnsi="Arial" w:cs="Arial"/>
          <w:sz w:val="24"/>
          <w:szCs w:val="24"/>
        </w:rPr>
      </w:pPr>
      <w:r>
        <w:rPr>
          <w:rFonts w:ascii="Arial" w:hAnsi="Arial" w:cs="Arial"/>
          <w:sz w:val="24"/>
          <w:szCs w:val="24"/>
        </w:rPr>
        <w:lastRenderedPageBreak/>
        <w:t>To act as the Council’</w:t>
      </w:r>
      <w:r w:rsidR="004940B1">
        <w:rPr>
          <w:rFonts w:ascii="Arial" w:hAnsi="Arial" w:cs="Arial"/>
          <w:sz w:val="24"/>
          <w:szCs w:val="24"/>
        </w:rPr>
        <w:t>s</w:t>
      </w:r>
      <w:r>
        <w:rPr>
          <w:rFonts w:ascii="Arial" w:hAnsi="Arial" w:cs="Arial"/>
          <w:sz w:val="24"/>
          <w:szCs w:val="24"/>
        </w:rPr>
        <w:t xml:space="preserve"> Public Relations Officer and to provide advice to Members on all public relations matters.  To ensure the Council’s website is current and provides quality and relevant information to the public.</w:t>
      </w:r>
    </w:p>
    <w:p w14:paraId="01AAF279" w14:textId="332A14A2" w:rsidR="00102D6F" w:rsidRDefault="00102D6F" w:rsidP="00E745C6">
      <w:pPr>
        <w:pStyle w:val="NoSpacing"/>
        <w:numPr>
          <w:ilvl w:val="0"/>
          <w:numId w:val="2"/>
        </w:numPr>
        <w:spacing w:after="120"/>
        <w:ind w:left="567" w:hanging="567"/>
        <w:rPr>
          <w:rFonts w:ascii="Arial" w:hAnsi="Arial" w:cs="Arial"/>
          <w:sz w:val="24"/>
          <w:szCs w:val="24"/>
        </w:rPr>
      </w:pPr>
      <w:r>
        <w:rPr>
          <w:rFonts w:ascii="Arial" w:hAnsi="Arial" w:cs="Arial"/>
          <w:sz w:val="24"/>
          <w:szCs w:val="24"/>
        </w:rPr>
        <w:t>To liaise with D</w:t>
      </w:r>
      <w:r w:rsidR="00C31702">
        <w:rPr>
          <w:rFonts w:ascii="Arial" w:hAnsi="Arial" w:cs="Arial"/>
          <w:sz w:val="24"/>
          <w:szCs w:val="24"/>
        </w:rPr>
        <w:t>orset</w:t>
      </w:r>
      <w:r>
        <w:rPr>
          <w:rFonts w:ascii="Arial" w:hAnsi="Arial" w:cs="Arial"/>
          <w:sz w:val="24"/>
          <w:szCs w:val="24"/>
        </w:rPr>
        <w:t xml:space="preserve"> Council </w:t>
      </w:r>
      <w:r w:rsidR="00C31702">
        <w:rPr>
          <w:rFonts w:ascii="Arial" w:hAnsi="Arial" w:cs="Arial"/>
          <w:sz w:val="24"/>
          <w:szCs w:val="24"/>
        </w:rPr>
        <w:t>M</w:t>
      </w:r>
      <w:r>
        <w:rPr>
          <w:rFonts w:ascii="Arial" w:hAnsi="Arial" w:cs="Arial"/>
          <w:sz w:val="24"/>
          <w:szCs w:val="24"/>
        </w:rPr>
        <w:t xml:space="preserve">embers and </w:t>
      </w:r>
      <w:r w:rsidR="00C31702">
        <w:rPr>
          <w:rFonts w:ascii="Arial" w:hAnsi="Arial" w:cs="Arial"/>
          <w:sz w:val="24"/>
          <w:szCs w:val="24"/>
        </w:rPr>
        <w:t>O</w:t>
      </w:r>
      <w:r>
        <w:rPr>
          <w:rFonts w:ascii="Arial" w:hAnsi="Arial" w:cs="Arial"/>
          <w:sz w:val="24"/>
          <w:szCs w:val="24"/>
        </w:rPr>
        <w:t>fficers as appropriate in the discharge of duties and act as a representative of the Council as required.</w:t>
      </w:r>
    </w:p>
    <w:p w14:paraId="1624AA88" w14:textId="77777777" w:rsidR="00B8516F" w:rsidRDefault="00B8516F" w:rsidP="00E745C6">
      <w:pPr>
        <w:pStyle w:val="NoSpacing"/>
        <w:numPr>
          <w:ilvl w:val="0"/>
          <w:numId w:val="2"/>
        </w:numPr>
        <w:spacing w:after="120"/>
        <w:ind w:left="567" w:hanging="567"/>
        <w:rPr>
          <w:rFonts w:ascii="Arial" w:hAnsi="Arial" w:cs="Arial"/>
          <w:sz w:val="24"/>
          <w:szCs w:val="24"/>
        </w:rPr>
      </w:pPr>
      <w:r>
        <w:rPr>
          <w:rFonts w:ascii="Arial" w:hAnsi="Arial" w:cs="Arial"/>
          <w:sz w:val="24"/>
          <w:szCs w:val="24"/>
        </w:rPr>
        <w:t>To maintain confidentiality at all times on matters deemed confidential by the Town Council.</w:t>
      </w:r>
    </w:p>
    <w:p w14:paraId="17AEDB15" w14:textId="77777777" w:rsidR="00C72085" w:rsidRDefault="00C72085" w:rsidP="00E745C6">
      <w:pPr>
        <w:pStyle w:val="NoSpacing"/>
        <w:numPr>
          <w:ilvl w:val="0"/>
          <w:numId w:val="2"/>
        </w:numPr>
        <w:spacing w:after="120"/>
        <w:ind w:left="567" w:hanging="567"/>
        <w:rPr>
          <w:rFonts w:ascii="Arial" w:hAnsi="Arial" w:cs="Arial"/>
          <w:sz w:val="24"/>
          <w:szCs w:val="24"/>
        </w:rPr>
      </w:pPr>
      <w:r>
        <w:rPr>
          <w:rFonts w:ascii="Arial" w:hAnsi="Arial" w:cs="Arial"/>
          <w:sz w:val="24"/>
          <w:szCs w:val="24"/>
        </w:rPr>
        <w:t>To undertake such other duties as may be required from time to time commensurate with the level of the post.</w:t>
      </w:r>
    </w:p>
    <w:p w14:paraId="2C4E9573" w14:textId="77777777" w:rsidR="00F6429A" w:rsidRDefault="00F6429A" w:rsidP="00A266A3">
      <w:pPr>
        <w:pStyle w:val="NoSpacing"/>
        <w:rPr>
          <w:rFonts w:ascii="Arial" w:hAnsi="Arial" w:cs="Arial"/>
          <w:sz w:val="24"/>
          <w:szCs w:val="24"/>
        </w:rPr>
      </w:pPr>
    </w:p>
    <w:p w14:paraId="74888329" w14:textId="2FB1517E" w:rsidR="00E469E1" w:rsidRPr="00CE1956" w:rsidRDefault="00E469E1" w:rsidP="0084554F">
      <w:pPr>
        <w:pStyle w:val="NoSpacing"/>
      </w:pPr>
    </w:p>
    <w:sectPr w:rsidR="00E469E1" w:rsidRPr="00CE1956" w:rsidSect="007115CF">
      <w:footerReference w:type="default" r:id="rId12"/>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8459" w14:textId="77777777" w:rsidR="00845BBB" w:rsidRDefault="00845BBB" w:rsidP="00E63B5B">
      <w:pPr>
        <w:spacing w:after="0" w:line="240" w:lineRule="auto"/>
      </w:pPr>
      <w:r>
        <w:separator/>
      </w:r>
    </w:p>
  </w:endnote>
  <w:endnote w:type="continuationSeparator" w:id="0">
    <w:p w14:paraId="31737459" w14:textId="77777777" w:rsidR="00845BBB" w:rsidRDefault="00845BBB" w:rsidP="00E6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5866"/>
      <w:docPartObj>
        <w:docPartGallery w:val="Page Numbers (Bottom of Page)"/>
        <w:docPartUnique/>
      </w:docPartObj>
    </w:sdtPr>
    <w:sdtEndPr/>
    <w:sdtContent>
      <w:sdt>
        <w:sdtPr>
          <w:id w:val="659049013"/>
          <w:docPartObj>
            <w:docPartGallery w:val="Page Numbers (Top of Page)"/>
            <w:docPartUnique/>
          </w:docPartObj>
        </w:sdtPr>
        <w:sdtEndPr/>
        <w:sdtContent>
          <w:p w14:paraId="6EBC9ECC" w14:textId="77777777" w:rsidR="00610905" w:rsidRDefault="00610905">
            <w:pPr>
              <w:pStyle w:val="Footer"/>
              <w:jc w:val="center"/>
            </w:pPr>
            <w:r>
              <w:t xml:space="preserve">Page </w:t>
            </w:r>
            <w:r w:rsidRPr="00542909">
              <w:rPr>
                <w:sz w:val="24"/>
                <w:szCs w:val="24"/>
              </w:rPr>
              <w:fldChar w:fldCharType="begin"/>
            </w:r>
            <w:r w:rsidRPr="00542909">
              <w:instrText xml:space="preserve"> PAGE </w:instrText>
            </w:r>
            <w:r w:rsidRPr="00542909">
              <w:rPr>
                <w:sz w:val="24"/>
                <w:szCs w:val="24"/>
              </w:rPr>
              <w:fldChar w:fldCharType="separate"/>
            </w:r>
            <w:r w:rsidR="009E7185" w:rsidRPr="00542909">
              <w:rPr>
                <w:noProof/>
              </w:rPr>
              <w:t>3</w:t>
            </w:r>
            <w:r w:rsidRPr="00542909">
              <w:rPr>
                <w:sz w:val="24"/>
                <w:szCs w:val="24"/>
              </w:rPr>
              <w:fldChar w:fldCharType="end"/>
            </w:r>
            <w:r w:rsidRPr="00542909">
              <w:t xml:space="preserve"> of </w:t>
            </w:r>
            <w:r w:rsidR="00D12964">
              <w:fldChar w:fldCharType="begin"/>
            </w:r>
            <w:r w:rsidR="00D12964">
              <w:instrText xml:space="preserve"> NUMPAGES  </w:instrText>
            </w:r>
            <w:r w:rsidR="00D12964">
              <w:fldChar w:fldCharType="separate"/>
            </w:r>
            <w:r w:rsidR="009E7185" w:rsidRPr="00542909">
              <w:rPr>
                <w:noProof/>
              </w:rPr>
              <w:t>3</w:t>
            </w:r>
            <w:r w:rsidR="00D12964">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F507" w14:textId="77777777" w:rsidR="00845BBB" w:rsidRDefault="00845BBB" w:rsidP="00E63B5B">
      <w:pPr>
        <w:spacing w:after="0" w:line="240" w:lineRule="auto"/>
      </w:pPr>
      <w:r>
        <w:separator/>
      </w:r>
    </w:p>
  </w:footnote>
  <w:footnote w:type="continuationSeparator" w:id="0">
    <w:p w14:paraId="39EDF409" w14:textId="77777777" w:rsidR="00845BBB" w:rsidRDefault="00845BBB" w:rsidP="00E63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5054"/>
    <w:multiLevelType w:val="hybridMultilevel"/>
    <w:tmpl w:val="B8FC3F2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0E6724"/>
    <w:multiLevelType w:val="hybridMultilevel"/>
    <w:tmpl w:val="596C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B0FF8"/>
    <w:multiLevelType w:val="hybridMultilevel"/>
    <w:tmpl w:val="8DBAB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AB08DD"/>
    <w:multiLevelType w:val="hybridMultilevel"/>
    <w:tmpl w:val="78CE0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975E3"/>
    <w:multiLevelType w:val="hybridMultilevel"/>
    <w:tmpl w:val="CC6E4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4133795">
    <w:abstractNumId w:val="2"/>
  </w:num>
  <w:num w:numId="2" w16cid:durableId="1599865951">
    <w:abstractNumId w:val="0"/>
  </w:num>
  <w:num w:numId="3" w16cid:durableId="244193030">
    <w:abstractNumId w:val="4"/>
  </w:num>
  <w:num w:numId="4" w16cid:durableId="1498956731">
    <w:abstractNumId w:val="3"/>
  </w:num>
  <w:num w:numId="5" w16cid:durableId="659122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A8"/>
    <w:rsid w:val="00001BDE"/>
    <w:rsid w:val="00010021"/>
    <w:rsid w:val="00010A91"/>
    <w:rsid w:val="00024DE9"/>
    <w:rsid w:val="000330AB"/>
    <w:rsid w:val="000A51A1"/>
    <w:rsid w:val="000C2F9E"/>
    <w:rsid w:val="000C5FFB"/>
    <w:rsid w:val="00102D6F"/>
    <w:rsid w:val="00140592"/>
    <w:rsid w:val="00140802"/>
    <w:rsid w:val="00185B46"/>
    <w:rsid w:val="001F4CF5"/>
    <w:rsid w:val="00224831"/>
    <w:rsid w:val="00245D1E"/>
    <w:rsid w:val="00273C23"/>
    <w:rsid w:val="00284DF6"/>
    <w:rsid w:val="002A6BD9"/>
    <w:rsid w:val="002B1AFE"/>
    <w:rsid w:val="002C0665"/>
    <w:rsid w:val="00311CB1"/>
    <w:rsid w:val="003166B0"/>
    <w:rsid w:val="0032633D"/>
    <w:rsid w:val="00330A71"/>
    <w:rsid w:val="00351025"/>
    <w:rsid w:val="0035164A"/>
    <w:rsid w:val="003711CB"/>
    <w:rsid w:val="00390A0F"/>
    <w:rsid w:val="003D0524"/>
    <w:rsid w:val="003E673E"/>
    <w:rsid w:val="00406906"/>
    <w:rsid w:val="004127F4"/>
    <w:rsid w:val="00432C0C"/>
    <w:rsid w:val="00455BED"/>
    <w:rsid w:val="00471C19"/>
    <w:rsid w:val="004802BC"/>
    <w:rsid w:val="004940B1"/>
    <w:rsid w:val="004C26B4"/>
    <w:rsid w:val="004E71E0"/>
    <w:rsid w:val="0052095B"/>
    <w:rsid w:val="005217E2"/>
    <w:rsid w:val="00542909"/>
    <w:rsid w:val="005437A9"/>
    <w:rsid w:val="00570811"/>
    <w:rsid w:val="00580D18"/>
    <w:rsid w:val="005865CA"/>
    <w:rsid w:val="005B3AF1"/>
    <w:rsid w:val="005B3B2C"/>
    <w:rsid w:val="005E4FE1"/>
    <w:rsid w:val="005F222E"/>
    <w:rsid w:val="005F793B"/>
    <w:rsid w:val="00610905"/>
    <w:rsid w:val="00670A5D"/>
    <w:rsid w:val="006B222B"/>
    <w:rsid w:val="007115CF"/>
    <w:rsid w:val="00726442"/>
    <w:rsid w:val="00731D87"/>
    <w:rsid w:val="007331E0"/>
    <w:rsid w:val="00737FE3"/>
    <w:rsid w:val="007453C7"/>
    <w:rsid w:val="007A6416"/>
    <w:rsid w:val="007C4BDA"/>
    <w:rsid w:val="007D3435"/>
    <w:rsid w:val="007E106F"/>
    <w:rsid w:val="007E3358"/>
    <w:rsid w:val="007F3CB2"/>
    <w:rsid w:val="007F5E6A"/>
    <w:rsid w:val="00804B75"/>
    <w:rsid w:val="008217DA"/>
    <w:rsid w:val="00844DF5"/>
    <w:rsid w:val="0084554F"/>
    <w:rsid w:val="00845BBB"/>
    <w:rsid w:val="00860FAF"/>
    <w:rsid w:val="008613F9"/>
    <w:rsid w:val="008673DD"/>
    <w:rsid w:val="00886A9F"/>
    <w:rsid w:val="008B6F16"/>
    <w:rsid w:val="008C015F"/>
    <w:rsid w:val="008D5015"/>
    <w:rsid w:val="008E521E"/>
    <w:rsid w:val="009034A8"/>
    <w:rsid w:val="00935DBC"/>
    <w:rsid w:val="00936EF3"/>
    <w:rsid w:val="009E15FC"/>
    <w:rsid w:val="009E7185"/>
    <w:rsid w:val="00A01DE7"/>
    <w:rsid w:val="00A266A3"/>
    <w:rsid w:val="00A35A9F"/>
    <w:rsid w:val="00A40EE2"/>
    <w:rsid w:val="00A4309C"/>
    <w:rsid w:val="00A64125"/>
    <w:rsid w:val="00AC3A3F"/>
    <w:rsid w:val="00AC66B4"/>
    <w:rsid w:val="00AE1252"/>
    <w:rsid w:val="00AF743D"/>
    <w:rsid w:val="00B27300"/>
    <w:rsid w:val="00B306BC"/>
    <w:rsid w:val="00B83419"/>
    <w:rsid w:val="00B8516F"/>
    <w:rsid w:val="00B85E20"/>
    <w:rsid w:val="00BA5285"/>
    <w:rsid w:val="00BA6B11"/>
    <w:rsid w:val="00BC6495"/>
    <w:rsid w:val="00C01877"/>
    <w:rsid w:val="00C07386"/>
    <w:rsid w:val="00C31702"/>
    <w:rsid w:val="00C72085"/>
    <w:rsid w:val="00C73EC7"/>
    <w:rsid w:val="00CA456B"/>
    <w:rsid w:val="00CE055A"/>
    <w:rsid w:val="00CE1956"/>
    <w:rsid w:val="00D12964"/>
    <w:rsid w:val="00D14EE8"/>
    <w:rsid w:val="00D84DBA"/>
    <w:rsid w:val="00DA6A16"/>
    <w:rsid w:val="00DC0E75"/>
    <w:rsid w:val="00DD4242"/>
    <w:rsid w:val="00DF040A"/>
    <w:rsid w:val="00E469E1"/>
    <w:rsid w:val="00E63B5B"/>
    <w:rsid w:val="00E63D50"/>
    <w:rsid w:val="00E745C6"/>
    <w:rsid w:val="00E91CE4"/>
    <w:rsid w:val="00EC4F30"/>
    <w:rsid w:val="00ED5A1D"/>
    <w:rsid w:val="00F33A76"/>
    <w:rsid w:val="00F3768D"/>
    <w:rsid w:val="00F6429A"/>
    <w:rsid w:val="00FA54D9"/>
    <w:rsid w:val="00FB626B"/>
    <w:rsid w:val="00FD7851"/>
    <w:rsid w:val="00FD7994"/>
    <w:rsid w:val="00FE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EB35"/>
  <w15:docId w15:val="{27874938-F89D-4AD0-9606-43250FE4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9E"/>
    <w:rPr>
      <w:rFonts w:ascii="Tahoma" w:hAnsi="Tahoma" w:cs="Tahoma"/>
      <w:sz w:val="16"/>
      <w:szCs w:val="16"/>
    </w:rPr>
  </w:style>
  <w:style w:type="table" w:styleId="TableGrid">
    <w:name w:val="Table Grid"/>
    <w:basedOn w:val="TableNormal"/>
    <w:uiPriority w:val="59"/>
    <w:rsid w:val="00CE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554F"/>
    <w:rPr>
      <w:color w:val="808080"/>
    </w:rPr>
  </w:style>
  <w:style w:type="paragraph" w:styleId="NoSpacing">
    <w:name w:val="No Spacing"/>
    <w:uiPriority w:val="1"/>
    <w:qFormat/>
    <w:rsid w:val="0084554F"/>
    <w:pPr>
      <w:spacing w:after="0" w:line="240" w:lineRule="auto"/>
    </w:pPr>
  </w:style>
  <w:style w:type="paragraph" w:styleId="Header">
    <w:name w:val="header"/>
    <w:basedOn w:val="Normal"/>
    <w:link w:val="HeaderChar"/>
    <w:uiPriority w:val="99"/>
    <w:unhideWhenUsed/>
    <w:rsid w:val="00E63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B"/>
  </w:style>
  <w:style w:type="paragraph" w:styleId="Footer">
    <w:name w:val="footer"/>
    <w:basedOn w:val="Normal"/>
    <w:link w:val="FooterChar"/>
    <w:uiPriority w:val="99"/>
    <w:unhideWhenUsed/>
    <w:rsid w:val="00E63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20&amp;%20Nicola\Documents\Shared%20Documents\Wareham%20TC%20docs\Job%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74D882153334B954EFF9E3F900F48" ma:contentTypeVersion="11" ma:contentTypeDescription="Create a new document." ma:contentTypeScope="" ma:versionID="b64058759714b83af3fe0a1c14d824e2">
  <xsd:schema xmlns:xsd="http://www.w3.org/2001/XMLSchema" xmlns:xs="http://www.w3.org/2001/XMLSchema" xmlns:p="http://schemas.microsoft.com/office/2006/metadata/properties" xmlns:ns2="7cf188f7-0ef7-47f1-9bcf-a62d8418cf36" xmlns:ns3="8ffdfcfa-d9b8-4ad3-9e8f-edf490326c39" targetNamespace="http://schemas.microsoft.com/office/2006/metadata/properties" ma:root="true" ma:fieldsID="32474083b7fde8dc8be8a1c1986debdd" ns2:_="" ns3:_="">
    <xsd:import namespace="7cf188f7-0ef7-47f1-9bcf-a62d8418cf36"/>
    <xsd:import namespace="8ffdfcfa-d9b8-4ad3-9e8f-edf490326c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188f7-0ef7-47f1-9bcf-a62d8418c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dfcfa-d9b8-4ad3-9e8f-edf490326c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0420C-1FD2-4CC7-AF2D-293E6021AF1A}">
  <ds:schemaRefs>
    <ds:schemaRef ds:uri="http://schemas.openxmlformats.org/officeDocument/2006/bibliography"/>
  </ds:schemaRefs>
</ds:datastoreItem>
</file>

<file path=customXml/itemProps2.xml><?xml version="1.0" encoding="utf-8"?>
<ds:datastoreItem xmlns:ds="http://schemas.openxmlformats.org/officeDocument/2006/customXml" ds:itemID="{5B8756C4-40F7-4482-B6E1-034F676FC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188f7-0ef7-47f1-9bcf-a62d8418cf36"/>
    <ds:schemaRef ds:uri="8ffdfcfa-d9b8-4ad3-9e8f-edf49032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45E8C-8DB1-44E8-BBB6-2D6F62912F39}">
  <ds:schemaRefs>
    <ds:schemaRef ds:uri="http://schemas.microsoft.com/sharepoint/v3/contenttype/forms"/>
  </ds:schemaRefs>
</ds:datastoreItem>
</file>

<file path=customXml/itemProps4.xml><?xml version="1.0" encoding="utf-8"?>
<ds:datastoreItem xmlns:ds="http://schemas.openxmlformats.org/officeDocument/2006/customXml" ds:itemID="{150394EC-D24F-403B-B592-2935B6198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Application Form</Template>
  <TotalTime>1</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&amp; Nicola</dc:creator>
  <cp:lastModifiedBy>Katherine Noble</cp:lastModifiedBy>
  <cp:revision>2</cp:revision>
  <cp:lastPrinted>2022-03-17T15:48:00Z</cp:lastPrinted>
  <dcterms:created xsi:type="dcterms:W3CDTF">2022-05-25T13:41:00Z</dcterms:created>
  <dcterms:modified xsi:type="dcterms:W3CDTF">2022-05-25T13:41:00Z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0x01010001674D882153334B954EFF9E3F900F48</vt:lpwstr>
  </property>
  <property fmtid="{D5CDD505-2E9C-101B-9397-08002B2CF9AE}" pid="3" name="Order">
    <vt:r8>2646600</vt:r8>
  </property>
</Properties>
</file>