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0B09D" w14:textId="3AC8EF9D" w:rsidR="00873317" w:rsidRDefault="00873317">
      <w:pPr>
        <w:rPr>
          <w:rFonts w:ascii="Arial" w:hAnsi="Arial" w:cs="Arial"/>
          <w:b/>
          <w:bCs/>
          <w:sz w:val="28"/>
          <w:szCs w:val="28"/>
        </w:rPr>
      </w:pPr>
    </w:p>
    <w:p w14:paraId="27B81F04" w14:textId="77777777" w:rsidR="00824B28" w:rsidRDefault="00824B28" w:rsidP="00824B28">
      <w:pPr>
        <w:jc w:val="right"/>
        <w:rPr>
          <w:rFonts w:ascii="Open Sans" w:hAnsi="Open Sans" w:cs="Open Sans"/>
          <w:b/>
          <w:bCs/>
          <w:color w:val="4472C4" w:themeColor="accent1"/>
          <w:sz w:val="56"/>
          <w:szCs w:val="56"/>
        </w:rPr>
      </w:pPr>
    </w:p>
    <w:p w14:paraId="499D3D2A" w14:textId="629C7818" w:rsidR="00824B28" w:rsidRPr="00824B28" w:rsidRDefault="00824B28" w:rsidP="00824B28">
      <w:pPr>
        <w:jc w:val="right"/>
        <w:rPr>
          <w:rFonts w:ascii="Open Sans" w:hAnsi="Open Sans" w:cs="Open Sans"/>
          <w:b/>
          <w:bCs/>
          <w:color w:val="4472C4" w:themeColor="accent1"/>
          <w:sz w:val="56"/>
          <w:szCs w:val="56"/>
        </w:rPr>
      </w:pPr>
      <w:r w:rsidRPr="00824B28">
        <w:rPr>
          <w:rFonts w:ascii="Open Sans" w:hAnsi="Open Sans" w:cs="Open Sans"/>
          <w:b/>
          <w:bCs/>
          <w:color w:val="4472C4" w:themeColor="accent1"/>
          <w:sz w:val="56"/>
          <w:szCs w:val="56"/>
        </w:rPr>
        <w:t>HEAD OF CULTURAL &amp; ECONOMIC SERVICES</w:t>
      </w:r>
    </w:p>
    <w:p w14:paraId="5074F03E" w14:textId="5697F874" w:rsidR="00824B28" w:rsidRPr="00824B28" w:rsidRDefault="00824B28" w:rsidP="00824B28">
      <w:pPr>
        <w:jc w:val="right"/>
        <w:rPr>
          <w:rFonts w:ascii="Open Sans" w:hAnsi="Open Sans" w:cs="Open Sans"/>
          <w:b/>
          <w:bCs/>
          <w:color w:val="FFC000" w:themeColor="accent4"/>
          <w:sz w:val="56"/>
          <w:szCs w:val="56"/>
        </w:rPr>
      </w:pPr>
      <w:r w:rsidRPr="00824B28">
        <w:rPr>
          <w:rFonts w:ascii="Open Sans" w:hAnsi="Open Sans" w:cs="Open Sans"/>
          <w:b/>
          <w:bCs/>
          <w:color w:val="FFC000" w:themeColor="accent4"/>
          <w:sz w:val="56"/>
          <w:szCs w:val="56"/>
        </w:rPr>
        <w:t>INFORMATION FOR APPLICANTS</w:t>
      </w:r>
      <w:r w:rsidRPr="00824B28">
        <w:rPr>
          <w:rFonts w:ascii="Open Sans" w:hAnsi="Open Sans" w:cs="Open Sans"/>
          <w:b/>
          <w:bCs/>
          <w:color w:val="FFC000" w:themeColor="accent4"/>
          <w:sz w:val="56"/>
          <w:szCs w:val="56"/>
        </w:rPr>
        <w:br/>
      </w:r>
    </w:p>
    <w:p w14:paraId="1F235F12" w14:textId="2B0302B8" w:rsidR="00824B28" w:rsidRDefault="00824B28">
      <w:pPr>
        <w:rPr>
          <w:rFonts w:ascii="Arial" w:hAnsi="Arial" w:cs="Arial"/>
          <w:b/>
          <w:bCs/>
          <w:sz w:val="28"/>
          <w:szCs w:val="28"/>
        </w:rPr>
      </w:pPr>
      <w:r>
        <w:rPr>
          <w:noProof/>
        </w:rPr>
        <w:drawing>
          <wp:inline distT="0" distB="0" distL="0" distR="0" wp14:anchorId="2D8C03C5" wp14:editId="02628791">
            <wp:extent cx="5731510" cy="3823970"/>
            <wp:effectExtent l="0" t="0" r="2540" b="5080"/>
            <wp:docPr id="6" name="Picture 6" descr="Promspicnic19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mspicnic19 1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1B731A55" w14:textId="29C5E3DB" w:rsidR="00824B28" w:rsidRDefault="00824B28">
      <w:pPr>
        <w:rPr>
          <w:rFonts w:ascii="Arial" w:hAnsi="Arial" w:cs="Arial"/>
          <w:b/>
          <w:bCs/>
          <w:sz w:val="28"/>
          <w:szCs w:val="28"/>
        </w:rPr>
      </w:pPr>
    </w:p>
    <w:p w14:paraId="27C30C25" w14:textId="77777777" w:rsidR="00824B28" w:rsidRDefault="00824B28">
      <w:pPr>
        <w:rPr>
          <w:rFonts w:ascii="Arial" w:hAnsi="Arial" w:cs="Arial"/>
          <w:b/>
          <w:bCs/>
          <w:sz w:val="28"/>
          <w:szCs w:val="28"/>
        </w:rPr>
      </w:pPr>
    </w:p>
    <w:p w14:paraId="7FE23533" w14:textId="241FE642" w:rsidR="00824B28" w:rsidRDefault="00824B28">
      <w:pPr>
        <w:rPr>
          <w:rFonts w:ascii="Arial" w:hAnsi="Arial" w:cs="Arial"/>
          <w:b/>
          <w:bCs/>
          <w:sz w:val="28"/>
          <w:szCs w:val="28"/>
        </w:rPr>
      </w:pPr>
    </w:p>
    <w:p w14:paraId="76D127D9" w14:textId="50F2A0AC" w:rsidR="00824B28" w:rsidRDefault="00824B28">
      <w:pPr>
        <w:rPr>
          <w:rFonts w:ascii="Arial" w:hAnsi="Arial" w:cs="Arial"/>
          <w:b/>
          <w:bCs/>
          <w:sz w:val="28"/>
          <w:szCs w:val="28"/>
        </w:rPr>
      </w:pPr>
    </w:p>
    <w:p w14:paraId="28B14455" w14:textId="74D3A272" w:rsidR="00A853C0" w:rsidRPr="00873317" w:rsidRDefault="00824B28">
      <w:pPr>
        <w:rPr>
          <w:rFonts w:ascii="Open Sans" w:hAnsi="Open Sans" w:cs="Open Sans"/>
          <w:b/>
          <w:bCs/>
          <w:color w:val="4472C4" w:themeColor="accent1"/>
          <w:sz w:val="28"/>
          <w:szCs w:val="28"/>
        </w:rPr>
      </w:pPr>
      <w:r>
        <w:rPr>
          <w:rFonts w:ascii="Open Sans" w:hAnsi="Open Sans" w:cs="Open Sans"/>
          <w:b/>
          <w:bCs/>
          <w:color w:val="4472C4" w:themeColor="accent1"/>
          <w:sz w:val="28"/>
          <w:szCs w:val="28"/>
        </w:rPr>
        <w:lastRenderedPageBreak/>
        <w:t>W</w:t>
      </w:r>
      <w:r w:rsidR="00462AF8" w:rsidRPr="00873317">
        <w:rPr>
          <w:rFonts w:ascii="Open Sans" w:hAnsi="Open Sans" w:cs="Open Sans"/>
          <w:b/>
          <w:bCs/>
          <w:color w:val="4472C4" w:themeColor="accent1"/>
          <w:sz w:val="28"/>
          <w:szCs w:val="28"/>
        </w:rPr>
        <w:t>elcome from the Town Clerk</w:t>
      </w:r>
    </w:p>
    <w:p w14:paraId="33E68CF9" w14:textId="77777777" w:rsidR="00824B28" w:rsidRDefault="00824B28" w:rsidP="00824B28">
      <w:pPr>
        <w:spacing w:after="0" w:line="240" w:lineRule="auto"/>
        <w:ind w:left="709"/>
        <w:jc w:val="right"/>
        <w:rPr>
          <w:rFonts w:ascii="Open Sans" w:eastAsia="Times New Roman" w:hAnsi="Open Sans" w:cs="Open Sans"/>
          <w:color w:val="000000"/>
          <w:kern w:val="28"/>
          <w:szCs w:val="24"/>
          <w14:cntxtAlts/>
        </w:rPr>
      </w:pPr>
    </w:p>
    <w:p w14:paraId="201D2B5B" w14:textId="4109E6C3" w:rsidR="00824B28" w:rsidRPr="00824B28" w:rsidRDefault="00824B28" w:rsidP="00824B28">
      <w:pPr>
        <w:spacing w:after="0" w:line="240" w:lineRule="auto"/>
        <w:ind w:left="709"/>
        <w:jc w:val="right"/>
        <w:rPr>
          <w:rFonts w:ascii="Open Sans" w:eastAsia="Times New Roman" w:hAnsi="Open Sans" w:cs="Open Sans"/>
          <w:color w:val="000000"/>
          <w:kern w:val="28"/>
          <w:szCs w:val="24"/>
          <w14:cntxtAlts/>
        </w:rPr>
      </w:pPr>
      <w:r w:rsidRPr="00824B28">
        <w:rPr>
          <w:rFonts w:ascii="Open Sans" w:eastAsia="Times New Roman" w:hAnsi="Open Sans" w:cs="Open Sans"/>
          <w:color w:val="000000"/>
          <w:kern w:val="28"/>
          <w:szCs w:val="24"/>
          <w14:cntxtAlts/>
        </w:rPr>
        <w:t xml:space="preserve">Town Clerk </w:t>
      </w:r>
    </w:p>
    <w:p w14:paraId="1A14F95C" w14:textId="77777777" w:rsidR="00824B28" w:rsidRPr="00824B28" w:rsidRDefault="00824B28" w:rsidP="00824B28">
      <w:pPr>
        <w:spacing w:after="0" w:line="240" w:lineRule="auto"/>
        <w:ind w:left="709"/>
        <w:jc w:val="right"/>
        <w:rPr>
          <w:rFonts w:ascii="Open Sans" w:eastAsia="Times New Roman" w:hAnsi="Open Sans" w:cs="Open Sans"/>
          <w:color w:val="000000"/>
          <w:kern w:val="28"/>
          <w:szCs w:val="24"/>
          <w14:cntxtAlts/>
        </w:rPr>
      </w:pPr>
      <w:r w:rsidRPr="00824B28">
        <w:rPr>
          <w:rFonts w:ascii="Open Sans" w:eastAsia="Times New Roman" w:hAnsi="Open Sans" w:cs="Open Sans"/>
          <w:color w:val="000000"/>
          <w:kern w:val="28"/>
          <w:szCs w:val="24"/>
          <w14:cntxtAlts/>
        </w:rPr>
        <w:t>Leighton-Linslade Town Council</w:t>
      </w:r>
    </w:p>
    <w:p w14:paraId="31AEF3D9" w14:textId="77777777" w:rsidR="00824B28" w:rsidRPr="00824B28" w:rsidRDefault="00824B28" w:rsidP="00824B28">
      <w:pPr>
        <w:spacing w:after="0" w:line="240" w:lineRule="auto"/>
        <w:ind w:left="709"/>
        <w:jc w:val="right"/>
        <w:rPr>
          <w:rFonts w:ascii="Open Sans" w:eastAsia="Times New Roman" w:hAnsi="Open Sans" w:cs="Open Sans"/>
          <w:color w:val="000000"/>
          <w:kern w:val="28"/>
          <w:szCs w:val="24"/>
          <w14:cntxtAlts/>
        </w:rPr>
      </w:pPr>
      <w:r w:rsidRPr="00824B28">
        <w:rPr>
          <w:rFonts w:ascii="Open Sans" w:eastAsia="Times New Roman" w:hAnsi="Open Sans" w:cs="Open Sans"/>
          <w:color w:val="000000"/>
          <w:kern w:val="28"/>
          <w:szCs w:val="24"/>
          <w14:cntxtAlts/>
        </w:rPr>
        <w:t>The White House</w:t>
      </w:r>
    </w:p>
    <w:p w14:paraId="1FCD92DE" w14:textId="77777777" w:rsidR="00824B28" w:rsidRPr="00824B28" w:rsidRDefault="00824B28" w:rsidP="00824B28">
      <w:pPr>
        <w:spacing w:after="0" w:line="240" w:lineRule="auto"/>
        <w:ind w:left="709"/>
        <w:jc w:val="right"/>
        <w:rPr>
          <w:rFonts w:ascii="Open Sans" w:eastAsia="Times New Roman" w:hAnsi="Open Sans" w:cs="Open Sans"/>
          <w:color w:val="000000"/>
          <w:kern w:val="28"/>
          <w:szCs w:val="24"/>
          <w14:cntxtAlts/>
        </w:rPr>
      </w:pPr>
      <w:proofErr w:type="spellStart"/>
      <w:r w:rsidRPr="00824B28">
        <w:rPr>
          <w:rFonts w:ascii="Open Sans" w:eastAsia="Times New Roman" w:hAnsi="Open Sans" w:cs="Open Sans"/>
          <w:color w:val="000000"/>
          <w:kern w:val="28"/>
          <w:szCs w:val="24"/>
          <w14:cntxtAlts/>
        </w:rPr>
        <w:t>Hockliffe</w:t>
      </w:r>
      <w:proofErr w:type="spellEnd"/>
      <w:r w:rsidRPr="00824B28">
        <w:rPr>
          <w:rFonts w:ascii="Open Sans" w:eastAsia="Times New Roman" w:hAnsi="Open Sans" w:cs="Open Sans"/>
          <w:color w:val="000000"/>
          <w:kern w:val="28"/>
          <w:szCs w:val="24"/>
          <w14:cntxtAlts/>
        </w:rPr>
        <w:t xml:space="preserve"> Street</w:t>
      </w:r>
    </w:p>
    <w:p w14:paraId="2C88099E" w14:textId="77777777" w:rsidR="00824B28" w:rsidRPr="00824B28" w:rsidRDefault="00824B28" w:rsidP="00824B28">
      <w:pPr>
        <w:spacing w:after="0" w:line="240" w:lineRule="auto"/>
        <w:ind w:left="709"/>
        <w:jc w:val="right"/>
        <w:rPr>
          <w:rFonts w:ascii="Open Sans" w:eastAsia="Times New Roman" w:hAnsi="Open Sans" w:cs="Open Sans"/>
          <w:color w:val="000000"/>
          <w:kern w:val="28"/>
          <w:szCs w:val="24"/>
          <w14:cntxtAlts/>
        </w:rPr>
      </w:pPr>
      <w:r w:rsidRPr="00824B28">
        <w:rPr>
          <w:rFonts w:ascii="Open Sans" w:eastAsia="Times New Roman" w:hAnsi="Open Sans" w:cs="Open Sans"/>
          <w:color w:val="000000"/>
          <w:kern w:val="28"/>
          <w:szCs w:val="24"/>
          <w14:cntxtAlts/>
        </w:rPr>
        <w:t>Leighton Buzzard</w:t>
      </w:r>
    </w:p>
    <w:p w14:paraId="79E5CA5C" w14:textId="77777777" w:rsidR="00824B28" w:rsidRPr="00824B28" w:rsidRDefault="00824B28" w:rsidP="00824B28">
      <w:pPr>
        <w:spacing w:after="0" w:line="240" w:lineRule="auto"/>
        <w:ind w:left="709"/>
        <w:jc w:val="right"/>
        <w:rPr>
          <w:rFonts w:ascii="Open Sans" w:eastAsia="Times New Roman" w:hAnsi="Open Sans" w:cs="Open Sans"/>
          <w:color w:val="000000"/>
          <w:kern w:val="28"/>
          <w:szCs w:val="24"/>
          <w14:cntxtAlts/>
        </w:rPr>
      </w:pPr>
      <w:r w:rsidRPr="00824B28">
        <w:rPr>
          <w:rFonts w:ascii="Open Sans" w:eastAsia="Times New Roman" w:hAnsi="Open Sans" w:cs="Open Sans"/>
          <w:color w:val="000000"/>
          <w:kern w:val="28"/>
          <w:szCs w:val="24"/>
          <w14:cntxtAlts/>
        </w:rPr>
        <w:t>Bedfordshire</w:t>
      </w:r>
    </w:p>
    <w:p w14:paraId="7F913510" w14:textId="2EBB06E6" w:rsidR="00824B28" w:rsidRDefault="00824B28" w:rsidP="00824B28">
      <w:pPr>
        <w:spacing w:after="0" w:line="240" w:lineRule="auto"/>
        <w:ind w:left="709"/>
        <w:jc w:val="right"/>
        <w:rPr>
          <w:rFonts w:ascii="Open Sans" w:eastAsia="Times New Roman" w:hAnsi="Open Sans" w:cs="Open Sans"/>
          <w:color w:val="000000"/>
          <w:kern w:val="28"/>
          <w:szCs w:val="24"/>
          <w14:cntxtAlts/>
        </w:rPr>
      </w:pPr>
      <w:r w:rsidRPr="00824B28">
        <w:rPr>
          <w:rFonts w:ascii="Open Sans" w:eastAsia="Times New Roman" w:hAnsi="Open Sans" w:cs="Open Sans"/>
          <w:color w:val="000000"/>
          <w:kern w:val="28"/>
          <w:szCs w:val="24"/>
          <w14:cntxtAlts/>
        </w:rPr>
        <w:t>LU7 1HD</w:t>
      </w:r>
    </w:p>
    <w:p w14:paraId="5804623F" w14:textId="3B39E9AC" w:rsidR="00824B28" w:rsidRDefault="00824B28" w:rsidP="00824B28">
      <w:pPr>
        <w:spacing w:after="0" w:line="240" w:lineRule="auto"/>
        <w:ind w:left="709"/>
        <w:jc w:val="right"/>
        <w:rPr>
          <w:rFonts w:ascii="Open Sans" w:eastAsia="Times New Roman" w:hAnsi="Open Sans" w:cs="Open Sans"/>
          <w:color w:val="000000"/>
          <w:kern w:val="28"/>
          <w:szCs w:val="24"/>
          <w14:cntxtAlts/>
        </w:rPr>
      </w:pPr>
    </w:p>
    <w:p w14:paraId="37C63CB5" w14:textId="52FA872C" w:rsidR="00824B28" w:rsidRPr="00824B28" w:rsidRDefault="00824B28" w:rsidP="00824B28">
      <w:pPr>
        <w:spacing w:after="0" w:line="240" w:lineRule="auto"/>
        <w:ind w:left="709"/>
        <w:jc w:val="right"/>
        <w:rPr>
          <w:rFonts w:ascii="Open Sans" w:eastAsia="Times New Roman" w:hAnsi="Open Sans" w:cs="Open Sans"/>
          <w:color w:val="000000"/>
          <w:kern w:val="28"/>
          <w:szCs w:val="24"/>
          <w14:cntxtAlts/>
        </w:rPr>
      </w:pPr>
      <w:r>
        <w:rPr>
          <w:rFonts w:ascii="Open Sans" w:eastAsia="Times New Roman" w:hAnsi="Open Sans" w:cs="Open Sans"/>
          <w:color w:val="000000"/>
          <w:kern w:val="28"/>
          <w:szCs w:val="24"/>
          <w14:cntxtAlts/>
        </w:rPr>
        <w:t>May 2022</w:t>
      </w:r>
    </w:p>
    <w:p w14:paraId="3943F0E7" w14:textId="77777777" w:rsidR="00873317" w:rsidRDefault="00873317">
      <w:pPr>
        <w:rPr>
          <w:rFonts w:ascii="Open Sans" w:hAnsi="Open Sans" w:cs="Open Sans"/>
        </w:rPr>
      </w:pPr>
    </w:p>
    <w:p w14:paraId="43469F19" w14:textId="7E270050" w:rsidR="00462AF8" w:rsidRPr="00873317" w:rsidRDefault="00462AF8">
      <w:pPr>
        <w:rPr>
          <w:rFonts w:ascii="Open Sans" w:hAnsi="Open Sans" w:cs="Open Sans"/>
        </w:rPr>
      </w:pPr>
      <w:r w:rsidRPr="00873317">
        <w:rPr>
          <w:rFonts w:ascii="Open Sans" w:hAnsi="Open Sans" w:cs="Open Sans"/>
        </w:rPr>
        <w:t>Dear Colleague</w:t>
      </w:r>
    </w:p>
    <w:p w14:paraId="2EBFBB7A" w14:textId="7B563B1E" w:rsidR="00873317" w:rsidRPr="00873317" w:rsidRDefault="00462AF8">
      <w:pPr>
        <w:rPr>
          <w:rFonts w:ascii="Open Sans" w:hAnsi="Open Sans" w:cs="Open Sans"/>
          <w:b/>
          <w:bCs/>
          <w:color w:val="FFC000" w:themeColor="accent4"/>
        </w:rPr>
      </w:pPr>
      <w:r w:rsidRPr="00873317">
        <w:rPr>
          <w:rFonts w:ascii="Open Sans" w:hAnsi="Open Sans" w:cs="Open Sans"/>
          <w:b/>
          <w:bCs/>
          <w:color w:val="FFC000" w:themeColor="accent4"/>
        </w:rPr>
        <w:t>Welcome to Leighton-Linslade Town Council</w:t>
      </w:r>
      <w:r w:rsidR="00824B28">
        <w:rPr>
          <w:rFonts w:ascii="Open Sans" w:hAnsi="Open Sans" w:cs="Open Sans"/>
          <w:b/>
          <w:bCs/>
          <w:color w:val="FFC000" w:themeColor="accent4"/>
        </w:rPr>
        <w:t xml:space="preserve"> | </w:t>
      </w:r>
      <w:r w:rsidR="00873317" w:rsidRPr="00873317">
        <w:rPr>
          <w:rFonts w:ascii="Open Sans" w:hAnsi="Open Sans" w:cs="Open Sans"/>
          <w:b/>
          <w:bCs/>
          <w:color w:val="FFC000" w:themeColor="accent4"/>
        </w:rPr>
        <w:t>A community to be proud of</w:t>
      </w:r>
    </w:p>
    <w:p w14:paraId="70C84129" w14:textId="7CBA730F" w:rsidR="00462AF8" w:rsidRPr="00873317" w:rsidRDefault="00462AF8">
      <w:pPr>
        <w:rPr>
          <w:rFonts w:ascii="Open Sans" w:hAnsi="Open Sans" w:cs="Open Sans"/>
        </w:rPr>
      </w:pPr>
      <w:r w:rsidRPr="00873317">
        <w:rPr>
          <w:rFonts w:ascii="Open Sans" w:hAnsi="Open Sans" w:cs="Open Sans"/>
        </w:rPr>
        <w:t xml:space="preserve">Thank you for your interest in becoming our new Head of Cultural &amp; Economic Services.  I am thrilled to have the opportunity to share with you our plans for our community and tell you a little more about how you can make a difference.  </w:t>
      </w:r>
    </w:p>
    <w:p w14:paraId="17DCFF9C" w14:textId="39DFEFFC" w:rsidR="00462AF8" w:rsidRPr="00873317" w:rsidRDefault="00462AF8">
      <w:pPr>
        <w:rPr>
          <w:rFonts w:ascii="Open Sans" w:hAnsi="Open Sans" w:cs="Open Sans"/>
        </w:rPr>
      </w:pPr>
      <w:r w:rsidRPr="00873317">
        <w:rPr>
          <w:rFonts w:ascii="Open Sans" w:hAnsi="Open Sans" w:cs="Open Sans"/>
        </w:rPr>
        <w:t xml:space="preserve">We are less than an hour from London, bordering the Chilterns Area of Outstanding Natural Beauty.  We have a thriving town centre and a </w:t>
      </w:r>
      <w:proofErr w:type="gramStart"/>
      <w:r w:rsidRPr="00873317">
        <w:rPr>
          <w:rFonts w:ascii="Open Sans" w:hAnsi="Open Sans" w:cs="Open Sans"/>
        </w:rPr>
        <w:t>1000 year</w:t>
      </w:r>
      <w:r w:rsidR="00873317">
        <w:rPr>
          <w:rFonts w:ascii="Open Sans" w:hAnsi="Open Sans" w:cs="Open Sans"/>
        </w:rPr>
        <w:t>-</w:t>
      </w:r>
      <w:r w:rsidRPr="00873317">
        <w:rPr>
          <w:rFonts w:ascii="Open Sans" w:hAnsi="Open Sans" w:cs="Open Sans"/>
        </w:rPr>
        <w:t>old</w:t>
      </w:r>
      <w:proofErr w:type="gramEnd"/>
      <w:r w:rsidRPr="00873317">
        <w:rPr>
          <w:rFonts w:ascii="Open Sans" w:hAnsi="Open Sans" w:cs="Open Sans"/>
        </w:rPr>
        <w:t xml:space="preserve"> market as well as many independent shops, cafés, bars and restaurants.  Our proximity to the Grand Union Canal and the River Ouzel gives us a waterside feel that </w:t>
      </w:r>
      <w:r w:rsidR="007F5F1F">
        <w:rPr>
          <w:rFonts w:ascii="Open Sans" w:hAnsi="Open Sans" w:cs="Open Sans"/>
        </w:rPr>
        <w:t>enhances the environment</w:t>
      </w:r>
      <w:r w:rsidRPr="00873317">
        <w:rPr>
          <w:rFonts w:ascii="Open Sans" w:hAnsi="Open Sans" w:cs="Open Sans"/>
        </w:rPr>
        <w:t xml:space="preserve">.  </w:t>
      </w:r>
      <w:r w:rsidR="007D32FC" w:rsidRPr="00873317">
        <w:rPr>
          <w:rFonts w:ascii="Open Sans" w:hAnsi="Open Sans" w:cs="Open Sans"/>
        </w:rPr>
        <w:t xml:space="preserve">Our population is 45,000 and growing, and along with it our role as a Town Council.  </w:t>
      </w:r>
    </w:p>
    <w:p w14:paraId="7F9F1E22" w14:textId="18DE4F6C" w:rsidR="00EB0767" w:rsidRPr="00873317" w:rsidRDefault="00462AF8">
      <w:pPr>
        <w:rPr>
          <w:rFonts w:ascii="Open Sans" w:hAnsi="Open Sans" w:cs="Open Sans"/>
        </w:rPr>
      </w:pPr>
      <w:r w:rsidRPr="00873317">
        <w:rPr>
          <w:rFonts w:ascii="Open Sans" w:hAnsi="Open Sans" w:cs="Open Sans"/>
        </w:rPr>
        <w:t xml:space="preserve">We are at the heart of our </w:t>
      </w:r>
      <w:r w:rsidR="00824B28" w:rsidRPr="00873317">
        <w:rPr>
          <w:rFonts w:ascii="Open Sans" w:hAnsi="Open Sans" w:cs="Open Sans"/>
        </w:rPr>
        <w:t>community and</w:t>
      </w:r>
      <w:r w:rsidRPr="00873317">
        <w:rPr>
          <w:rFonts w:ascii="Open Sans" w:hAnsi="Open Sans" w:cs="Open Sans"/>
        </w:rPr>
        <w:t xml:space="preserve"> are one of the largest Town Councils in the country, recognised as a “</w:t>
      </w:r>
      <w:r w:rsidR="007F5F1F">
        <w:rPr>
          <w:rFonts w:ascii="Open Sans" w:hAnsi="Open Sans" w:cs="Open Sans"/>
        </w:rPr>
        <w:t>S</w:t>
      </w:r>
      <w:r w:rsidRPr="00873317">
        <w:rPr>
          <w:rFonts w:ascii="Open Sans" w:hAnsi="Open Sans" w:cs="Open Sans"/>
        </w:rPr>
        <w:t xml:space="preserve">uper Council” by government and our national association, NALC.  </w:t>
      </w:r>
      <w:r w:rsidR="009635A5" w:rsidRPr="00873317">
        <w:rPr>
          <w:rFonts w:ascii="Open Sans" w:hAnsi="Open Sans" w:cs="Open Sans"/>
        </w:rPr>
        <w:t xml:space="preserve">Our reach and contribution in the town extends far beyond the work undertaken by many councils.  Working in partnership with Central Bedfordshire Council, we seek to find ways where we can improve our town and contribute to the lives of our residents and communities.  </w:t>
      </w:r>
      <w:r w:rsidR="00EB0767" w:rsidRPr="00873317">
        <w:rPr>
          <w:rFonts w:ascii="Open Sans" w:hAnsi="Open Sans" w:cs="Open Sans"/>
        </w:rPr>
        <w:t>As Head of Cultural &amp; Economic Services, you can take the lead in many of these initiatives, from markets and events that create commercial opportunity, to community projects that help our residents feel safe and stay connected.</w:t>
      </w:r>
    </w:p>
    <w:p w14:paraId="194B707C" w14:textId="77777777" w:rsidR="00873317" w:rsidRDefault="009635A5">
      <w:pPr>
        <w:rPr>
          <w:rFonts w:ascii="Open Sans" w:hAnsi="Open Sans" w:cs="Open Sans"/>
        </w:rPr>
      </w:pPr>
      <w:r w:rsidRPr="00873317">
        <w:rPr>
          <w:rFonts w:ascii="Open Sans" w:hAnsi="Open Sans" w:cs="Open Sans"/>
        </w:rPr>
        <w:t xml:space="preserve">A decade </w:t>
      </w:r>
      <w:proofErr w:type="gramStart"/>
      <w:r w:rsidRPr="00873317">
        <w:rPr>
          <w:rFonts w:ascii="Open Sans" w:hAnsi="Open Sans" w:cs="Open Sans"/>
        </w:rPr>
        <w:t>ago</w:t>
      </w:r>
      <w:proofErr w:type="gramEnd"/>
      <w:r w:rsidRPr="00873317">
        <w:rPr>
          <w:rFonts w:ascii="Open Sans" w:hAnsi="Open Sans" w:cs="Open Sans"/>
        </w:rPr>
        <w:t xml:space="preserve"> we took on the Charter for Leighton-Buzzard Market.  This historic and modern feature of our town was first mentioned in the Domesday Book and is more relevant now than ever, creating opportunity and cohesion and winning awards along the way.   In this role, you will lead our market service, continuing our tradition of excellence, but bringing your own fresh thinking that takes forward the market’s offer.  Our town is bursting with independent retailers, and you will be a key partner in </w:t>
      </w:r>
      <w:r w:rsidRPr="00873317">
        <w:rPr>
          <w:rFonts w:ascii="Open Sans" w:hAnsi="Open Sans" w:cs="Open Sans"/>
        </w:rPr>
        <w:lastRenderedPageBreak/>
        <w:t>supporting these businesses to succeed, by helping create the conditions where they can thrive</w:t>
      </w:r>
      <w:r w:rsidR="00EB0767" w:rsidRPr="00873317">
        <w:rPr>
          <w:rFonts w:ascii="Open Sans" w:hAnsi="Open Sans" w:cs="Open Sans"/>
        </w:rPr>
        <w:t xml:space="preserve">.  </w:t>
      </w:r>
    </w:p>
    <w:p w14:paraId="513968BC" w14:textId="58A13CE3" w:rsidR="009635A5" w:rsidRPr="00873317" w:rsidRDefault="00EB0767">
      <w:pPr>
        <w:rPr>
          <w:rFonts w:ascii="Open Sans" w:hAnsi="Open Sans" w:cs="Open Sans"/>
        </w:rPr>
      </w:pPr>
      <w:r w:rsidRPr="00873317">
        <w:rPr>
          <w:rFonts w:ascii="Open Sans" w:hAnsi="Open Sans" w:cs="Open Sans"/>
        </w:rPr>
        <w:t>We have a busy programme of events which are free for residents to attend and are an important part of the life of Leighton-Linslade</w:t>
      </w:r>
      <w:r w:rsidR="007D32FC" w:rsidRPr="00873317">
        <w:rPr>
          <w:rFonts w:ascii="Open Sans" w:hAnsi="Open Sans" w:cs="Open Sans"/>
        </w:rPr>
        <w:t xml:space="preserve">.  The development and delivery of these events would be led by your team.  We also </w:t>
      </w:r>
      <w:r w:rsidR="007F5F1F">
        <w:rPr>
          <w:rFonts w:ascii="Open Sans" w:hAnsi="Open Sans" w:cs="Open Sans"/>
        </w:rPr>
        <w:t xml:space="preserve">provide grant </w:t>
      </w:r>
      <w:r w:rsidR="007D32FC" w:rsidRPr="00873317">
        <w:rPr>
          <w:rFonts w:ascii="Open Sans" w:hAnsi="Open Sans" w:cs="Open Sans"/>
        </w:rPr>
        <w:t>fund</w:t>
      </w:r>
      <w:r w:rsidR="007F5F1F">
        <w:rPr>
          <w:rFonts w:ascii="Open Sans" w:hAnsi="Open Sans" w:cs="Open Sans"/>
        </w:rPr>
        <w:t>ing to</w:t>
      </w:r>
      <w:r w:rsidR="007D32FC" w:rsidRPr="00873317">
        <w:rPr>
          <w:rFonts w:ascii="Open Sans" w:hAnsi="Open Sans" w:cs="Open Sans"/>
        </w:rPr>
        <w:t xml:space="preserve"> a range of local initiatives, including Citizens Advice, various Watch Schemes and other projects that enhance community safety.  Our Teenage Advice and Information Centre (TACTIC) is a wonderful resource where young people can meet, volunteer, spend leisure time and stay connected.</w:t>
      </w:r>
    </w:p>
    <w:p w14:paraId="6C0B09D2" w14:textId="222369DA" w:rsidR="00EB0767" w:rsidRPr="00873317" w:rsidRDefault="00EB0767">
      <w:pPr>
        <w:rPr>
          <w:rFonts w:ascii="Open Sans" w:hAnsi="Open Sans" w:cs="Open Sans"/>
        </w:rPr>
      </w:pPr>
      <w:r w:rsidRPr="00873317">
        <w:rPr>
          <w:rFonts w:ascii="Open Sans" w:hAnsi="Open Sans" w:cs="Open Sans"/>
        </w:rPr>
        <w:t xml:space="preserve">The local government landscape is a complex one for residents to navigate </w:t>
      </w:r>
      <w:r w:rsidR="00824B28" w:rsidRPr="00873317">
        <w:rPr>
          <w:rFonts w:ascii="Open Sans" w:hAnsi="Open Sans" w:cs="Open Sans"/>
        </w:rPr>
        <w:t>to</w:t>
      </w:r>
      <w:r w:rsidRPr="00873317">
        <w:rPr>
          <w:rFonts w:ascii="Open Sans" w:hAnsi="Open Sans" w:cs="Open Sans"/>
        </w:rPr>
        <w:t xml:space="preserve"> access services.  As a local point of contact and a reliable, </w:t>
      </w:r>
      <w:proofErr w:type="gramStart"/>
      <w:r w:rsidRPr="00873317">
        <w:rPr>
          <w:rFonts w:ascii="Open Sans" w:hAnsi="Open Sans" w:cs="Open Sans"/>
        </w:rPr>
        <w:t>constant</w:t>
      </w:r>
      <w:proofErr w:type="gramEnd"/>
      <w:r w:rsidRPr="00873317">
        <w:rPr>
          <w:rFonts w:ascii="Open Sans" w:hAnsi="Open Sans" w:cs="Open Sans"/>
        </w:rPr>
        <w:t xml:space="preserve"> and visible presence in the town, we will always seek ways to work with our partners to raise awareness of issues and help develop solutions.  Our role here is to understand and champion the views of our residents, for example in ensuring that our population growth is matched with appropriate, environmentally sustainable infrastructure.</w:t>
      </w:r>
    </w:p>
    <w:p w14:paraId="7E3F4338" w14:textId="7DE1838D" w:rsidR="00EB0767" w:rsidRPr="00873317" w:rsidRDefault="007D32FC">
      <w:pPr>
        <w:rPr>
          <w:rFonts w:ascii="Open Sans" w:hAnsi="Open Sans" w:cs="Open Sans"/>
        </w:rPr>
      </w:pPr>
      <w:r w:rsidRPr="00873317">
        <w:rPr>
          <w:rFonts w:ascii="Open Sans" w:hAnsi="Open Sans" w:cs="Open Sans"/>
        </w:rPr>
        <w:t>From our market to our retail and business sector, from our community initiatives to our events and cultural programmes, this is a role of real breadth and will give you the chance to really make a difference to our town and communit</w:t>
      </w:r>
      <w:r w:rsidR="00824B28">
        <w:rPr>
          <w:rFonts w:ascii="Open Sans" w:hAnsi="Open Sans" w:cs="Open Sans"/>
        </w:rPr>
        <w:t>y</w:t>
      </w:r>
      <w:r w:rsidRPr="00873317">
        <w:rPr>
          <w:rFonts w:ascii="Open Sans" w:hAnsi="Open Sans" w:cs="Open Sans"/>
        </w:rPr>
        <w:t>.</w:t>
      </w:r>
    </w:p>
    <w:p w14:paraId="0563E805" w14:textId="37A7B053" w:rsidR="007D32FC" w:rsidRPr="00873317" w:rsidRDefault="007D32FC">
      <w:pPr>
        <w:rPr>
          <w:rFonts w:ascii="Open Sans" w:hAnsi="Open Sans" w:cs="Open Sans"/>
        </w:rPr>
      </w:pPr>
      <w:r w:rsidRPr="00873317">
        <w:rPr>
          <w:rFonts w:ascii="Open Sans" w:hAnsi="Open Sans" w:cs="Open Sans"/>
        </w:rPr>
        <w:t xml:space="preserve">I hope this introduction has sparked your enthusiasm to apply for this important, challenging, and fun role in our closely knit team.  Fit is </w:t>
      </w:r>
      <w:proofErr w:type="gramStart"/>
      <w:r w:rsidRPr="00873317">
        <w:rPr>
          <w:rFonts w:ascii="Open Sans" w:hAnsi="Open Sans" w:cs="Open Sans"/>
        </w:rPr>
        <w:t>really important</w:t>
      </w:r>
      <w:proofErr w:type="gramEnd"/>
      <w:r w:rsidRPr="00873317">
        <w:rPr>
          <w:rFonts w:ascii="Open Sans" w:hAnsi="Open Sans" w:cs="Open Sans"/>
        </w:rPr>
        <w:t xml:space="preserve"> to us</w:t>
      </w:r>
      <w:r w:rsidR="00A35E3A" w:rsidRPr="00873317">
        <w:rPr>
          <w:rFonts w:ascii="Open Sans" w:hAnsi="Open Sans" w:cs="Open Sans"/>
        </w:rPr>
        <w:t xml:space="preserve">, so </w:t>
      </w:r>
      <w:r w:rsidRPr="00873317">
        <w:rPr>
          <w:rFonts w:ascii="Open Sans" w:hAnsi="Open Sans" w:cs="Open Sans"/>
        </w:rPr>
        <w:t xml:space="preserve">we look forward to spending time with you, getting to know you better and giving you the chance to </w:t>
      </w:r>
      <w:r w:rsidR="00A35E3A" w:rsidRPr="00873317">
        <w:rPr>
          <w:rFonts w:ascii="Open Sans" w:hAnsi="Open Sans" w:cs="Open Sans"/>
        </w:rPr>
        <w:t>see how we can work together for Leighton-Linslade.</w:t>
      </w:r>
    </w:p>
    <w:p w14:paraId="37242324" w14:textId="0064DE65" w:rsidR="00A35E3A" w:rsidRPr="00873317" w:rsidRDefault="00A35E3A">
      <w:pPr>
        <w:rPr>
          <w:rFonts w:ascii="Open Sans" w:hAnsi="Open Sans" w:cs="Open Sans"/>
        </w:rPr>
      </w:pPr>
    </w:p>
    <w:p w14:paraId="38B472A7" w14:textId="2D6ECA9C" w:rsidR="00A35E3A" w:rsidRPr="00873317" w:rsidRDefault="00A35E3A">
      <w:pPr>
        <w:rPr>
          <w:rFonts w:ascii="Open Sans" w:hAnsi="Open Sans" w:cs="Open Sans"/>
        </w:rPr>
      </w:pPr>
      <w:r w:rsidRPr="00873317">
        <w:rPr>
          <w:rFonts w:ascii="Open Sans" w:hAnsi="Open Sans" w:cs="Open Sans"/>
        </w:rPr>
        <w:t>Kind regards</w:t>
      </w:r>
    </w:p>
    <w:p w14:paraId="25460CA5" w14:textId="77777777" w:rsidR="00824B28" w:rsidRDefault="00824B28">
      <w:pPr>
        <w:rPr>
          <w:rFonts w:ascii="Open Sans" w:hAnsi="Open Sans" w:cs="Open Sans"/>
        </w:rPr>
      </w:pPr>
      <w:r w:rsidRPr="00594DBE">
        <w:rPr>
          <w:rFonts w:asciiTheme="majorHAnsi" w:eastAsia="Times New Roman" w:hAnsiTheme="majorHAnsi" w:cs="Times New Roman"/>
          <w:noProof/>
          <w:color w:val="2F5496"/>
          <w:szCs w:val="24"/>
        </w:rPr>
        <w:drawing>
          <wp:anchor distT="0" distB="0" distL="114300" distR="114300" simplePos="0" relativeHeight="251663360" behindDoc="1" locked="0" layoutInCell="1" allowOverlap="1" wp14:anchorId="4CC0A7B5" wp14:editId="15EE9E14">
            <wp:simplePos x="0" y="0"/>
            <wp:positionH relativeFrom="margin">
              <wp:posOffset>0</wp:posOffset>
            </wp:positionH>
            <wp:positionV relativeFrom="paragraph">
              <wp:posOffset>310515</wp:posOffset>
            </wp:positionV>
            <wp:extent cx="1600200" cy="1200150"/>
            <wp:effectExtent l="0" t="0" r="0" b="0"/>
            <wp:wrapSquare wrapText="bothSides"/>
            <wp:docPr id="83" name="Picture 83" descr="DSCF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F43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C804D" w14:textId="77777777" w:rsidR="00824B28" w:rsidRDefault="00824B28">
      <w:pPr>
        <w:rPr>
          <w:rFonts w:ascii="Open Sans" w:hAnsi="Open Sans" w:cs="Open Sans"/>
        </w:rPr>
      </w:pPr>
    </w:p>
    <w:p w14:paraId="385DF5FE" w14:textId="77777777" w:rsidR="00824B28" w:rsidRDefault="00824B28">
      <w:pPr>
        <w:rPr>
          <w:rFonts w:ascii="Open Sans" w:hAnsi="Open Sans" w:cs="Open Sans"/>
        </w:rPr>
      </w:pPr>
    </w:p>
    <w:p w14:paraId="769381F6" w14:textId="77777777" w:rsidR="00824B28" w:rsidRDefault="00824B28">
      <w:pPr>
        <w:rPr>
          <w:rFonts w:ascii="Open Sans" w:hAnsi="Open Sans" w:cs="Open Sans"/>
        </w:rPr>
      </w:pPr>
    </w:p>
    <w:p w14:paraId="21F30699" w14:textId="77777777" w:rsidR="00824B28" w:rsidRDefault="00824B28">
      <w:pPr>
        <w:rPr>
          <w:rFonts w:ascii="Open Sans" w:hAnsi="Open Sans" w:cs="Open Sans"/>
        </w:rPr>
      </w:pPr>
    </w:p>
    <w:p w14:paraId="5203F781" w14:textId="77777777" w:rsidR="00824B28" w:rsidRDefault="00824B28">
      <w:pPr>
        <w:rPr>
          <w:rFonts w:ascii="Open Sans" w:hAnsi="Open Sans" w:cs="Open Sans"/>
        </w:rPr>
      </w:pPr>
    </w:p>
    <w:p w14:paraId="6D0D383C" w14:textId="0350E8E9" w:rsidR="00A35E3A" w:rsidRPr="00873317" w:rsidRDefault="00A35E3A">
      <w:pPr>
        <w:rPr>
          <w:rFonts w:ascii="Open Sans" w:hAnsi="Open Sans" w:cs="Open Sans"/>
        </w:rPr>
      </w:pPr>
      <w:r w:rsidRPr="00873317">
        <w:rPr>
          <w:rFonts w:ascii="Open Sans" w:hAnsi="Open Sans" w:cs="Open Sans"/>
        </w:rPr>
        <w:t>Mark Saccoccio</w:t>
      </w:r>
    </w:p>
    <w:p w14:paraId="4B4072E8" w14:textId="6D063167" w:rsidR="00A35E3A" w:rsidRPr="00824B28" w:rsidRDefault="00A35E3A">
      <w:pPr>
        <w:rPr>
          <w:rFonts w:ascii="Open Sans" w:hAnsi="Open Sans" w:cs="Open Sans"/>
          <w:b/>
          <w:bCs/>
          <w:color w:val="FFC000" w:themeColor="accent4"/>
        </w:rPr>
      </w:pPr>
      <w:r w:rsidRPr="00824B28">
        <w:rPr>
          <w:rFonts w:ascii="Open Sans" w:hAnsi="Open Sans" w:cs="Open Sans"/>
          <w:b/>
          <w:bCs/>
          <w:color w:val="FFC000" w:themeColor="accent4"/>
        </w:rPr>
        <w:t>Town Clerk</w:t>
      </w:r>
    </w:p>
    <w:p w14:paraId="21A23175" w14:textId="58B36A6B" w:rsidR="00A35E3A" w:rsidRPr="00824B28" w:rsidRDefault="00A35E3A">
      <w:pPr>
        <w:rPr>
          <w:rFonts w:ascii="Open Sans" w:hAnsi="Open Sans" w:cs="Open Sans"/>
          <w:b/>
          <w:bCs/>
          <w:color w:val="FFC000" w:themeColor="accent4"/>
        </w:rPr>
      </w:pPr>
      <w:r w:rsidRPr="00824B28">
        <w:rPr>
          <w:rFonts w:ascii="Open Sans" w:hAnsi="Open Sans" w:cs="Open Sans"/>
          <w:b/>
          <w:bCs/>
          <w:color w:val="FFC000" w:themeColor="accent4"/>
        </w:rPr>
        <w:t>Leighton-Linslade Town Council</w:t>
      </w:r>
    </w:p>
    <w:p w14:paraId="03F27FCA" w14:textId="7FFD6CD5" w:rsidR="00A35E3A" w:rsidRPr="00824B28" w:rsidRDefault="00824B28">
      <w:pPr>
        <w:rPr>
          <w:rFonts w:ascii="Open Sans" w:hAnsi="Open Sans" w:cs="Open Sans"/>
          <w:b/>
          <w:bCs/>
          <w:color w:val="4472C4" w:themeColor="accent1"/>
          <w:sz w:val="28"/>
          <w:szCs w:val="28"/>
        </w:rPr>
      </w:pPr>
      <w:r w:rsidRPr="00824B28">
        <w:rPr>
          <w:rFonts w:ascii="Open Sans" w:hAnsi="Open Sans" w:cs="Open Sans"/>
          <w:b/>
          <w:bCs/>
          <w:color w:val="4472C4" w:themeColor="accent1"/>
          <w:sz w:val="28"/>
          <w:szCs w:val="28"/>
        </w:rPr>
        <w:lastRenderedPageBreak/>
        <w:t>A</w:t>
      </w:r>
      <w:r w:rsidR="00A35E3A" w:rsidRPr="00824B28">
        <w:rPr>
          <w:rFonts w:ascii="Open Sans" w:hAnsi="Open Sans" w:cs="Open Sans"/>
          <w:b/>
          <w:bCs/>
          <w:color w:val="4472C4" w:themeColor="accent1"/>
          <w:sz w:val="28"/>
          <w:szCs w:val="28"/>
        </w:rPr>
        <w:t>bout Us</w:t>
      </w:r>
    </w:p>
    <w:p w14:paraId="263B1EEE" w14:textId="77777777" w:rsidR="00A35E3A" w:rsidRPr="00824B28" w:rsidRDefault="00A35E3A">
      <w:pPr>
        <w:rPr>
          <w:rFonts w:ascii="Open Sans" w:hAnsi="Open Sans" w:cs="Open Sans"/>
          <w:b/>
          <w:bCs/>
          <w:color w:val="FFC000" w:themeColor="accent4"/>
        </w:rPr>
      </w:pPr>
      <w:r w:rsidRPr="00824B28">
        <w:rPr>
          <w:rFonts w:ascii="Open Sans" w:hAnsi="Open Sans" w:cs="Open Sans"/>
          <w:b/>
          <w:bCs/>
          <w:color w:val="FFC000" w:themeColor="accent4"/>
        </w:rPr>
        <w:t xml:space="preserve">Overview of Leighton Buzzard and Linslade </w:t>
      </w:r>
    </w:p>
    <w:p w14:paraId="204B0636" w14:textId="42B3CF64" w:rsidR="00A35E3A" w:rsidRPr="00873317" w:rsidRDefault="00A35E3A">
      <w:pPr>
        <w:rPr>
          <w:rFonts w:ascii="Open Sans" w:hAnsi="Open Sans" w:cs="Open Sans"/>
        </w:rPr>
      </w:pPr>
      <w:r w:rsidRPr="00873317">
        <w:rPr>
          <w:rFonts w:ascii="Open Sans" w:hAnsi="Open Sans" w:cs="Open Sans"/>
        </w:rPr>
        <w:t xml:space="preserve">Leighton-Linslade is the largest town in the administrative area of Central Bedfordshire Council. Historically, Leighton Buzzard has always been within Bedfordshire, with the area of Linslade transferring from Buckinghamshire in 1965. </w:t>
      </w:r>
    </w:p>
    <w:p w14:paraId="0AC14E87" w14:textId="1D5ECD32" w:rsidR="00A35E3A" w:rsidRPr="00873317" w:rsidRDefault="00873317">
      <w:pPr>
        <w:rPr>
          <w:rFonts w:ascii="Open Sans" w:hAnsi="Open Sans" w:cs="Open Sans"/>
        </w:rPr>
      </w:pPr>
      <w:r w:rsidRPr="00873317">
        <w:rPr>
          <w:rFonts w:ascii="Open Sans" w:hAnsi="Open Sans" w:cs="Open Sans"/>
          <w:noProof/>
        </w:rPr>
        <mc:AlternateContent>
          <mc:Choice Requires="wps">
            <w:drawing>
              <wp:anchor distT="45720" distB="45720" distL="114300" distR="114300" simplePos="0" relativeHeight="251659264" behindDoc="0" locked="0" layoutInCell="1" allowOverlap="1" wp14:anchorId="0D3EDEAF" wp14:editId="509C7F8F">
                <wp:simplePos x="0" y="0"/>
                <wp:positionH relativeFrom="column">
                  <wp:posOffset>2794000</wp:posOffset>
                </wp:positionH>
                <wp:positionV relativeFrom="paragraph">
                  <wp:posOffset>26670</wp:posOffset>
                </wp:positionV>
                <wp:extent cx="2997200" cy="3016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016250"/>
                        </a:xfrm>
                        <a:prstGeom prst="rect">
                          <a:avLst/>
                        </a:prstGeom>
                        <a:solidFill>
                          <a:srgbClr val="FFFFFF"/>
                        </a:solidFill>
                        <a:ln w="9525">
                          <a:noFill/>
                          <a:miter lim="800000"/>
                          <a:headEnd/>
                          <a:tailEnd/>
                        </a:ln>
                      </wps:spPr>
                      <wps:txbx>
                        <w:txbxContent>
                          <w:p w14:paraId="15F3D818" w14:textId="69DFA974" w:rsidR="00873317" w:rsidRDefault="00873317" w:rsidP="00873317">
                            <w:r>
                              <w:rPr>
                                <w:noProof/>
                              </w:rPr>
                              <w:drawing>
                                <wp:inline distT="0" distB="0" distL="0" distR="0" wp14:anchorId="0D96147C" wp14:editId="0C0A27A3">
                                  <wp:extent cx="2876550" cy="2876550"/>
                                  <wp:effectExtent l="0" t="0" r="0" b="0"/>
                                  <wp:docPr id="1" name="Picture 1" descr="Crafts Market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fts Market 1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1C60145B" w14:textId="0EC6050A" w:rsidR="00873317" w:rsidRDefault="008733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3EDEAF" id="_x0000_t202" coordsize="21600,21600" o:spt="202" path="m,l,21600r21600,l21600,xe">
                <v:stroke joinstyle="miter"/>
                <v:path gradientshapeok="t" o:connecttype="rect"/>
              </v:shapetype>
              <v:shape id="Text Box 2" o:spid="_x0000_s1026" type="#_x0000_t202" style="position:absolute;margin-left:220pt;margin-top:2.1pt;width:236pt;height:2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" stroked="f">
                <v:textbox>
                  <w:txbxContent>
                    <w:p w14:paraId="15F3D818" w14:textId="69DFA974" w:rsidR="00873317" w:rsidRDefault="00873317" w:rsidP="00873317">
                      <w:r>
                        <w:rPr>
                          <w:noProof/>
                        </w:rPr>
                        <w:drawing>
                          <wp:inline distT="0" distB="0" distL="0" distR="0" wp14:anchorId="0D96147C" wp14:editId="0C0A27A3">
                            <wp:extent cx="2876550" cy="2876550"/>
                            <wp:effectExtent l="0" t="0" r="0" b="0"/>
                            <wp:docPr id="1" name="Picture 1" descr="Crafts Market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fts Market 1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1C60145B" w14:textId="0EC6050A" w:rsidR="00873317" w:rsidRDefault="00873317"/>
                  </w:txbxContent>
                </v:textbox>
                <w10:wrap type="square"/>
              </v:shape>
            </w:pict>
          </mc:Fallback>
        </mc:AlternateContent>
      </w:r>
      <w:r w:rsidR="00A35E3A" w:rsidRPr="00873317">
        <w:rPr>
          <w:rFonts w:ascii="Open Sans" w:hAnsi="Open Sans" w:cs="Open Sans"/>
        </w:rPr>
        <w:t xml:space="preserve">The parish has a growing population of 45,000 (37,470 according to the 2011 census with 16,410 dwellings). The population continues to grow as further housing development takes place to the south and east of the town. The unemployment rate in Leighton-Linslade is on a par with the rate in Central Bedfordshire and lower than the England average. </w:t>
      </w:r>
    </w:p>
    <w:p w14:paraId="367954F3" w14:textId="74489FEA" w:rsidR="00A35E3A" w:rsidRPr="00873317" w:rsidRDefault="00A35E3A">
      <w:pPr>
        <w:rPr>
          <w:rFonts w:ascii="Open Sans" w:hAnsi="Open Sans" w:cs="Open Sans"/>
        </w:rPr>
      </w:pPr>
      <w:r w:rsidRPr="00873317">
        <w:rPr>
          <w:rFonts w:ascii="Open Sans" w:hAnsi="Open Sans" w:cs="Open Sans"/>
        </w:rPr>
        <w:t xml:space="preserve">Ideally placed within an hour of London, the town is an ideal location for commuters and a significant proportion of those living in the parish work outside it. The parish contains </w:t>
      </w:r>
      <w:proofErr w:type="gramStart"/>
      <w:r w:rsidRPr="00873317">
        <w:rPr>
          <w:rFonts w:ascii="Open Sans" w:hAnsi="Open Sans" w:cs="Open Sans"/>
        </w:rPr>
        <w:t>a number of</w:t>
      </w:r>
      <w:proofErr w:type="gramEnd"/>
      <w:r w:rsidRPr="00873317">
        <w:rPr>
          <w:rFonts w:ascii="Open Sans" w:hAnsi="Open Sans" w:cs="Open Sans"/>
        </w:rPr>
        <w:t xml:space="preserve"> ancient buildings including All Saints Church and the Market Cross monument. </w:t>
      </w:r>
    </w:p>
    <w:p w14:paraId="63F7F739" w14:textId="46B7BE52" w:rsidR="00A35E3A" w:rsidRDefault="00A35E3A">
      <w:pPr>
        <w:rPr>
          <w:rFonts w:ascii="Open Sans" w:hAnsi="Open Sans" w:cs="Open Sans"/>
        </w:rPr>
      </w:pPr>
      <w:r w:rsidRPr="00873317">
        <w:rPr>
          <w:rFonts w:ascii="Open Sans" w:hAnsi="Open Sans" w:cs="Open Sans"/>
        </w:rPr>
        <w:t xml:space="preserve">Surrounded by quarries, the town is famous for its </w:t>
      </w:r>
      <w:proofErr w:type="gramStart"/>
      <w:r w:rsidRPr="00873317">
        <w:rPr>
          <w:rFonts w:ascii="Open Sans" w:hAnsi="Open Sans" w:cs="Open Sans"/>
        </w:rPr>
        <w:t>high quality</w:t>
      </w:r>
      <w:proofErr w:type="gramEnd"/>
      <w:r w:rsidRPr="00873317">
        <w:rPr>
          <w:rFonts w:ascii="Open Sans" w:hAnsi="Open Sans" w:cs="Open Sans"/>
        </w:rPr>
        <w:t xml:space="preserve"> sand. The </w:t>
      </w:r>
      <w:proofErr w:type="gramStart"/>
      <w:r w:rsidRPr="00873317">
        <w:rPr>
          <w:rFonts w:ascii="Open Sans" w:hAnsi="Open Sans" w:cs="Open Sans"/>
        </w:rPr>
        <w:t>Narrow Gauge</w:t>
      </w:r>
      <w:proofErr w:type="gramEnd"/>
      <w:r w:rsidRPr="00873317">
        <w:rPr>
          <w:rFonts w:ascii="Open Sans" w:hAnsi="Open Sans" w:cs="Open Sans"/>
        </w:rPr>
        <w:t xml:space="preserve"> Railway and the Grand Union Canal remain reminders of the industrial links of the past and the key strategic location of the town. Leighton Buzzard has held a market for many hundreds of </w:t>
      </w:r>
      <w:proofErr w:type="gramStart"/>
      <w:r w:rsidRPr="00873317">
        <w:rPr>
          <w:rFonts w:ascii="Open Sans" w:hAnsi="Open Sans" w:cs="Open Sans"/>
        </w:rPr>
        <w:t>years</w:t>
      </w:r>
      <w:proofErr w:type="gramEnd"/>
      <w:r w:rsidRPr="00873317">
        <w:rPr>
          <w:rFonts w:ascii="Open Sans" w:hAnsi="Open Sans" w:cs="Open Sans"/>
        </w:rPr>
        <w:t xml:space="preserve"> and this continues to be held today, every Tuesday and Saturday now under the management of the Town Council.</w:t>
      </w:r>
    </w:p>
    <w:p w14:paraId="120D3399" w14:textId="46BD0D35" w:rsidR="00824B28" w:rsidRPr="00873317" w:rsidRDefault="00824B28">
      <w:pPr>
        <w:rPr>
          <w:rFonts w:ascii="Open Sans" w:hAnsi="Open Sans" w:cs="Open Sans"/>
        </w:rPr>
      </w:pPr>
      <w:r>
        <w:rPr>
          <w:noProof/>
        </w:rPr>
        <w:drawing>
          <wp:inline distT="0" distB="0" distL="0" distR="0" wp14:anchorId="5DB082BE" wp14:editId="25B2A2E8">
            <wp:extent cx="5731510" cy="2044239"/>
            <wp:effectExtent l="0" t="0" r="2540" b="0"/>
            <wp:docPr id="8" name="Picture 8" descr="Night Aerial View Of Town Centre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ght Aerial View Of Town Centre Cr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044239"/>
                    </a:xfrm>
                    <a:prstGeom prst="rect">
                      <a:avLst/>
                    </a:prstGeom>
                    <a:noFill/>
                    <a:ln>
                      <a:noFill/>
                    </a:ln>
                  </pic:spPr>
                </pic:pic>
              </a:graphicData>
            </a:graphic>
          </wp:inline>
        </w:drawing>
      </w:r>
    </w:p>
    <w:p w14:paraId="179E079D" w14:textId="77777777" w:rsidR="00824B28" w:rsidRDefault="00824B28">
      <w:pPr>
        <w:rPr>
          <w:rFonts w:ascii="Open Sans" w:hAnsi="Open Sans" w:cs="Open Sans"/>
          <w:b/>
          <w:bCs/>
          <w:color w:val="FFC000" w:themeColor="accent4"/>
        </w:rPr>
      </w:pPr>
    </w:p>
    <w:p w14:paraId="448FC847" w14:textId="608A9BE5" w:rsidR="001840B5" w:rsidRPr="00824B28" w:rsidRDefault="001840B5">
      <w:pPr>
        <w:rPr>
          <w:rFonts w:ascii="Open Sans" w:hAnsi="Open Sans" w:cs="Open Sans"/>
          <w:b/>
          <w:bCs/>
          <w:color w:val="FFC000" w:themeColor="accent4"/>
        </w:rPr>
      </w:pPr>
      <w:r w:rsidRPr="00824B28">
        <w:rPr>
          <w:rFonts w:ascii="Open Sans" w:hAnsi="Open Sans" w:cs="Open Sans"/>
          <w:b/>
          <w:bCs/>
          <w:color w:val="FFC000" w:themeColor="accent4"/>
        </w:rPr>
        <w:lastRenderedPageBreak/>
        <w:t xml:space="preserve">Overview of Leighton-Linslade Town Council </w:t>
      </w:r>
    </w:p>
    <w:p w14:paraId="5B93AA18" w14:textId="4196783E" w:rsidR="001840B5" w:rsidRPr="00873317" w:rsidRDefault="001840B5">
      <w:pPr>
        <w:rPr>
          <w:rFonts w:ascii="Open Sans" w:hAnsi="Open Sans" w:cs="Open Sans"/>
        </w:rPr>
      </w:pPr>
      <w:r w:rsidRPr="00873317">
        <w:rPr>
          <w:rFonts w:ascii="Open Sans" w:hAnsi="Open Sans" w:cs="Open Sans"/>
        </w:rPr>
        <w:t xml:space="preserve">Leighton-Linslade Town Council came into existence on 1 April 1974 with the powers of a parish council and is responsible for the following areas: </w:t>
      </w:r>
    </w:p>
    <w:p w14:paraId="598AAA3A" w14:textId="77777777" w:rsidR="001840B5" w:rsidRPr="00873317" w:rsidRDefault="001840B5" w:rsidP="001840B5">
      <w:pPr>
        <w:pStyle w:val="ListParagraph"/>
        <w:numPr>
          <w:ilvl w:val="0"/>
          <w:numId w:val="1"/>
        </w:numPr>
        <w:rPr>
          <w:rFonts w:ascii="Open Sans" w:hAnsi="Open Sans" w:cs="Open Sans"/>
        </w:rPr>
        <w:sectPr w:rsidR="001840B5" w:rsidRPr="00873317">
          <w:headerReference w:type="default" r:id="rId12"/>
          <w:footerReference w:type="default" r:id="rId13"/>
          <w:pgSz w:w="11906" w:h="16838"/>
          <w:pgMar w:top="1440" w:right="1440" w:bottom="1440" w:left="1440" w:header="708" w:footer="708" w:gutter="0"/>
          <w:cols w:space="708"/>
          <w:docGrid w:linePitch="360"/>
        </w:sectPr>
      </w:pPr>
    </w:p>
    <w:p w14:paraId="1C85FE8B" w14:textId="77777777" w:rsidR="001840B5" w:rsidRPr="00873317" w:rsidRDefault="001840B5" w:rsidP="001840B5">
      <w:pPr>
        <w:pStyle w:val="ListParagraph"/>
        <w:numPr>
          <w:ilvl w:val="0"/>
          <w:numId w:val="1"/>
        </w:numPr>
        <w:rPr>
          <w:rFonts w:ascii="Open Sans" w:hAnsi="Open Sans" w:cs="Open Sans"/>
        </w:rPr>
      </w:pPr>
      <w:r w:rsidRPr="00873317">
        <w:rPr>
          <w:rFonts w:ascii="Open Sans" w:hAnsi="Open Sans" w:cs="Open Sans"/>
        </w:rPr>
        <w:t xml:space="preserve">Parks, play areas, </w:t>
      </w:r>
      <w:proofErr w:type="gramStart"/>
      <w:r w:rsidRPr="00873317">
        <w:rPr>
          <w:rFonts w:ascii="Open Sans" w:hAnsi="Open Sans" w:cs="Open Sans"/>
        </w:rPr>
        <w:t>pavilions</w:t>
      </w:r>
      <w:proofErr w:type="gramEnd"/>
      <w:r w:rsidRPr="00873317">
        <w:rPr>
          <w:rFonts w:ascii="Open Sans" w:hAnsi="Open Sans" w:cs="Open Sans"/>
        </w:rPr>
        <w:t xml:space="preserve"> and open spaces </w:t>
      </w:r>
    </w:p>
    <w:p w14:paraId="4BDAF139" w14:textId="77777777" w:rsidR="001840B5" w:rsidRPr="00873317" w:rsidRDefault="001840B5" w:rsidP="001840B5">
      <w:pPr>
        <w:pStyle w:val="ListParagraph"/>
        <w:numPr>
          <w:ilvl w:val="0"/>
          <w:numId w:val="1"/>
        </w:numPr>
        <w:rPr>
          <w:rFonts w:ascii="Open Sans" w:hAnsi="Open Sans" w:cs="Open Sans"/>
        </w:rPr>
      </w:pPr>
      <w:r w:rsidRPr="00873317">
        <w:rPr>
          <w:rFonts w:ascii="Open Sans" w:hAnsi="Open Sans" w:cs="Open Sans"/>
        </w:rPr>
        <w:t xml:space="preserve">Markets </w:t>
      </w:r>
    </w:p>
    <w:p w14:paraId="3891ABB0" w14:textId="77777777" w:rsidR="001840B5" w:rsidRPr="00873317" w:rsidRDefault="001840B5" w:rsidP="001840B5">
      <w:pPr>
        <w:pStyle w:val="ListParagraph"/>
        <w:numPr>
          <w:ilvl w:val="0"/>
          <w:numId w:val="1"/>
        </w:numPr>
        <w:rPr>
          <w:rFonts w:ascii="Open Sans" w:hAnsi="Open Sans" w:cs="Open Sans"/>
        </w:rPr>
      </w:pPr>
      <w:r w:rsidRPr="00873317">
        <w:rPr>
          <w:rFonts w:ascii="Open Sans" w:hAnsi="Open Sans" w:cs="Open Sans"/>
        </w:rPr>
        <w:t xml:space="preserve">Allotments at Weston Avenue and </w:t>
      </w:r>
      <w:proofErr w:type="spellStart"/>
      <w:r w:rsidRPr="00873317">
        <w:rPr>
          <w:rFonts w:ascii="Open Sans" w:hAnsi="Open Sans" w:cs="Open Sans"/>
        </w:rPr>
        <w:t>Alwins</w:t>
      </w:r>
      <w:proofErr w:type="spellEnd"/>
      <w:r w:rsidRPr="00873317">
        <w:rPr>
          <w:rFonts w:ascii="Open Sans" w:hAnsi="Open Sans" w:cs="Open Sans"/>
        </w:rPr>
        <w:t xml:space="preserve"> Field </w:t>
      </w:r>
    </w:p>
    <w:p w14:paraId="70F19D96" w14:textId="77777777" w:rsidR="001840B5" w:rsidRPr="00873317" w:rsidRDefault="001840B5" w:rsidP="001840B5">
      <w:pPr>
        <w:pStyle w:val="ListParagraph"/>
        <w:numPr>
          <w:ilvl w:val="0"/>
          <w:numId w:val="1"/>
        </w:numPr>
        <w:rPr>
          <w:rFonts w:ascii="Open Sans" w:hAnsi="Open Sans" w:cs="Open Sans"/>
        </w:rPr>
      </w:pPr>
      <w:r w:rsidRPr="00873317">
        <w:rPr>
          <w:rFonts w:ascii="Open Sans" w:hAnsi="Open Sans" w:cs="Open Sans"/>
        </w:rPr>
        <w:t xml:space="preserve">Cemeteries at Vandyke Road and Old Linslade Road </w:t>
      </w:r>
    </w:p>
    <w:p w14:paraId="070D1F34" w14:textId="77777777" w:rsidR="001840B5" w:rsidRPr="00873317" w:rsidRDefault="001840B5" w:rsidP="001840B5">
      <w:pPr>
        <w:pStyle w:val="ListParagraph"/>
        <w:numPr>
          <w:ilvl w:val="0"/>
          <w:numId w:val="1"/>
        </w:numPr>
        <w:rPr>
          <w:rFonts w:ascii="Open Sans" w:hAnsi="Open Sans" w:cs="Open Sans"/>
        </w:rPr>
      </w:pPr>
      <w:r w:rsidRPr="00873317">
        <w:rPr>
          <w:rFonts w:ascii="Open Sans" w:hAnsi="Open Sans" w:cs="Open Sans"/>
        </w:rPr>
        <w:t xml:space="preserve">Community events and Christmas illuminations </w:t>
      </w:r>
    </w:p>
    <w:p w14:paraId="0E3074EE" w14:textId="77777777" w:rsidR="001840B5" w:rsidRPr="00873317" w:rsidRDefault="001840B5" w:rsidP="001840B5">
      <w:pPr>
        <w:pStyle w:val="ListParagraph"/>
        <w:numPr>
          <w:ilvl w:val="0"/>
          <w:numId w:val="1"/>
        </w:numPr>
        <w:rPr>
          <w:rFonts w:ascii="Open Sans" w:hAnsi="Open Sans" w:cs="Open Sans"/>
        </w:rPr>
      </w:pPr>
      <w:r w:rsidRPr="00873317">
        <w:rPr>
          <w:rFonts w:ascii="Open Sans" w:hAnsi="Open Sans" w:cs="Open Sans"/>
        </w:rPr>
        <w:t xml:space="preserve">Teenage Advice and Information Centre (TACTIC) </w:t>
      </w:r>
    </w:p>
    <w:p w14:paraId="6D481DD6" w14:textId="77777777" w:rsidR="001840B5" w:rsidRPr="00873317" w:rsidRDefault="001840B5" w:rsidP="001840B5">
      <w:pPr>
        <w:pStyle w:val="ListParagraph"/>
        <w:numPr>
          <w:ilvl w:val="0"/>
          <w:numId w:val="1"/>
        </w:numPr>
        <w:rPr>
          <w:rFonts w:ascii="Open Sans" w:hAnsi="Open Sans" w:cs="Open Sans"/>
        </w:rPr>
      </w:pPr>
      <w:r w:rsidRPr="00873317">
        <w:rPr>
          <w:rFonts w:ascii="Open Sans" w:hAnsi="Open Sans" w:cs="Open Sans"/>
        </w:rPr>
        <w:t xml:space="preserve">Public conveniences (West </w:t>
      </w:r>
      <w:proofErr w:type="gramStart"/>
      <w:r w:rsidRPr="00873317">
        <w:rPr>
          <w:rFonts w:ascii="Open Sans" w:hAnsi="Open Sans" w:cs="Open Sans"/>
        </w:rPr>
        <w:t>Street car</w:t>
      </w:r>
      <w:proofErr w:type="gramEnd"/>
      <w:r w:rsidRPr="00873317">
        <w:rPr>
          <w:rFonts w:ascii="Open Sans" w:hAnsi="Open Sans" w:cs="Open Sans"/>
        </w:rPr>
        <w:t xml:space="preserve"> park) </w:t>
      </w:r>
    </w:p>
    <w:p w14:paraId="0ADFFBBD" w14:textId="77777777" w:rsidR="001840B5" w:rsidRPr="00873317" w:rsidRDefault="001840B5" w:rsidP="001840B5">
      <w:pPr>
        <w:pStyle w:val="ListParagraph"/>
        <w:numPr>
          <w:ilvl w:val="0"/>
          <w:numId w:val="1"/>
        </w:numPr>
        <w:rPr>
          <w:rFonts w:ascii="Open Sans" w:hAnsi="Open Sans" w:cs="Open Sans"/>
        </w:rPr>
      </w:pPr>
      <w:r w:rsidRPr="00873317">
        <w:rPr>
          <w:rFonts w:ascii="Open Sans" w:hAnsi="Open Sans" w:cs="Open Sans"/>
        </w:rPr>
        <w:t xml:space="preserve">Publications e.g. About Town bi-monthly newsletter, annual What’s On leaflet </w:t>
      </w:r>
    </w:p>
    <w:p w14:paraId="3E32ECEB" w14:textId="77777777" w:rsidR="001840B5" w:rsidRPr="00873317" w:rsidRDefault="001840B5" w:rsidP="001840B5">
      <w:pPr>
        <w:pStyle w:val="ListParagraph"/>
        <w:numPr>
          <w:ilvl w:val="0"/>
          <w:numId w:val="1"/>
        </w:numPr>
        <w:rPr>
          <w:rFonts w:ascii="Open Sans" w:hAnsi="Open Sans" w:cs="Open Sans"/>
        </w:rPr>
      </w:pPr>
      <w:r w:rsidRPr="00873317">
        <w:rPr>
          <w:rFonts w:ascii="Open Sans" w:hAnsi="Open Sans" w:cs="Open Sans"/>
        </w:rPr>
        <w:t xml:space="preserve">Providing grants to local charitable and voluntary groups </w:t>
      </w:r>
    </w:p>
    <w:p w14:paraId="37B14DF6" w14:textId="77777777" w:rsidR="001840B5" w:rsidRPr="00873317" w:rsidRDefault="001840B5">
      <w:pPr>
        <w:rPr>
          <w:rFonts w:ascii="Open Sans" w:hAnsi="Open Sans" w:cs="Open Sans"/>
        </w:rPr>
        <w:sectPr w:rsidR="001840B5" w:rsidRPr="00873317" w:rsidSect="001840B5">
          <w:type w:val="continuous"/>
          <w:pgSz w:w="11906" w:h="16838"/>
          <w:pgMar w:top="1440" w:right="1440" w:bottom="1440" w:left="1440" w:header="708" w:footer="708" w:gutter="0"/>
          <w:cols w:num="2" w:space="708"/>
          <w:docGrid w:linePitch="360"/>
        </w:sectPr>
      </w:pPr>
    </w:p>
    <w:p w14:paraId="1E87F677" w14:textId="58F2BA86" w:rsidR="001840B5" w:rsidRPr="00873317" w:rsidRDefault="001840B5">
      <w:pPr>
        <w:rPr>
          <w:rFonts w:ascii="Open Sans" w:hAnsi="Open Sans" w:cs="Open Sans"/>
        </w:rPr>
      </w:pPr>
      <w:r w:rsidRPr="00873317">
        <w:rPr>
          <w:rFonts w:ascii="Open Sans" w:hAnsi="Open Sans" w:cs="Open Sans"/>
        </w:rPr>
        <w:t xml:space="preserve">The Council comprises 21 elected Councillors who each serve a four-year term of office. There are eight electoral wards in the Parish: </w:t>
      </w:r>
    </w:p>
    <w:p w14:paraId="1032EA2F" w14:textId="77777777" w:rsidR="001840B5" w:rsidRPr="00873317" w:rsidRDefault="001840B5">
      <w:pPr>
        <w:rPr>
          <w:rFonts w:ascii="Open Sans" w:hAnsi="Open Sans" w:cs="Open Sans"/>
        </w:rPr>
        <w:sectPr w:rsidR="001840B5" w:rsidRPr="00873317" w:rsidSect="001840B5">
          <w:type w:val="continuous"/>
          <w:pgSz w:w="11906" w:h="16838"/>
          <w:pgMar w:top="1440" w:right="1440" w:bottom="1440" w:left="1440" w:header="708" w:footer="708" w:gutter="0"/>
          <w:cols w:space="708"/>
          <w:docGrid w:linePitch="360"/>
        </w:sectPr>
      </w:pPr>
    </w:p>
    <w:p w14:paraId="65178E05" w14:textId="77777777" w:rsidR="001840B5" w:rsidRPr="00873317" w:rsidRDefault="001840B5" w:rsidP="001840B5">
      <w:pPr>
        <w:pStyle w:val="NoSpacing"/>
        <w:numPr>
          <w:ilvl w:val="0"/>
          <w:numId w:val="2"/>
        </w:numPr>
        <w:rPr>
          <w:rFonts w:ascii="Open Sans" w:hAnsi="Open Sans" w:cs="Open Sans"/>
        </w:rPr>
      </w:pPr>
      <w:r w:rsidRPr="00873317">
        <w:rPr>
          <w:rFonts w:ascii="Open Sans" w:hAnsi="Open Sans" w:cs="Open Sans"/>
        </w:rPr>
        <w:t xml:space="preserve">Barnabas (3 Councillors) </w:t>
      </w:r>
    </w:p>
    <w:p w14:paraId="2E9BD298" w14:textId="77777777" w:rsidR="001840B5" w:rsidRPr="00873317" w:rsidRDefault="001840B5" w:rsidP="001840B5">
      <w:pPr>
        <w:pStyle w:val="NoSpacing"/>
        <w:numPr>
          <w:ilvl w:val="0"/>
          <w:numId w:val="2"/>
        </w:numPr>
        <w:rPr>
          <w:rFonts w:ascii="Open Sans" w:hAnsi="Open Sans" w:cs="Open Sans"/>
        </w:rPr>
      </w:pPr>
      <w:r w:rsidRPr="00873317">
        <w:rPr>
          <w:rFonts w:ascii="Open Sans" w:hAnsi="Open Sans" w:cs="Open Sans"/>
        </w:rPr>
        <w:t xml:space="preserve">Brooklands (2 Councillors) </w:t>
      </w:r>
    </w:p>
    <w:p w14:paraId="0ECA4CD6" w14:textId="77777777" w:rsidR="001840B5" w:rsidRPr="00873317" w:rsidRDefault="001840B5" w:rsidP="001840B5">
      <w:pPr>
        <w:pStyle w:val="NoSpacing"/>
        <w:numPr>
          <w:ilvl w:val="0"/>
          <w:numId w:val="2"/>
        </w:numPr>
        <w:rPr>
          <w:rFonts w:ascii="Open Sans" w:hAnsi="Open Sans" w:cs="Open Sans"/>
        </w:rPr>
      </w:pPr>
      <w:r w:rsidRPr="00873317">
        <w:rPr>
          <w:rFonts w:ascii="Open Sans" w:hAnsi="Open Sans" w:cs="Open Sans"/>
        </w:rPr>
        <w:t xml:space="preserve">Grovebury (4 Councillors) </w:t>
      </w:r>
    </w:p>
    <w:p w14:paraId="4996FDE1" w14:textId="77777777" w:rsidR="001840B5" w:rsidRPr="00873317" w:rsidRDefault="001840B5" w:rsidP="001840B5">
      <w:pPr>
        <w:pStyle w:val="NoSpacing"/>
        <w:numPr>
          <w:ilvl w:val="0"/>
          <w:numId w:val="2"/>
        </w:numPr>
        <w:rPr>
          <w:rFonts w:ascii="Open Sans" w:hAnsi="Open Sans" w:cs="Open Sans"/>
        </w:rPr>
      </w:pPr>
      <w:proofErr w:type="spellStart"/>
      <w:r w:rsidRPr="00873317">
        <w:rPr>
          <w:rFonts w:ascii="Open Sans" w:hAnsi="Open Sans" w:cs="Open Sans"/>
        </w:rPr>
        <w:t>Leston</w:t>
      </w:r>
      <w:proofErr w:type="spellEnd"/>
      <w:r w:rsidRPr="00873317">
        <w:rPr>
          <w:rFonts w:ascii="Open Sans" w:hAnsi="Open Sans" w:cs="Open Sans"/>
        </w:rPr>
        <w:t xml:space="preserve"> (1 Councillor) </w:t>
      </w:r>
    </w:p>
    <w:p w14:paraId="67FAA7AA" w14:textId="77777777" w:rsidR="001840B5" w:rsidRPr="00873317" w:rsidRDefault="001840B5" w:rsidP="001840B5">
      <w:pPr>
        <w:pStyle w:val="NoSpacing"/>
        <w:numPr>
          <w:ilvl w:val="0"/>
          <w:numId w:val="2"/>
        </w:numPr>
        <w:rPr>
          <w:rFonts w:ascii="Open Sans" w:hAnsi="Open Sans" w:cs="Open Sans"/>
        </w:rPr>
      </w:pPr>
      <w:r w:rsidRPr="00873317">
        <w:rPr>
          <w:rFonts w:ascii="Open Sans" w:hAnsi="Open Sans" w:cs="Open Sans"/>
        </w:rPr>
        <w:t xml:space="preserve">Planets (2 Councillors) </w:t>
      </w:r>
    </w:p>
    <w:p w14:paraId="73181E23" w14:textId="77777777" w:rsidR="001840B5" w:rsidRPr="00873317" w:rsidRDefault="001840B5" w:rsidP="001840B5">
      <w:pPr>
        <w:pStyle w:val="NoSpacing"/>
        <w:numPr>
          <w:ilvl w:val="0"/>
          <w:numId w:val="2"/>
        </w:numPr>
        <w:rPr>
          <w:rFonts w:ascii="Open Sans" w:hAnsi="Open Sans" w:cs="Open Sans"/>
        </w:rPr>
      </w:pPr>
      <w:r w:rsidRPr="00873317">
        <w:rPr>
          <w:rFonts w:ascii="Open Sans" w:hAnsi="Open Sans" w:cs="Open Sans"/>
        </w:rPr>
        <w:t xml:space="preserve">Plantation (3 Councillors) </w:t>
      </w:r>
    </w:p>
    <w:p w14:paraId="348FF7BE" w14:textId="77777777" w:rsidR="001840B5" w:rsidRPr="00873317" w:rsidRDefault="001840B5" w:rsidP="001840B5">
      <w:pPr>
        <w:pStyle w:val="NoSpacing"/>
        <w:numPr>
          <w:ilvl w:val="0"/>
          <w:numId w:val="2"/>
        </w:numPr>
        <w:rPr>
          <w:rFonts w:ascii="Open Sans" w:hAnsi="Open Sans" w:cs="Open Sans"/>
        </w:rPr>
      </w:pPr>
      <w:r w:rsidRPr="00873317">
        <w:rPr>
          <w:rFonts w:ascii="Open Sans" w:hAnsi="Open Sans" w:cs="Open Sans"/>
        </w:rPr>
        <w:t xml:space="preserve">Southcott (4 Councillors) </w:t>
      </w:r>
    </w:p>
    <w:p w14:paraId="705F445F" w14:textId="6BFE2734" w:rsidR="001840B5" w:rsidRPr="00873317" w:rsidRDefault="001840B5" w:rsidP="001840B5">
      <w:pPr>
        <w:pStyle w:val="NoSpacing"/>
        <w:numPr>
          <w:ilvl w:val="0"/>
          <w:numId w:val="2"/>
        </w:numPr>
        <w:rPr>
          <w:rFonts w:ascii="Open Sans" w:hAnsi="Open Sans" w:cs="Open Sans"/>
        </w:rPr>
      </w:pPr>
      <w:r w:rsidRPr="00873317">
        <w:rPr>
          <w:rFonts w:ascii="Open Sans" w:hAnsi="Open Sans" w:cs="Open Sans"/>
        </w:rPr>
        <w:t>St Georges (2 Councillors)</w:t>
      </w:r>
    </w:p>
    <w:p w14:paraId="0C4EBCF5" w14:textId="17D705E6" w:rsidR="001840B5" w:rsidRPr="00873317" w:rsidRDefault="001840B5">
      <w:pPr>
        <w:rPr>
          <w:rFonts w:ascii="Open Sans" w:hAnsi="Open Sans" w:cs="Open Sans"/>
        </w:rPr>
        <w:sectPr w:rsidR="001840B5" w:rsidRPr="00873317" w:rsidSect="001840B5">
          <w:type w:val="continuous"/>
          <w:pgSz w:w="11906" w:h="16838"/>
          <w:pgMar w:top="1440" w:right="1440" w:bottom="1440" w:left="1440" w:header="708" w:footer="708" w:gutter="0"/>
          <w:cols w:num="2" w:space="708"/>
          <w:docGrid w:linePitch="360"/>
        </w:sectPr>
      </w:pPr>
    </w:p>
    <w:p w14:paraId="1077A892" w14:textId="77777777" w:rsidR="001840B5" w:rsidRPr="00873317" w:rsidRDefault="001840B5">
      <w:pPr>
        <w:rPr>
          <w:rFonts w:ascii="Open Sans" w:hAnsi="Open Sans" w:cs="Open Sans"/>
        </w:rPr>
      </w:pPr>
    </w:p>
    <w:p w14:paraId="4996BE01" w14:textId="153B69A4" w:rsidR="001840B5" w:rsidRPr="00873317" w:rsidRDefault="001840B5">
      <w:pPr>
        <w:rPr>
          <w:rFonts w:ascii="Open Sans" w:hAnsi="Open Sans" w:cs="Open Sans"/>
        </w:rPr>
      </w:pPr>
      <w:r w:rsidRPr="00873317">
        <w:rPr>
          <w:rFonts w:ascii="Open Sans" w:hAnsi="Open Sans" w:cs="Open Sans"/>
        </w:rPr>
        <w:t xml:space="preserve">Town Councillors are not paid any expenses or allowances, apart from the Town Mayor, who receives a relatively small allowance, and who attends many events throughout the region to represent the town. The Town Mayor also organises </w:t>
      </w:r>
      <w:proofErr w:type="gramStart"/>
      <w:r w:rsidRPr="00873317">
        <w:rPr>
          <w:rFonts w:ascii="Open Sans" w:hAnsi="Open Sans" w:cs="Open Sans"/>
        </w:rPr>
        <w:t>a number of</w:t>
      </w:r>
      <w:proofErr w:type="gramEnd"/>
      <w:r w:rsidRPr="00873317">
        <w:rPr>
          <w:rFonts w:ascii="Open Sans" w:hAnsi="Open Sans" w:cs="Open Sans"/>
        </w:rPr>
        <w:t xml:space="preserve"> events throughout the year to raise funds for charity. </w:t>
      </w:r>
    </w:p>
    <w:p w14:paraId="32041854" w14:textId="77777777" w:rsidR="001840B5" w:rsidRPr="00873317" w:rsidRDefault="001840B5">
      <w:pPr>
        <w:rPr>
          <w:rFonts w:ascii="Open Sans" w:hAnsi="Open Sans" w:cs="Open Sans"/>
        </w:rPr>
      </w:pPr>
      <w:r w:rsidRPr="00873317">
        <w:rPr>
          <w:rFonts w:ascii="Open Sans" w:hAnsi="Open Sans" w:cs="Open Sans"/>
        </w:rPr>
        <w:t xml:space="preserve">The Town Council has four Standing Committees: Cultural and Economic Services Grounds and Environmental Services Planning and Transport Policy and Finance In addition, there is a joint committee with Central Bedfordshire Council: the Leighton-Linslade Partnership Committee. Council, Committees and Sub-Committee meetings are open to the public, unless there is a special reason for exclusion. Up to a total of fifteen minutes is allowed for representations from members of the public, who may ask questions or make statements relating to items on the meeting agenda. </w:t>
      </w:r>
    </w:p>
    <w:p w14:paraId="5186AADC" w14:textId="71C959B0" w:rsidR="00A35E3A" w:rsidRDefault="001840B5">
      <w:pPr>
        <w:rPr>
          <w:rFonts w:ascii="Open Sans" w:hAnsi="Open Sans" w:cs="Open Sans"/>
        </w:rPr>
      </w:pPr>
      <w:r w:rsidRPr="00873317">
        <w:rPr>
          <w:rFonts w:ascii="Open Sans" w:hAnsi="Open Sans" w:cs="Open Sans"/>
        </w:rPr>
        <w:t>The Town Council currently employs a team of approximately 45 staff led by the Town Clerk, Mark Saccoccio. The Council is entirely funded by the residents of Leighton-Linslade through what is known as a precept on the council tax charge, and by generating income through services delivered.</w:t>
      </w:r>
    </w:p>
    <w:p w14:paraId="5482B31E" w14:textId="4C61B5DE" w:rsidR="003A6812" w:rsidRDefault="003A6812">
      <w:pPr>
        <w:rPr>
          <w:rFonts w:ascii="Open Sans" w:hAnsi="Open Sans" w:cs="Open Sans"/>
        </w:rPr>
      </w:pPr>
      <w:r>
        <w:rPr>
          <w:rFonts w:ascii="Open Sans" w:hAnsi="Open Sans" w:cs="Open Sans"/>
        </w:rPr>
        <w:t xml:space="preserve">Link to staffing structure:  </w:t>
      </w:r>
      <w:hyperlink r:id="rId14" w:history="1">
        <w:r w:rsidRPr="003A6812">
          <w:rPr>
            <w:rStyle w:val="Hyperlink"/>
            <w:rFonts w:ascii="Open Sans" w:hAnsi="Open Sans" w:cs="Open Sans"/>
            <w:color w:val="4472C4" w:themeColor="accent1"/>
          </w:rPr>
          <w:t>Click Here</w:t>
        </w:r>
      </w:hyperlink>
    </w:p>
    <w:p w14:paraId="625886D4" w14:textId="77777777" w:rsidR="00AC053D" w:rsidRDefault="00AC053D">
      <w:pPr>
        <w:rPr>
          <w:rFonts w:ascii="Open Sans" w:hAnsi="Open Sans" w:cs="Open Sans"/>
          <w:b/>
          <w:bCs/>
          <w:color w:val="4472C4" w:themeColor="accent1"/>
          <w:sz w:val="28"/>
          <w:szCs w:val="28"/>
        </w:rPr>
      </w:pPr>
    </w:p>
    <w:p w14:paraId="5B8AD6DF" w14:textId="38B712C9" w:rsidR="003A6812" w:rsidRDefault="003A6812">
      <w:pPr>
        <w:rPr>
          <w:rFonts w:ascii="Open Sans" w:hAnsi="Open Sans" w:cs="Open Sans"/>
          <w:b/>
          <w:bCs/>
          <w:color w:val="4472C4" w:themeColor="accent1"/>
          <w:sz w:val="28"/>
          <w:szCs w:val="28"/>
        </w:rPr>
      </w:pPr>
      <w:r w:rsidRPr="003A6812">
        <w:rPr>
          <w:rFonts w:ascii="Open Sans" w:hAnsi="Open Sans" w:cs="Open Sans"/>
          <w:b/>
          <w:bCs/>
          <w:color w:val="4472C4" w:themeColor="accent1"/>
          <w:sz w:val="28"/>
          <w:szCs w:val="28"/>
        </w:rPr>
        <w:lastRenderedPageBreak/>
        <w:t>Job Advertisement</w:t>
      </w:r>
    </w:p>
    <w:p w14:paraId="4F10F695" w14:textId="77777777" w:rsidR="003A6812" w:rsidRPr="003A6812" w:rsidRDefault="003A6812" w:rsidP="003A6812">
      <w:pPr>
        <w:rPr>
          <w:rFonts w:ascii="Open Sans" w:hAnsi="Open Sans" w:cs="Open Sans"/>
        </w:rPr>
      </w:pPr>
      <w:r w:rsidRPr="003A6812">
        <w:rPr>
          <w:rFonts w:ascii="Open Sans" w:hAnsi="Open Sans" w:cs="Open Sans"/>
        </w:rPr>
        <w:t xml:space="preserve">We are one of the country’s largest Town Councils, with a proud tradition of contribution and excellence.  We serve the vibrant, </w:t>
      </w:r>
      <w:proofErr w:type="gramStart"/>
      <w:r w:rsidRPr="003A6812">
        <w:rPr>
          <w:rFonts w:ascii="Open Sans" w:hAnsi="Open Sans" w:cs="Open Sans"/>
        </w:rPr>
        <w:t>historic</w:t>
      </w:r>
      <w:proofErr w:type="gramEnd"/>
      <w:r w:rsidRPr="003A6812">
        <w:rPr>
          <w:rFonts w:ascii="Open Sans" w:hAnsi="Open Sans" w:cs="Open Sans"/>
        </w:rPr>
        <w:t xml:space="preserve"> and welcoming communities of Leighton Buzzard and Linslade in the heart of Bedfordshire.  Working together with our Councillors and partners, we are determined to realise our vision, “A Community to be Proud Of.”  That means achieving high quality services promoting well-being for everyone.  The role of Head of Economic &amp; Cultural Services is your opportunity to help us deliver our vision.</w:t>
      </w:r>
    </w:p>
    <w:p w14:paraId="58D0A4D8" w14:textId="77777777" w:rsidR="003A6812" w:rsidRPr="003A6812" w:rsidRDefault="003A6812" w:rsidP="003A6812">
      <w:pPr>
        <w:rPr>
          <w:rFonts w:ascii="Open Sans" w:hAnsi="Open Sans" w:cs="Open Sans"/>
          <w:b/>
          <w:bCs/>
        </w:rPr>
      </w:pPr>
      <w:r w:rsidRPr="003A6812">
        <w:rPr>
          <w:rFonts w:ascii="Open Sans" w:hAnsi="Open Sans" w:cs="Open Sans"/>
          <w:b/>
          <w:bCs/>
        </w:rPr>
        <w:t>How you will make a difference</w:t>
      </w:r>
    </w:p>
    <w:p w14:paraId="5750CFD4" w14:textId="77777777" w:rsidR="003A6812" w:rsidRPr="003A6812" w:rsidRDefault="003A6812" w:rsidP="003A6812">
      <w:pPr>
        <w:rPr>
          <w:rFonts w:ascii="Open Sans" w:hAnsi="Open Sans" w:cs="Open Sans"/>
        </w:rPr>
      </w:pPr>
      <w:r w:rsidRPr="003A6812">
        <w:rPr>
          <w:rFonts w:ascii="Open Sans" w:hAnsi="Open Sans" w:cs="Open Sans"/>
        </w:rPr>
        <w:t>Working as part of the Town Council’s management team, and leading a group of highly dedicated staff and volunteers, you will:</w:t>
      </w:r>
    </w:p>
    <w:p w14:paraId="5241DE4B" w14:textId="77777777" w:rsidR="003A6812" w:rsidRPr="003A6812" w:rsidRDefault="003A6812" w:rsidP="003A6812">
      <w:pPr>
        <w:pStyle w:val="ListParagraph"/>
        <w:numPr>
          <w:ilvl w:val="0"/>
          <w:numId w:val="3"/>
        </w:numPr>
        <w:rPr>
          <w:rFonts w:ascii="Open Sans" w:hAnsi="Open Sans" w:cs="Open Sans"/>
        </w:rPr>
      </w:pPr>
      <w:r w:rsidRPr="003A6812">
        <w:rPr>
          <w:rFonts w:ascii="Open Sans" w:hAnsi="Open Sans" w:cs="Open Sans"/>
        </w:rPr>
        <w:t>Promote our Town Centre and other places of interest, encouraging take up of local services from our outstanding offer of independent businesses</w:t>
      </w:r>
    </w:p>
    <w:p w14:paraId="43F9BAC3" w14:textId="77777777" w:rsidR="003A6812" w:rsidRPr="003A6812" w:rsidRDefault="003A6812" w:rsidP="003A6812">
      <w:pPr>
        <w:pStyle w:val="ListParagraph"/>
        <w:numPr>
          <w:ilvl w:val="0"/>
          <w:numId w:val="3"/>
        </w:numPr>
        <w:rPr>
          <w:rFonts w:ascii="Open Sans" w:hAnsi="Open Sans" w:cs="Open Sans"/>
        </w:rPr>
      </w:pPr>
      <w:r w:rsidRPr="003A6812">
        <w:rPr>
          <w:rFonts w:ascii="Open Sans" w:hAnsi="Open Sans" w:cs="Open Sans"/>
        </w:rPr>
        <w:t>Lead the Town Council’s award-winning market function</w:t>
      </w:r>
    </w:p>
    <w:p w14:paraId="5E7EAAAC" w14:textId="043B76DC" w:rsidR="003A6812" w:rsidRPr="007F5F1F" w:rsidRDefault="003A6812" w:rsidP="003A6812">
      <w:pPr>
        <w:pStyle w:val="ListParagraph"/>
        <w:numPr>
          <w:ilvl w:val="0"/>
          <w:numId w:val="3"/>
        </w:numPr>
        <w:rPr>
          <w:rFonts w:ascii="Open Sans" w:hAnsi="Open Sans" w:cs="Open Sans"/>
        </w:rPr>
      </w:pPr>
      <w:r w:rsidRPr="003A6812">
        <w:rPr>
          <w:rFonts w:ascii="Open Sans" w:hAnsi="Open Sans" w:cs="Open Sans"/>
        </w:rPr>
        <w:t xml:space="preserve">Support partnership working with Central Bedfordshire Council </w:t>
      </w:r>
      <w:r w:rsidR="007F5F1F">
        <w:rPr>
          <w:rFonts w:ascii="Open Sans" w:hAnsi="Open Sans" w:cs="Open Sans"/>
        </w:rPr>
        <w:t xml:space="preserve">and other </w:t>
      </w:r>
      <w:r w:rsidR="007F5F1F" w:rsidRPr="007F5F1F">
        <w:rPr>
          <w:rFonts w:ascii="Open Sans" w:hAnsi="Open Sans" w:cs="Open Sans"/>
        </w:rPr>
        <w:t xml:space="preserve">stakeholders </w:t>
      </w:r>
      <w:r w:rsidRPr="007F5F1F">
        <w:rPr>
          <w:rFonts w:ascii="Open Sans" w:hAnsi="Open Sans" w:cs="Open Sans"/>
        </w:rPr>
        <w:t>that helps us deliver our vision and improves services for our residents</w:t>
      </w:r>
    </w:p>
    <w:p w14:paraId="473BF9B5" w14:textId="4879E602" w:rsidR="007F5F1F" w:rsidRPr="007F5F1F" w:rsidRDefault="003A6812" w:rsidP="007F5F1F">
      <w:pPr>
        <w:pStyle w:val="ListParagraph"/>
        <w:numPr>
          <w:ilvl w:val="0"/>
          <w:numId w:val="4"/>
        </w:numPr>
        <w:spacing w:line="252" w:lineRule="auto"/>
        <w:rPr>
          <w:rFonts w:ascii="Open Sans" w:eastAsia="Times New Roman" w:hAnsi="Open Sans" w:cs="Open Sans"/>
        </w:rPr>
      </w:pPr>
      <w:r w:rsidRPr="007F5F1F">
        <w:rPr>
          <w:rFonts w:ascii="Open Sans" w:hAnsi="Open Sans" w:cs="Open Sans"/>
        </w:rPr>
        <w:t xml:space="preserve">Develop, </w:t>
      </w:r>
      <w:proofErr w:type="gramStart"/>
      <w:r w:rsidRPr="007F5F1F">
        <w:rPr>
          <w:rFonts w:ascii="Open Sans" w:hAnsi="Open Sans" w:cs="Open Sans"/>
        </w:rPr>
        <w:t>promote</w:t>
      </w:r>
      <w:proofErr w:type="gramEnd"/>
      <w:r w:rsidRPr="007F5F1F">
        <w:rPr>
          <w:rFonts w:ascii="Open Sans" w:hAnsi="Open Sans" w:cs="Open Sans"/>
        </w:rPr>
        <w:t xml:space="preserve"> and manage events that </w:t>
      </w:r>
      <w:r w:rsidR="007F5F1F" w:rsidRPr="007F5F1F">
        <w:rPr>
          <w:rFonts w:ascii="Open Sans" w:eastAsia="Times New Roman" w:hAnsi="Open Sans" w:cs="Open Sans"/>
        </w:rPr>
        <w:t>provide community cohesion, sense of community and brings people into the town</w:t>
      </w:r>
    </w:p>
    <w:p w14:paraId="40AB66BF" w14:textId="62E77808" w:rsidR="003A6812" w:rsidRPr="007F5F1F" w:rsidRDefault="003A6812" w:rsidP="003A6812">
      <w:pPr>
        <w:pStyle w:val="ListParagraph"/>
        <w:numPr>
          <w:ilvl w:val="0"/>
          <w:numId w:val="3"/>
        </w:numPr>
        <w:rPr>
          <w:rFonts w:ascii="Open Sans" w:hAnsi="Open Sans" w:cs="Open Sans"/>
        </w:rPr>
      </w:pPr>
      <w:r w:rsidRPr="007F5F1F">
        <w:rPr>
          <w:rFonts w:ascii="Open Sans" w:hAnsi="Open Sans" w:cs="Open Sans"/>
        </w:rPr>
        <w:t xml:space="preserve">Manage community activities and council led projects including our Teenage Advice and Information Centre </w:t>
      </w:r>
    </w:p>
    <w:p w14:paraId="0A917339" w14:textId="77777777" w:rsidR="003A6812" w:rsidRPr="003A6812" w:rsidRDefault="003A6812" w:rsidP="003A6812">
      <w:pPr>
        <w:ind w:left="2880" w:hanging="2880"/>
        <w:rPr>
          <w:rFonts w:ascii="Open Sans" w:hAnsi="Open Sans" w:cs="Open Sans"/>
          <w:b/>
          <w:bCs/>
        </w:rPr>
      </w:pPr>
      <w:r w:rsidRPr="003A6812">
        <w:rPr>
          <w:rFonts w:ascii="Open Sans" w:hAnsi="Open Sans" w:cs="Open Sans"/>
          <w:b/>
          <w:bCs/>
        </w:rPr>
        <w:t>What we will need from you</w:t>
      </w:r>
    </w:p>
    <w:p w14:paraId="08FE1047" w14:textId="77777777" w:rsidR="003A6812" w:rsidRPr="003A6812" w:rsidRDefault="003A6812" w:rsidP="003A6812">
      <w:pPr>
        <w:rPr>
          <w:rFonts w:ascii="Open Sans" w:hAnsi="Open Sans" w:cs="Open Sans"/>
        </w:rPr>
      </w:pPr>
      <w:r w:rsidRPr="003A6812">
        <w:rPr>
          <w:rFonts w:ascii="Open Sans" w:hAnsi="Open Sans" w:cs="Open Sans"/>
        </w:rPr>
        <w:t xml:space="preserve">We are a small, cohesive team and we are looking for someone who shares our passion to maximise the potential for Leighton-Linslade.  This is your opportunity to use your excellent relationship and communication skills, bringing forward new ideas as well as taking forward existing initiatives.  We are looking for someone who can fit in well in our friendly, </w:t>
      </w:r>
      <w:proofErr w:type="gramStart"/>
      <w:r w:rsidRPr="003A6812">
        <w:rPr>
          <w:rFonts w:ascii="Open Sans" w:hAnsi="Open Sans" w:cs="Open Sans"/>
        </w:rPr>
        <w:t>committed</w:t>
      </w:r>
      <w:proofErr w:type="gramEnd"/>
      <w:r w:rsidRPr="003A6812">
        <w:rPr>
          <w:rFonts w:ascii="Open Sans" w:hAnsi="Open Sans" w:cs="Open Sans"/>
        </w:rPr>
        <w:t xml:space="preserve"> and flexible group.  Always willing to contribute and add value, you will bring a level of confidence that allows you to hold important meetings to advance critical Town Council issues.  We would be interested in speaking to officers from other town councils or local authorities, as well as candidates from aligned parts of the wider public and private sectors.  Either way you will bring experience of leading teams, projects and services in partnership settings that deliver great outcomes for people, be they customers, </w:t>
      </w:r>
      <w:proofErr w:type="gramStart"/>
      <w:r w:rsidRPr="003A6812">
        <w:rPr>
          <w:rFonts w:ascii="Open Sans" w:hAnsi="Open Sans" w:cs="Open Sans"/>
        </w:rPr>
        <w:t>businesses</w:t>
      </w:r>
      <w:proofErr w:type="gramEnd"/>
      <w:r w:rsidRPr="003A6812">
        <w:rPr>
          <w:rFonts w:ascii="Open Sans" w:hAnsi="Open Sans" w:cs="Open Sans"/>
        </w:rPr>
        <w:t xml:space="preserve"> or residents.</w:t>
      </w:r>
    </w:p>
    <w:p w14:paraId="001938C8" w14:textId="5417581F" w:rsidR="003A6812" w:rsidRDefault="003A6812">
      <w:pPr>
        <w:rPr>
          <w:rFonts w:ascii="Open Sans" w:hAnsi="Open Sans" w:cs="Open Sans"/>
          <w:b/>
          <w:bCs/>
          <w:color w:val="4472C4" w:themeColor="accent1"/>
          <w:sz w:val="28"/>
          <w:szCs w:val="28"/>
        </w:rPr>
      </w:pPr>
    </w:p>
    <w:p w14:paraId="1E9C905B" w14:textId="775AA688" w:rsidR="003A6812" w:rsidRDefault="003A6812">
      <w:pPr>
        <w:rPr>
          <w:rFonts w:ascii="Open Sans" w:hAnsi="Open Sans" w:cs="Open Sans"/>
          <w:b/>
          <w:bCs/>
          <w:color w:val="4472C4" w:themeColor="accent1"/>
          <w:sz w:val="28"/>
          <w:szCs w:val="28"/>
        </w:rPr>
      </w:pPr>
    </w:p>
    <w:p w14:paraId="5D91C822" w14:textId="43F6374E" w:rsidR="003A6812" w:rsidRDefault="003A6812">
      <w:pPr>
        <w:rPr>
          <w:rFonts w:ascii="Open Sans" w:hAnsi="Open Sans" w:cs="Open Sans"/>
          <w:b/>
          <w:bCs/>
          <w:color w:val="4472C4" w:themeColor="accent1"/>
          <w:sz w:val="28"/>
          <w:szCs w:val="28"/>
        </w:rPr>
      </w:pPr>
      <w:r>
        <w:rPr>
          <w:rFonts w:ascii="Open Sans" w:hAnsi="Open Sans" w:cs="Open Sans"/>
          <w:b/>
          <w:bCs/>
          <w:color w:val="4472C4" w:themeColor="accent1"/>
          <w:sz w:val="28"/>
          <w:szCs w:val="28"/>
        </w:rPr>
        <w:lastRenderedPageBreak/>
        <w:t>Role Profile</w:t>
      </w:r>
    </w:p>
    <w:p w14:paraId="15D6A1DC" w14:textId="77777777" w:rsidR="007F5F1F" w:rsidRPr="007F5F1F" w:rsidRDefault="007F5F1F" w:rsidP="007F5F1F">
      <w:pPr>
        <w:pStyle w:val="BodyText"/>
        <w:ind w:left="2160" w:firstLine="720"/>
        <w:outlineLvl w:val="0"/>
        <w:rPr>
          <w:rFonts w:ascii="Open Sans" w:hAnsi="Open Sans" w:cs="Open Sans"/>
          <w:sz w:val="28"/>
          <w:szCs w:val="28"/>
        </w:rPr>
      </w:pPr>
      <w:r w:rsidRPr="007F5F1F">
        <w:rPr>
          <w:rFonts w:ascii="Open Sans" w:hAnsi="Open Sans" w:cs="Open Sans"/>
          <w:b/>
          <w:sz w:val="28"/>
          <w:szCs w:val="28"/>
        </w:rPr>
        <w:t>JOB DESCRIPTION</w:t>
      </w:r>
    </w:p>
    <w:p w14:paraId="660C4026" w14:textId="77777777" w:rsidR="007F5F1F" w:rsidRPr="007F5F1F" w:rsidRDefault="007F5F1F" w:rsidP="007F5F1F">
      <w:pPr>
        <w:jc w:val="center"/>
        <w:rPr>
          <w:rFonts w:ascii="Open Sans" w:hAnsi="Open Sans" w:cs="Open Sans"/>
          <w:b/>
          <w:szCs w:val="24"/>
          <w:u w:val="single"/>
        </w:rPr>
      </w:pPr>
    </w:p>
    <w:p w14:paraId="7F05D9BA" w14:textId="77777777" w:rsidR="007F5F1F" w:rsidRPr="007F5F1F" w:rsidRDefault="007F5F1F" w:rsidP="007F5F1F">
      <w:pPr>
        <w:pStyle w:val="BodyText"/>
        <w:pBdr>
          <w:top w:val="single" w:sz="4" w:space="1" w:color="auto"/>
        </w:pBdr>
        <w:jc w:val="both"/>
        <w:outlineLvl w:val="0"/>
        <w:rPr>
          <w:rFonts w:ascii="Open Sans" w:hAnsi="Open Sans" w:cs="Open Sans"/>
          <w:color w:val="auto"/>
          <w:szCs w:val="24"/>
        </w:rPr>
      </w:pPr>
    </w:p>
    <w:p w14:paraId="1E7EB24D" w14:textId="77777777" w:rsidR="007F5F1F" w:rsidRPr="007F5F1F" w:rsidRDefault="007F5F1F" w:rsidP="007F5F1F">
      <w:pPr>
        <w:pStyle w:val="BodyText"/>
        <w:pBdr>
          <w:top w:val="single" w:sz="4" w:space="1" w:color="auto"/>
        </w:pBdr>
        <w:jc w:val="both"/>
        <w:outlineLvl w:val="0"/>
        <w:rPr>
          <w:rFonts w:ascii="Open Sans" w:hAnsi="Open Sans" w:cs="Open Sans"/>
          <w:color w:val="auto"/>
          <w:szCs w:val="24"/>
        </w:rPr>
      </w:pPr>
      <w:r w:rsidRPr="007F5F1F">
        <w:rPr>
          <w:rFonts w:ascii="Open Sans" w:hAnsi="Open Sans" w:cs="Open Sans"/>
          <w:b/>
          <w:color w:val="auto"/>
          <w:szCs w:val="24"/>
        </w:rPr>
        <w:t>JOB TITLE</w:t>
      </w:r>
      <w:r w:rsidRPr="007F5F1F">
        <w:rPr>
          <w:rFonts w:ascii="Open Sans" w:hAnsi="Open Sans" w:cs="Open Sans"/>
          <w:color w:val="auto"/>
          <w:szCs w:val="24"/>
        </w:rPr>
        <w:tab/>
      </w:r>
      <w:r w:rsidRPr="007F5F1F">
        <w:rPr>
          <w:rFonts w:ascii="Open Sans" w:hAnsi="Open Sans" w:cs="Open Sans"/>
          <w:color w:val="auto"/>
          <w:szCs w:val="24"/>
        </w:rPr>
        <w:tab/>
      </w:r>
      <w:r w:rsidRPr="007F5F1F">
        <w:rPr>
          <w:rFonts w:ascii="Open Sans" w:hAnsi="Open Sans" w:cs="Open Sans"/>
          <w:color w:val="auto"/>
          <w:szCs w:val="24"/>
        </w:rPr>
        <w:tab/>
        <w:t xml:space="preserve"> Head of Cultural and Economic Services   </w:t>
      </w:r>
    </w:p>
    <w:p w14:paraId="7D8B0604" w14:textId="77777777" w:rsidR="007F5F1F" w:rsidRPr="007F5F1F" w:rsidRDefault="007F5F1F" w:rsidP="007F5F1F">
      <w:pPr>
        <w:pStyle w:val="BodyText"/>
        <w:jc w:val="both"/>
        <w:rPr>
          <w:rFonts w:ascii="Open Sans" w:hAnsi="Open Sans" w:cs="Open Sans"/>
          <w:color w:val="auto"/>
          <w:szCs w:val="24"/>
        </w:rPr>
      </w:pPr>
    </w:p>
    <w:p w14:paraId="5972C3AF" w14:textId="31639889" w:rsidR="007F5F1F" w:rsidRPr="007F5F1F" w:rsidRDefault="007F5F1F" w:rsidP="007F5F1F">
      <w:pPr>
        <w:rPr>
          <w:rFonts w:ascii="Open Sans" w:hAnsi="Open Sans" w:cs="Open Sans"/>
          <w:szCs w:val="24"/>
        </w:rPr>
      </w:pPr>
      <w:r w:rsidRPr="007F5F1F">
        <w:rPr>
          <w:rFonts w:ascii="Open Sans" w:hAnsi="Open Sans" w:cs="Open Sans"/>
          <w:b/>
          <w:szCs w:val="24"/>
        </w:rPr>
        <w:t>RESPONSIBLE TO</w:t>
      </w:r>
      <w:r w:rsidRPr="007F5F1F">
        <w:rPr>
          <w:rFonts w:ascii="Open Sans" w:hAnsi="Open Sans" w:cs="Open Sans"/>
          <w:szCs w:val="24"/>
        </w:rPr>
        <w:t xml:space="preserve"> </w:t>
      </w:r>
      <w:r w:rsidRPr="007F5F1F">
        <w:rPr>
          <w:rFonts w:ascii="Open Sans" w:hAnsi="Open Sans" w:cs="Open Sans"/>
          <w:szCs w:val="24"/>
        </w:rPr>
        <w:tab/>
      </w:r>
      <w:r w:rsidRPr="007F5F1F">
        <w:rPr>
          <w:rFonts w:ascii="Open Sans" w:hAnsi="Open Sans" w:cs="Open Sans"/>
          <w:szCs w:val="24"/>
        </w:rPr>
        <w:tab/>
        <w:t>Town Clerk</w:t>
      </w:r>
    </w:p>
    <w:p w14:paraId="38242B51" w14:textId="77777777" w:rsidR="007F5F1F" w:rsidRPr="007F5F1F" w:rsidRDefault="007F5F1F" w:rsidP="007F5F1F">
      <w:pPr>
        <w:ind w:left="2880" w:hanging="2880"/>
        <w:rPr>
          <w:rFonts w:ascii="Open Sans" w:hAnsi="Open Sans" w:cs="Open Sans"/>
          <w:szCs w:val="24"/>
        </w:rPr>
      </w:pPr>
      <w:r w:rsidRPr="007F5F1F">
        <w:rPr>
          <w:rFonts w:ascii="Open Sans" w:hAnsi="Open Sans" w:cs="Open Sans"/>
          <w:b/>
          <w:szCs w:val="24"/>
        </w:rPr>
        <w:t>RESPONSIBLE FOR</w:t>
      </w:r>
      <w:r w:rsidRPr="007F5F1F">
        <w:rPr>
          <w:rFonts w:ascii="Open Sans" w:hAnsi="Open Sans" w:cs="Open Sans"/>
          <w:szCs w:val="24"/>
        </w:rPr>
        <w:tab/>
        <w:t xml:space="preserve">Promoting the Town Centre, Managing the Town Council’s Market Function, Support Partnership Working with Central Bedfordshire Council, Managing Town Council Endorsed Events and Reinforcing the Town’s Identity as a Tourist and Retail Destination, Manage Community Activities and Council Led Projects as well as the Teenage Advice and Information Centre (TACTIC) and the production of the bi-monthly “About Town” Magazine.    </w:t>
      </w:r>
    </w:p>
    <w:p w14:paraId="6384003B" w14:textId="77777777" w:rsidR="007F5F1F" w:rsidRPr="007F5F1F" w:rsidRDefault="007F5F1F" w:rsidP="007F5F1F">
      <w:pPr>
        <w:pStyle w:val="BodyText"/>
        <w:jc w:val="both"/>
        <w:outlineLvl w:val="0"/>
        <w:rPr>
          <w:rFonts w:ascii="Open Sans" w:hAnsi="Open Sans" w:cs="Open Sans"/>
          <w:color w:val="FF0000"/>
          <w:szCs w:val="24"/>
        </w:rPr>
      </w:pPr>
      <w:r w:rsidRPr="007F5F1F">
        <w:rPr>
          <w:rFonts w:ascii="Open Sans" w:hAnsi="Open Sans" w:cs="Open Sans"/>
          <w:b/>
          <w:color w:val="auto"/>
          <w:szCs w:val="24"/>
        </w:rPr>
        <w:t>GRADE</w:t>
      </w:r>
      <w:r w:rsidRPr="007F5F1F">
        <w:rPr>
          <w:rFonts w:ascii="Open Sans" w:hAnsi="Open Sans" w:cs="Open Sans"/>
          <w:color w:val="auto"/>
          <w:szCs w:val="24"/>
        </w:rPr>
        <w:tab/>
      </w:r>
      <w:r w:rsidRPr="007F5F1F">
        <w:rPr>
          <w:rFonts w:ascii="Open Sans" w:hAnsi="Open Sans" w:cs="Open Sans"/>
          <w:color w:val="auto"/>
          <w:szCs w:val="24"/>
        </w:rPr>
        <w:tab/>
      </w:r>
      <w:r w:rsidRPr="007F5F1F">
        <w:rPr>
          <w:rFonts w:ascii="Open Sans" w:hAnsi="Open Sans" w:cs="Open Sans"/>
          <w:color w:val="auto"/>
          <w:szCs w:val="24"/>
        </w:rPr>
        <w:tab/>
        <w:t xml:space="preserve">43-47 </w:t>
      </w:r>
      <w:r w:rsidRPr="007F5F1F">
        <w:rPr>
          <w:rFonts w:ascii="Open Sans" w:hAnsi="Open Sans" w:cs="Open Sans"/>
          <w:color w:val="auto"/>
          <w:szCs w:val="24"/>
        </w:rPr>
        <w:tab/>
      </w:r>
    </w:p>
    <w:p w14:paraId="5A09C547" w14:textId="77777777" w:rsidR="007F5F1F" w:rsidRPr="007F5F1F" w:rsidRDefault="007F5F1F" w:rsidP="007F5F1F">
      <w:pPr>
        <w:pStyle w:val="BodyText"/>
        <w:jc w:val="both"/>
        <w:outlineLvl w:val="0"/>
        <w:rPr>
          <w:rFonts w:ascii="Open Sans" w:hAnsi="Open Sans" w:cs="Open Sans"/>
          <w:color w:val="auto"/>
          <w:szCs w:val="24"/>
        </w:rPr>
      </w:pPr>
    </w:p>
    <w:p w14:paraId="43E21992" w14:textId="77777777" w:rsidR="007F5F1F" w:rsidRPr="007F5F1F" w:rsidRDefault="007F5F1F" w:rsidP="007F5F1F">
      <w:pPr>
        <w:pStyle w:val="BodyText"/>
        <w:jc w:val="both"/>
        <w:outlineLvl w:val="0"/>
        <w:rPr>
          <w:rFonts w:ascii="Open Sans" w:hAnsi="Open Sans" w:cs="Open Sans"/>
          <w:color w:val="auto"/>
          <w:szCs w:val="24"/>
        </w:rPr>
      </w:pPr>
      <w:r w:rsidRPr="007F5F1F">
        <w:rPr>
          <w:rFonts w:ascii="Open Sans" w:hAnsi="Open Sans" w:cs="Open Sans"/>
          <w:b/>
          <w:color w:val="auto"/>
          <w:szCs w:val="24"/>
        </w:rPr>
        <w:t>SALARY</w:t>
      </w:r>
      <w:r w:rsidRPr="007F5F1F">
        <w:rPr>
          <w:rFonts w:ascii="Open Sans" w:hAnsi="Open Sans" w:cs="Open Sans"/>
          <w:color w:val="auto"/>
          <w:szCs w:val="24"/>
        </w:rPr>
        <w:tab/>
      </w:r>
      <w:r w:rsidRPr="007F5F1F">
        <w:rPr>
          <w:rFonts w:ascii="Open Sans" w:hAnsi="Open Sans" w:cs="Open Sans"/>
          <w:color w:val="auto"/>
          <w:szCs w:val="24"/>
        </w:rPr>
        <w:tab/>
      </w:r>
      <w:r w:rsidRPr="007F5F1F">
        <w:rPr>
          <w:rFonts w:ascii="Open Sans" w:hAnsi="Open Sans" w:cs="Open Sans"/>
          <w:color w:val="auto"/>
          <w:szCs w:val="24"/>
        </w:rPr>
        <w:tab/>
        <w:t>£41,591 - £45,648</w:t>
      </w:r>
    </w:p>
    <w:p w14:paraId="53FBDBA4" w14:textId="77777777" w:rsidR="007F5F1F" w:rsidRPr="007F5F1F" w:rsidRDefault="007F5F1F" w:rsidP="007F5F1F">
      <w:pPr>
        <w:pStyle w:val="BodyText"/>
        <w:jc w:val="both"/>
        <w:rPr>
          <w:rFonts w:ascii="Open Sans" w:hAnsi="Open Sans" w:cs="Open Sans"/>
          <w:color w:val="auto"/>
          <w:szCs w:val="24"/>
        </w:rPr>
      </w:pPr>
    </w:p>
    <w:p w14:paraId="0026081C" w14:textId="77777777" w:rsidR="007F5F1F" w:rsidRPr="007F5F1F" w:rsidRDefault="007F5F1F" w:rsidP="007F5F1F">
      <w:pPr>
        <w:pStyle w:val="BodyText"/>
        <w:tabs>
          <w:tab w:val="left" w:pos="1980"/>
        </w:tabs>
        <w:ind w:left="2880" w:hanging="2880"/>
        <w:jc w:val="both"/>
        <w:rPr>
          <w:rFonts w:ascii="Open Sans" w:hAnsi="Open Sans" w:cs="Open Sans"/>
          <w:color w:val="auto"/>
          <w:szCs w:val="24"/>
        </w:rPr>
      </w:pPr>
      <w:r w:rsidRPr="007F5F1F">
        <w:rPr>
          <w:rFonts w:ascii="Open Sans" w:hAnsi="Open Sans" w:cs="Open Sans"/>
          <w:b/>
          <w:color w:val="auto"/>
          <w:szCs w:val="24"/>
        </w:rPr>
        <w:t>HOURS</w:t>
      </w:r>
      <w:r w:rsidRPr="007F5F1F">
        <w:rPr>
          <w:rFonts w:ascii="Open Sans" w:hAnsi="Open Sans" w:cs="Open Sans"/>
          <w:color w:val="auto"/>
          <w:szCs w:val="24"/>
        </w:rPr>
        <w:tab/>
      </w:r>
      <w:r w:rsidRPr="007F5F1F">
        <w:rPr>
          <w:rFonts w:ascii="Open Sans" w:hAnsi="Open Sans" w:cs="Open Sans"/>
          <w:color w:val="auto"/>
          <w:szCs w:val="24"/>
        </w:rPr>
        <w:tab/>
        <w:t>37 hours per week (full-time)</w:t>
      </w:r>
    </w:p>
    <w:p w14:paraId="4E11D25E" w14:textId="77777777" w:rsidR="007F5F1F" w:rsidRPr="007F5F1F" w:rsidRDefault="007F5F1F" w:rsidP="007F5F1F">
      <w:pPr>
        <w:pStyle w:val="BodyText"/>
        <w:tabs>
          <w:tab w:val="left" w:pos="1980"/>
        </w:tabs>
        <w:ind w:left="2880" w:hanging="2880"/>
        <w:jc w:val="both"/>
        <w:rPr>
          <w:rFonts w:ascii="Open Sans" w:hAnsi="Open Sans" w:cs="Open Sans"/>
          <w:color w:val="auto"/>
          <w:szCs w:val="24"/>
        </w:rPr>
      </w:pPr>
    </w:p>
    <w:p w14:paraId="1CC042D5" w14:textId="77777777" w:rsidR="007F5F1F" w:rsidRPr="007F5F1F" w:rsidRDefault="007F5F1F" w:rsidP="007F5F1F">
      <w:pPr>
        <w:pStyle w:val="BodyText"/>
        <w:pBdr>
          <w:bottom w:val="single" w:sz="4" w:space="1" w:color="auto"/>
        </w:pBdr>
        <w:tabs>
          <w:tab w:val="left" w:pos="1980"/>
        </w:tabs>
        <w:ind w:left="2835" w:hanging="2835"/>
        <w:jc w:val="both"/>
        <w:rPr>
          <w:rFonts w:ascii="Open Sans" w:hAnsi="Open Sans" w:cs="Open Sans"/>
        </w:rPr>
      </w:pPr>
      <w:r w:rsidRPr="007F5F1F">
        <w:rPr>
          <w:rFonts w:ascii="Open Sans" w:hAnsi="Open Sans" w:cs="Open Sans"/>
          <w:b/>
        </w:rPr>
        <w:t>LOCATION</w:t>
      </w:r>
      <w:r w:rsidRPr="007F5F1F">
        <w:rPr>
          <w:rFonts w:ascii="Open Sans" w:hAnsi="Open Sans" w:cs="Open Sans"/>
        </w:rPr>
        <w:tab/>
      </w:r>
      <w:r w:rsidRPr="007F5F1F">
        <w:rPr>
          <w:rFonts w:ascii="Open Sans" w:hAnsi="Open Sans" w:cs="Open Sans"/>
        </w:rPr>
        <w:tab/>
        <w:t xml:space="preserve">The White House, </w:t>
      </w:r>
      <w:proofErr w:type="spellStart"/>
      <w:smartTag w:uri="urn:schemas-microsoft-com:office:smarttags" w:element="Street">
        <w:smartTag w:uri="urn:schemas-microsoft-com:office:smarttags" w:element="address">
          <w:r w:rsidRPr="007F5F1F">
            <w:rPr>
              <w:rFonts w:ascii="Open Sans" w:hAnsi="Open Sans" w:cs="Open Sans"/>
            </w:rPr>
            <w:t>Hockliffe</w:t>
          </w:r>
          <w:proofErr w:type="spellEnd"/>
          <w:r w:rsidRPr="007F5F1F">
            <w:rPr>
              <w:rFonts w:ascii="Open Sans" w:hAnsi="Open Sans" w:cs="Open Sans"/>
            </w:rPr>
            <w:t xml:space="preserve"> Street</w:t>
          </w:r>
        </w:smartTag>
      </w:smartTag>
      <w:r w:rsidRPr="007F5F1F">
        <w:rPr>
          <w:rFonts w:ascii="Open Sans" w:hAnsi="Open Sans" w:cs="Open Sans"/>
        </w:rPr>
        <w:t>, Leighton Buzzard</w:t>
      </w:r>
    </w:p>
    <w:p w14:paraId="16D0AFB6" w14:textId="77777777" w:rsidR="007F5F1F" w:rsidRDefault="007F5F1F" w:rsidP="007F5F1F">
      <w:pPr>
        <w:pStyle w:val="BodyText"/>
        <w:pBdr>
          <w:bottom w:val="single" w:sz="4" w:space="1" w:color="auto"/>
        </w:pBdr>
        <w:tabs>
          <w:tab w:val="left" w:pos="1980"/>
        </w:tabs>
        <w:ind w:left="2835" w:hanging="2835"/>
        <w:jc w:val="both"/>
        <w:rPr>
          <w:rFonts w:ascii="Arial" w:hAnsi="Arial" w:cs="Arial"/>
        </w:rPr>
      </w:pPr>
    </w:p>
    <w:p w14:paraId="5EF193C9" w14:textId="77777777" w:rsidR="007F5F1F" w:rsidRPr="00B60090" w:rsidRDefault="007F5F1F" w:rsidP="007F5F1F">
      <w:pPr>
        <w:pStyle w:val="BodyText"/>
        <w:pBdr>
          <w:bottom w:val="single" w:sz="4" w:space="1" w:color="auto"/>
        </w:pBdr>
        <w:tabs>
          <w:tab w:val="left" w:pos="1980"/>
        </w:tabs>
        <w:ind w:left="2835" w:hanging="2835"/>
        <w:jc w:val="both"/>
        <w:rPr>
          <w:rFonts w:ascii="Arial" w:hAnsi="Arial" w:cs="Arial"/>
          <w:color w:val="auto"/>
          <w:szCs w:val="24"/>
        </w:rPr>
      </w:pPr>
    </w:p>
    <w:p w14:paraId="74BF6879" w14:textId="77777777" w:rsidR="007F5F1F" w:rsidRPr="00B631D8" w:rsidRDefault="007F5F1F" w:rsidP="007F5F1F">
      <w:pPr>
        <w:pStyle w:val="BodyText"/>
        <w:jc w:val="both"/>
        <w:rPr>
          <w:rFonts w:ascii="Arial" w:hAnsi="Arial" w:cs="Arial"/>
          <w:color w:val="auto"/>
          <w:szCs w:val="24"/>
        </w:rPr>
      </w:pPr>
      <w:r w:rsidRPr="00B631D8">
        <w:rPr>
          <w:rFonts w:ascii="Arial" w:hAnsi="Arial" w:cs="Arial"/>
          <w:color w:val="auto"/>
          <w:szCs w:val="24"/>
        </w:rPr>
        <w:tab/>
      </w:r>
      <w:r w:rsidRPr="00B631D8">
        <w:rPr>
          <w:rFonts w:ascii="Arial" w:hAnsi="Arial" w:cs="Arial"/>
          <w:color w:val="auto"/>
          <w:szCs w:val="24"/>
        </w:rPr>
        <w:tab/>
      </w:r>
      <w:r w:rsidRPr="00B631D8">
        <w:rPr>
          <w:rFonts w:ascii="Arial" w:hAnsi="Arial" w:cs="Arial"/>
          <w:color w:val="auto"/>
          <w:szCs w:val="24"/>
        </w:rPr>
        <w:tab/>
      </w:r>
      <w:r w:rsidRPr="00B631D8">
        <w:rPr>
          <w:rFonts w:ascii="Arial" w:hAnsi="Arial" w:cs="Arial"/>
          <w:color w:val="auto"/>
          <w:szCs w:val="24"/>
        </w:rPr>
        <w:tab/>
      </w:r>
    </w:p>
    <w:p w14:paraId="6E17DDB8" w14:textId="77777777" w:rsidR="007F5F1F" w:rsidRPr="007F5F1F" w:rsidRDefault="007F5F1F" w:rsidP="007F5F1F">
      <w:pPr>
        <w:ind w:left="2880" w:hanging="2880"/>
        <w:rPr>
          <w:rFonts w:ascii="Open Sans" w:hAnsi="Open Sans" w:cs="Open Sans"/>
          <w:szCs w:val="24"/>
          <w:u w:val="single"/>
        </w:rPr>
      </w:pPr>
      <w:r w:rsidRPr="007F5F1F">
        <w:rPr>
          <w:rFonts w:ascii="Open Sans" w:hAnsi="Open Sans" w:cs="Open Sans"/>
          <w:szCs w:val="24"/>
          <w:u w:val="single"/>
        </w:rPr>
        <w:t xml:space="preserve">Job Purpose </w:t>
      </w:r>
    </w:p>
    <w:p w14:paraId="6E6CE229" w14:textId="77777777" w:rsidR="007F5F1F" w:rsidRPr="007F5F1F" w:rsidRDefault="007F5F1F" w:rsidP="007F5F1F">
      <w:pPr>
        <w:rPr>
          <w:rFonts w:ascii="Open Sans" w:hAnsi="Open Sans" w:cs="Open Sans"/>
          <w:szCs w:val="24"/>
          <w:lang w:val="en" w:eastAsia="en-GB"/>
        </w:rPr>
      </w:pPr>
      <w:r w:rsidRPr="007F5F1F">
        <w:rPr>
          <w:rFonts w:ascii="Open Sans" w:hAnsi="Open Sans" w:cs="Open Sans"/>
          <w:szCs w:val="24"/>
          <w:lang w:val="en" w:eastAsia="en-GB"/>
        </w:rPr>
        <w:t xml:space="preserve">Within the limited legal powers available to the parish sector, to work with partners to encourage residents and visitors alike to visit and shop local by frequenting the twice weekly market, specialty markets, regular events and the retail and service functions available within the town </w:t>
      </w:r>
      <w:proofErr w:type="spellStart"/>
      <w:r w:rsidRPr="007F5F1F">
        <w:rPr>
          <w:rFonts w:ascii="Open Sans" w:hAnsi="Open Sans" w:cs="Open Sans"/>
          <w:szCs w:val="24"/>
          <w:lang w:val="en" w:eastAsia="en-GB"/>
        </w:rPr>
        <w:t>centre</w:t>
      </w:r>
      <w:proofErr w:type="spellEnd"/>
      <w:r w:rsidRPr="007F5F1F">
        <w:rPr>
          <w:rFonts w:ascii="Open Sans" w:hAnsi="Open Sans" w:cs="Open Sans"/>
          <w:szCs w:val="24"/>
          <w:lang w:val="en" w:eastAsia="en-GB"/>
        </w:rPr>
        <w:t xml:space="preserve">.   </w:t>
      </w:r>
    </w:p>
    <w:p w14:paraId="77F80C02" w14:textId="77777777" w:rsidR="007F5F1F" w:rsidRPr="007F5F1F" w:rsidRDefault="007F5F1F" w:rsidP="007F5F1F">
      <w:pPr>
        <w:rPr>
          <w:rFonts w:ascii="Open Sans" w:hAnsi="Open Sans" w:cs="Open Sans"/>
          <w:szCs w:val="24"/>
          <w:lang w:val="en" w:eastAsia="en-GB"/>
        </w:rPr>
      </w:pPr>
      <w:r w:rsidRPr="007F5F1F">
        <w:rPr>
          <w:rFonts w:ascii="Open Sans" w:hAnsi="Open Sans" w:cs="Open Sans"/>
          <w:szCs w:val="24"/>
          <w:lang w:val="en" w:eastAsia="en-GB"/>
        </w:rPr>
        <w:t xml:space="preserve">To oversee community-based initiatives including the Town Council led Teenage Advice and Information Centre and other Council Led Projects. </w:t>
      </w:r>
    </w:p>
    <w:p w14:paraId="2D49B709" w14:textId="77777777" w:rsidR="007F5F1F" w:rsidRPr="007F5F1F" w:rsidRDefault="007F5F1F" w:rsidP="007F5F1F">
      <w:pPr>
        <w:rPr>
          <w:rFonts w:ascii="Open Sans" w:hAnsi="Open Sans" w:cs="Open Sans"/>
          <w:szCs w:val="24"/>
          <w:lang w:val="en" w:eastAsia="en-GB"/>
        </w:rPr>
      </w:pPr>
      <w:r w:rsidRPr="007F5F1F">
        <w:rPr>
          <w:rFonts w:ascii="Open Sans" w:hAnsi="Open Sans" w:cs="Open Sans"/>
          <w:szCs w:val="24"/>
          <w:lang w:val="en" w:eastAsia="en-GB"/>
        </w:rPr>
        <w:t xml:space="preserve">To lead the smooth running of the Cultural and Economic Services Function including management of staff, contracts, </w:t>
      </w:r>
      <w:proofErr w:type="gramStart"/>
      <w:r w:rsidRPr="007F5F1F">
        <w:rPr>
          <w:rFonts w:ascii="Open Sans" w:hAnsi="Open Sans" w:cs="Open Sans"/>
          <w:szCs w:val="24"/>
          <w:lang w:val="en" w:eastAsia="en-GB"/>
        </w:rPr>
        <w:t>budgets</w:t>
      </w:r>
      <w:proofErr w:type="gramEnd"/>
      <w:r w:rsidRPr="007F5F1F">
        <w:rPr>
          <w:rFonts w:ascii="Open Sans" w:hAnsi="Open Sans" w:cs="Open Sans"/>
          <w:szCs w:val="24"/>
          <w:lang w:val="en" w:eastAsia="en-GB"/>
        </w:rPr>
        <w:t xml:space="preserve"> and finances. </w:t>
      </w:r>
    </w:p>
    <w:p w14:paraId="7FFFAB56" w14:textId="77777777" w:rsidR="007F5F1F" w:rsidRDefault="007F5F1F" w:rsidP="007F5F1F">
      <w:pPr>
        <w:rPr>
          <w:rFonts w:ascii="Arial" w:hAnsi="Arial" w:cs="Arial"/>
          <w:szCs w:val="24"/>
          <w:lang w:val="en" w:eastAsia="en-GB"/>
        </w:rPr>
      </w:pPr>
    </w:p>
    <w:p w14:paraId="0E5CF5A3" w14:textId="77777777" w:rsidR="007F5F1F" w:rsidRDefault="007F5F1F" w:rsidP="007F5F1F">
      <w:pPr>
        <w:rPr>
          <w:rFonts w:ascii="Arial" w:hAnsi="Arial" w:cs="Arial"/>
          <w:szCs w:val="24"/>
        </w:rPr>
      </w:pPr>
    </w:p>
    <w:p w14:paraId="1F481734" w14:textId="77777777" w:rsidR="007F5F1F" w:rsidRPr="007F5F1F" w:rsidRDefault="007F5F1F" w:rsidP="007F5F1F">
      <w:pPr>
        <w:rPr>
          <w:rFonts w:ascii="Open Sans" w:hAnsi="Open Sans" w:cs="Open Sans"/>
          <w:b/>
          <w:sz w:val="24"/>
          <w:szCs w:val="24"/>
        </w:rPr>
      </w:pPr>
      <w:r w:rsidRPr="007F5F1F">
        <w:rPr>
          <w:rFonts w:ascii="Open Sans" w:hAnsi="Open Sans" w:cs="Open Sans"/>
          <w:b/>
          <w:sz w:val="24"/>
          <w:szCs w:val="24"/>
        </w:rPr>
        <w:lastRenderedPageBreak/>
        <w:t xml:space="preserve">DUTIES </w:t>
      </w:r>
      <w:smartTag w:uri="urn:schemas-microsoft-com:office:smarttags" w:element="stockticker">
        <w:r w:rsidRPr="007F5F1F">
          <w:rPr>
            <w:rFonts w:ascii="Open Sans" w:hAnsi="Open Sans" w:cs="Open Sans"/>
            <w:b/>
            <w:sz w:val="24"/>
            <w:szCs w:val="24"/>
          </w:rPr>
          <w:t>AND</w:t>
        </w:r>
      </w:smartTag>
      <w:r w:rsidRPr="007F5F1F">
        <w:rPr>
          <w:rFonts w:ascii="Open Sans" w:hAnsi="Open Sans" w:cs="Open Sans"/>
          <w:b/>
          <w:sz w:val="24"/>
          <w:szCs w:val="24"/>
        </w:rPr>
        <w:t xml:space="preserve"> RESPONSIBILITES</w:t>
      </w:r>
    </w:p>
    <w:p w14:paraId="6FE3C527" w14:textId="77777777" w:rsidR="007F5F1F" w:rsidRPr="00AC053D" w:rsidRDefault="007F5F1F" w:rsidP="00AC053D">
      <w:pPr>
        <w:rPr>
          <w:rFonts w:ascii="Open Sans" w:hAnsi="Open Sans" w:cs="Open Sans"/>
          <w:b/>
          <w:bCs/>
        </w:rPr>
      </w:pPr>
      <w:r w:rsidRPr="00AC053D">
        <w:rPr>
          <w:rFonts w:ascii="Open Sans" w:hAnsi="Open Sans" w:cs="Open Sans"/>
          <w:b/>
          <w:bCs/>
        </w:rPr>
        <w:t xml:space="preserve">Management </w:t>
      </w:r>
    </w:p>
    <w:p w14:paraId="36703F8B" w14:textId="77777777" w:rsidR="007F5F1F" w:rsidRPr="00AC053D" w:rsidRDefault="007F5F1F" w:rsidP="00AC053D">
      <w:pPr>
        <w:pStyle w:val="ListParagraph"/>
        <w:numPr>
          <w:ilvl w:val="0"/>
          <w:numId w:val="6"/>
        </w:numPr>
        <w:rPr>
          <w:rFonts w:ascii="Open Sans" w:hAnsi="Open Sans" w:cs="Open Sans"/>
          <w:snapToGrid w:val="0"/>
        </w:rPr>
      </w:pPr>
      <w:r w:rsidRPr="00AC053D">
        <w:rPr>
          <w:rFonts w:ascii="Open Sans" w:hAnsi="Open Sans" w:cs="Open Sans"/>
          <w:snapToGrid w:val="0"/>
        </w:rPr>
        <w:t xml:space="preserve">To be part of the Town Council Management Team and to contribute to the overall effective management of the Council. </w:t>
      </w:r>
    </w:p>
    <w:p w14:paraId="12DA0CE9" w14:textId="64993261" w:rsidR="007F5F1F" w:rsidRPr="00AC053D" w:rsidRDefault="007F5F1F" w:rsidP="00AC053D">
      <w:pPr>
        <w:pStyle w:val="ListParagraph"/>
        <w:numPr>
          <w:ilvl w:val="0"/>
          <w:numId w:val="6"/>
        </w:numPr>
        <w:rPr>
          <w:rFonts w:ascii="Open Sans" w:hAnsi="Open Sans" w:cs="Open Sans"/>
          <w:snapToGrid w:val="0"/>
        </w:rPr>
      </w:pPr>
      <w:r w:rsidRPr="00AC053D">
        <w:rPr>
          <w:rFonts w:ascii="Open Sans" w:hAnsi="Open Sans" w:cs="Open Sans"/>
          <w:snapToGrid w:val="0"/>
        </w:rPr>
        <w:t xml:space="preserve">To provide professional advice and be strategically and operationally responsible for all service/functions of the Cultural and Economic Service.  </w:t>
      </w:r>
    </w:p>
    <w:p w14:paraId="4990A10B"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To develop and drive performance management improvement within the Service Area.</w:t>
      </w:r>
    </w:p>
    <w:p w14:paraId="41377293"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 xml:space="preserve">To represent the Council on external bodies and forums </w:t>
      </w:r>
      <w:proofErr w:type="gramStart"/>
      <w:r w:rsidRPr="00AC053D">
        <w:rPr>
          <w:rFonts w:ascii="Open Sans" w:hAnsi="Open Sans" w:cs="Open Sans"/>
        </w:rPr>
        <w:t>where</w:t>
      </w:r>
      <w:proofErr w:type="gramEnd"/>
      <w:r w:rsidRPr="00AC053D">
        <w:rPr>
          <w:rFonts w:ascii="Open Sans" w:hAnsi="Open Sans" w:cs="Open Sans"/>
        </w:rPr>
        <w:t xml:space="preserve"> considered appropriate. </w:t>
      </w:r>
    </w:p>
    <w:p w14:paraId="560B38FF"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 xml:space="preserve">Line management of all employees responsible for delivering cultural and economic service functions, including 1:1s, performance appraisals, absence management etc. </w:t>
      </w:r>
    </w:p>
    <w:p w14:paraId="6BE8FB96" w14:textId="77777777" w:rsidR="007F5F1F" w:rsidRPr="00AC053D" w:rsidRDefault="007F5F1F" w:rsidP="00AC053D">
      <w:pPr>
        <w:rPr>
          <w:rFonts w:ascii="Open Sans" w:hAnsi="Open Sans" w:cs="Open Sans"/>
          <w:b/>
          <w:bCs/>
        </w:rPr>
      </w:pPr>
      <w:r w:rsidRPr="00AC053D">
        <w:rPr>
          <w:rFonts w:ascii="Open Sans" w:hAnsi="Open Sans" w:cs="Open Sans"/>
          <w:b/>
          <w:bCs/>
        </w:rPr>
        <w:t xml:space="preserve">Specific </w:t>
      </w:r>
    </w:p>
    <w:p w14:paraId="388E8400"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 xml:space="preserve">To work with partners in the management and development of a vibrant and attractive town centre. </w:t>
      </w:r>
    </w:p>
    <w:p w14:paraId="73C912DE"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 xml:space="preserve">To manage the Cultural and Economic Services Budget and Earmarked Reserves to include budget setting, forecasting, </w:t>
      </w:r>
      <w:proofErr w:type="gramStart"/>
      <w:r w:rsidRPr="00AC053D">
        <w:rPr>
          <w:rFonts w:ascii="Open Sans" w:hAnsi="Open Sans" w:cs="Open Sans"/>
        </w:rPr>
        <w:t>monitoring</w:t>
      </w:r>
      <w:proofErr w:type="gramEnd"/>
      <w:r w:rsidRPr="00AC053D">
        <w:rPr>
          <w:rFonts w:ascii="Open Sans" w:hAnsi="Open Sans" w:cs="Open Sans"/>
        </w:rPr>
        <w:t xml:space="preserve"> and spending in accordance with Council policy and procedure. </w:t>
      </w:r>
    </w:p>
    <w:p w14:paraId="20F2C1BE"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 xml:space="preserve">To deliver objectives as set out within the Town Council’s 5 Year Plan or as agreed by the Council body. </w:t>
      </w:r>
    </w:p>
    <w:p w14:paraId="2DAA8E8B"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 xml:space="preserve">To be the lead officer for the Cultural and Economic Services Committee, Partnership </w:t>
      </w:r>
      <w:proofErr w:type="gramStart"/>
      <w:r w:rsidRPr="00AC053D">
        <w:rPr>
          <w:rFonts w:ascii="Open Sans" w:hAnsi="Open Sans" w:cs="Open Sans"/>
        </w:rPr>
        <w:t>Committee</w:t>
      </w:r>
      <w:proofErr w:type="gramEnd"/>
      <w:r w:rsidRPr="00AC053D">
        <w:rPr>
          <w:rFonts w:ascii="Open Sans" w:hAnsi="Open Sans" w:cs="Open Sans"/>
        </w:rPr>
        <w:t xml:space="preserve"> and relevant sub-committees by being responsible for the attendance at meetings and preparation of committee reports ensuring that committee report deadlines are met, manage and maintain committee work plans and thereafter ensure committee decisions are enacted in a timely manner (estimated 6 meetings per quarter). </w:t>
      </w:r>
    </w:p>
    <w:p w14:paraId="29407E96" w14:textId="2D9E8BF1"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 xml:space="preserve">To </w:t>
      </w:r>
      <w:r w:rsidR="00AC053D" w:rsidRPr="00AC053D">
        <w:rPr>
          <w:rFonts w:ascii="Open Sans" w:hAnsi="Open Sans" w:cs="Open Sans"/>
        </w:rPr>
        <w:t xml:space="preserve">be </w:t>
      </w:r>
      <w:r w:rsidRPr="00AC053D">
        <w:rPr>
          <w:rFonts w:ascii="Open Sans" w:hAnsi="Open Sans" w:cs="Open Sans"/>
        </w:rPr>
        <w:t xml:space="preserve">responsible for the on-going management and development of the Town Council’s market function to include the twice weekly market and speciality markets. </w:t>
      </w:r>
    </w:p>
    <w:p w14:paraId="3594D423"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 xml:space="preserve">To be responsible for the engagement with local businesses and community </w:t>
      </w:r>
      <w:proofErr w:type="gramStart"/>
      <w:r w:rsidRPr="00AC053D">
        <w:rPr>
          <w:rFonts w:ascii="Open Sans" w:hAnsi="Open Sans" w:cs="Open Sans"/>
        </w:rPr>
        <w:t>where</w:t>
      </w:r>
      <w:proofErr w:type="gramEnd"/>
      <w:r w:rsidRPr="00AC053D">
        <w:rPr>
          <w:rFonts w:ascii="Open Sans" w:hAnsi="Open Sans" w:cs="Open Sans"/>
        </w:rPr>
        <w:t xml:space="preserve"> considered appropriate.  </w:t>
      </w:r>
    </w:p>
    <w:p w14:paraId="3BB7E6E2"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 xml:space="preserve">To be responsible for the management of town council led events and activities within the town centre and or its open spaces </w:t>
      </w:r>
      <w:proofErr w:type="gramStart"/>
      <w:r w:rsidRPr="00AC053D">
        <w:rPr>
          <w:rFonts w:ascii="Open Sans" w:hAnsi="Open Sans" w:cs="Open Sans"/>
        </w:rPr>
        <w:t>where</w:t>
      </w:r>
      <w:proofErr w:type="gramEnd"/>
      <w:r w:rsidRPr="00AC053D">
        <w:rPr>
          <w:rFonts w:ascii="Open Sans" w:hAnsi="Open Sans" w:cs="Open Sans"/>
        </w:rPr>
        <w:t xml:space="preserve"> considered appropriate. </w:t>
      </w:r>
    </w:p>
    <w:p w14:paraId="2C0C45A8"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 xml:space="preserve">To be responsible for procurement, tendering and on-going contract management for all relevant projects and contracts with the service area. </w:t>
      </w:r>
    </w:p>
    <w:p w14:paraId="3FDF0A1B"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 xml:space="preserve">To be responsible for the on-going delivery of projects associated with the Town Council. </w:t>
      </w:r>
    </w:p>
    <w:p w14:paraId="3640FA13"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 xml:space="preserve">To be responsible for the on-going delivery of the Teenage Advice and Information Centre function. </w:t>
      </w:r>
    </w:p>
    <w:p w14:paraId="5CC81438"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lastRenderedPageBreak/>
        <w:t xml:space="preserve">To work with the Highways Authority to seek improvements to town signage and lighting </w:t>
      </w:r>
      <w:proofErr w:type="gramStart"/>
      <w:r w:rsidRPr="00AC053D">
        <w:rPr>
          <w:rFonts w:ascii="Open Sans" w:hAnsi="Open Sans" w:cs="Open Sans"/>
        </w:rPr>
        <w:t>where</w:t>
      </w:r>
      <w:proofErr w:type="gramEnd"/>
      <w:r w:rsidRPr="00AC053D">
        <w:rPr>
          <w:rFonts w:ascii="Open Sans" w:hAnsi="Open Sans" w:cs="Open Sans"/>
        </w:rPr>
        <w:t xml:space="preserve"> considered appropriate </w:t>
      </w:r>
    </w:p>
    <w:p w14:paraId="1684839C"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 xml:space="preserve">Contribute to the formulation of policy with respect to matters concerning the management of town centre, </w:t>
      </w:r>
      <w:proofErr w:type="gramStart"/>
      <w:r w:rsidRPr="00AC053D">
        <w:rPr>
          <w:rFonts w:ascii="Open Sans" w:hAnsi="Open Sans" w:cs="Open Sans"/>
        </w:rPr>
        <w:t>markets</w:t>
      </w:r>
      <w:proofErr w:type="gramEnd"/>
      <w:r w:rsidRPr="00AC053D">
        <w:rPr>
          <w:rFonts w:ascii="Open Sans" w:hAnsi="Open Sans" w:cs="Open Sans"/>
        </w:rPr>
        <w:t xml:space="preserve"> and events. </w:t>
      </w:r>
    </w:p>
    <w:p w14:paraId="126BF389"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 xml:space="preserve">To engage with Central Bedfordshire Council to encourage the timely delivery of the Partnership Project List, Project Plans and Joint Initiatives.  </w:t>
      </w:r>
    </w:p>
    <w:p w14:paraId="59FF88F9"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 xml:space="preserve">To attract external funding and submit funding bids to support town centre initiatives. </w:t>
      </w:r>
    </w:p>
    <w:p w14:paraId="3951EB5E"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 xml:space="preserve">To be responsible for the content and publication of the bi-monthly “About Town” community newsletter. </w:t>
      </w:r>
    </w:p>
    <w:p w14:paraId="4115B650" w14:textId="77777777" w:rsidR="007F5F1F" w:rsidRPr="00AC053D" w:rsidRDefault="007F5F1F" w:rsidP="00AC053D">
      <w:pPr>
        <w:pStyle w:val="ListParagraph"/>
        <w:numPr>
          <w:ilvl w:val="0"/>
          <w:numId w:val="6"/>
        </w:numPr>
        <w:rPr>
          <w:rFonts w:ascii="Open Sans" w:hAnsi="Open Sans" w:cs="Open Sans"/>
        </w:rPr>
      </w:pPr>
      <w:r w:rsidRPr="00AC053D">
        <w:rPr>
          <w:rFonts w:ascii="Open Sans" w:hAnsi="Open Sans" w:cs="Open Sans"/>
        </w:rPr>
        <w:t>Undertake any other duties of a similar level and responsibility as may be required from time-to-time.</w:t>
      </w:r>
    </w:p>
    <w:p w14:paraId="78FFE191" w14:textId="77777777" w:rsidR="007F5F1F" w:rsidRPr="00AC053D" w:rsidRDefault="007F5F1F" w:rsidP="00AC053D">
      <w:pPr>
        <w:rPr>
          <w:rFonts w:ascii="Open Sans" w:hAnsi="Open Sans" w:cs="Open Sans"/>
        </w:rPr>
      </w:pPr>
    </w:p>
    <w:p w14:paraId="0B7D74F6" w14:textId="77777777" w:rsidR="007F5F1F" w:rsidRPr="00AC053D" w:rsidRDefault="007F5F1F" w:rsidP="00AC053D">
      <w:pPr>
        <w:rPr>
          <w:rFonts w:ascii="Open Sans" w:hAnsi="Open Sans" w:cs="Open Sans"/>
        </w:rPr>
      </w:pPr>
    </w:p>
    <w:p w14:paraId="66FCA974" w14:textId="77777777" w:rsidR="007F5F1F" w:rsidRPr="00AC053D" w:rsidRDefault="007F5F1F" w:rsidP="00AC053D">
      <w:pPr>
        <w:rPr>
          <w:rFonts w:ascii="Open Sans" w:hAnsi="Open Sans" w:cs="Open Sans"/>
        </w:rPr>
      </w:pPr>
    </w:p>
    <w:p w14:paraId="05FDA7CD" w14:textId="77777777" w:rsidR="007F5F1F" w:rsidRPr="00614058" w:rsidRDefault="007F5F1F" w:rsidP="00AC053D">
      <w:pPr>
        <w:rPr>
          <w:rFonts w:ascii="Arial" w:hAnsi="Arial" w:cs="Arial"/>
          <w:szCs w:val="24"/>
        </w:rPr>
      </w:pPr>
    </w:p>
    <w:p w14:paraId="6F1B2316" w14:textId="77777777" w:rsidR="007F5F1F" w:rsidRPr="00614058" w:rsidRDefault="007F5F1F" w:rsidP="007F5F1F">
      <w:pPr>
        <w:pStyle w:val="BodyText"/>
        <w:jc w:val="both"/>
        <w:rPr>
          <w:rFonts w:ascii="Arial" w:hAnsi="Arial" w:cs="Arial"/>
          <w:color w:val="auto"/>
        </w:rPr>
      </w:pPr>
      <w:r w:rsidRPr="00614058">
        <w:rPr>
          <w:rFonts w:ascii="Arial" w:hAnsi="Arial" w:cs="Arial"/>
          <w:color w:val="auto"/>
        </w:rPr>
        <w:br w:type="page"/>
      </w:r>
    </w:p>
    <w:p w14:paraId="7F1DE4FF" w14:textId="77777777" w:rsidR="007F5F1F" w:rsidRPr="00AC053D" w:rsidRDefault="007F5F1F" w:rsidP="007F5F1F">
      <w:pPr>
        <w:pStyle w:val="Title"/>
        <w:jc w:val="left"/>
        <w:rPr>
          <w:rFonts w:ascii="Open Sans" w:hAnsi="Open Sans" w:cs="Open Sans"/>
          <w:iCs/>
          <w:sz w:val="24"/>
          <w:szCs w:val="24"/>
        </w:rPr>
      </w:pPr>
      <w:r w:rsidRPr="00AC053D">
        <w:rPr>
          <w:rFonts w:ascii="Open Sans" w:hAnsi="Open Sans" w:cs="Open Sans"/>
          <w:iCs/>
          <w:sz w:val="24"/>
          <w:szCs w:val="24"/>
        </w:rPr>
        <w:lastRenderedPageBreak/>
        <w:t>PERSON SPECIFICATION</w:t>
      </w:r>
    </w:p>
    <w:p w14:paraId="38E6FAF4" w14:textId="77777777" w:rsidR="007F5F1F" w:rsidRPr="00B631D8" w:rsidRDefault="007F5F1F" w:rsidP="007F5F1F">
      <w:pPr>
        <w:jc w:val="center"/>
        <w:rPr>
          <w:rFonts w:ascii="Arial" w:hAnsi="Arial" w:cs="Arial"/>
          <w:szCs w:val="24"/>
        </w:rPr>
      </w:pPr>
    </w:p>
    <w:tbl>
      <w:tblPr>
        <w:tblW w:w="1049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4"/>
        <w:gridCol w:w="5245"/>
        <w:gridCol w:w="2382"/>
      </w:tblGrid>
      <w:tr w:rsidR="007F5F1F" w:rsidRPr="00AC053D" w14:paraId="7ECA9F33" w14:textId="77777777" w:rsidTr="00AC053D">
        <w:trPr>
          <w:trHeight w:val="440"/>
        </w:trPr>
        <w:tc>
          <w:tcPr>
            <w:tcW w:w="2864" w:type="dxa"/>
            <w:vAlign w:val="center"/>
          </w:tcPr>
          <w:p w14:paraId="10364746" w14:textId="77777777" w:rsidR="007F5F1F" w:rsidRPr="00AC053D" w:rsidRDefault="007F5F1F" w:rsidP="00B75292">
            <w:pPr>
              <w:jc w:val="center"/>
              <w:rPr>
                <w:rFonts w:ascii="Open Sans" w:hAnsi="Open Sans" w:cs="Open Sans"/>
                <w:b/>
                <w:bCs/>
              </w:rPr>
            </w:pPr>
            <w:r w:rsidRPr="00AC053D">
              <w:rPr>
                <w:rFonts w:ascii="Open Sans" w:hAnsi="Open Sans" w:cs="Open Sans"/>
                <w:b/>
                <w:bCs/>
              </w:rPr>
              <w:t>Attributes</w:t>
            </w:r>
          </w:p>
        </w:tc>
        <w:tc>
          <w:tcPr>
            <w:tcW w:w="5245" w:type="dxa"/>
            <w:vAlign w:val="center"/>
          </w:tcPr>
          <w:p w14:paraId="0D58F9BC" w14:textId="77777777" w:rsidR="007F5F1F" w:rsidRPr="00AC053D" w:rsidRDefault="007F5F1F" w:rsidP="00B75292">
            <w:pPr>
              <w:pStyle w:val="Heading1"/>
              <w:spacing w:before="0" w:after="0"/>
              <w:jc w:val="center"/>
              <w:rPr>
                <w:rFonts w:ascii="Open Sans" w:hAnsi="Open Sans" w:cs="Open Sans"/>
                <w:kern w:val="0"/>
                <w:sz w:val="22"/>
                <w:szCs w:val="22"/>
              </w:rPr>
            </w:pPr>
            <w:r w:rsidRPr="00AC053D">
              <w:rPr>
                <w:rFonts w:ascii="Open Sans" w:hAnsi="Open Sans" w:cs="Open Sans"/>
                <w:kern w:val="0"/>
                <w:sz w:val="22"/>
                <w:szCs w:val="22"/>
              </w:rPr>
              <w:t>Essential</w:t>
            </w:r>
          </w:p>
        </w:tc>
        <w:tc>
          <w:tcPr>
            <w:tcW w:w="2382" w:type="dxa"/>
            <w:vAlign w:val="center"/>
          </w:tcPr>
          <w:p w14:paraId="297168B5" w14:textId="77777777" w:rsidR="007F5F1F" w:rsidRPr="00AC053D" w:rsidRDefault="007F5F1F" w:rsidP="00B75292">
            <w:pPr>
              <w:pStyle w:val="Heading1"/>
              <w:spacing w:before="0" w:after="0"/>
              <w:jc w:val="center"/>
              <w:rPr>
                <w:rFonts w:ascii="Open Sans" w:hAnsi="Open Sans" w:cs="Open Sans"/>
                <w:kern w:val="0"/>
                <w:sz w:val="22"/>
                <w:szCs w:val="22"/>
              </w:rPr>
            </w:pPr>
            <w:r w:rsidRPr="00AC053D">
              <w:rPr>
                <w:rFonts w:ascii="Open Sans" w:hAnsi="Open Sans" w:cs="Open Sans"/>
                <w:kern w:val="0"/>
                <w:sz w:val="22"/>
                <w:szCs w:val="22"/>
              </w:rPr>
              <w:t xml:space="preserve">Desirable </w:t>
            </w:r>
          </w:p>
        </w:tc>
      </w:tr>
      <w:tr w:rsidR="007F5F1F" w:rsidRPr="00AC053D" w14:paraId="5BDA4ACA" w14:textId="77777777" w:rsidTr="00AC053D">
        <w:trPr>
          <w:trHeight w:val="3942"/>
        </w:trPr>
        <w:tc>
          <w:tcPr>
            <w:tcW w:w="2864" w:type="dxa"/>
          </w:tcPr>
          <w:p w14:paraId="4801EC75" w14:textId="493C0289" w:rsidR="007F5F1F" w:rsidRPr="00444878" w:rsidRDefault="007F5F1F" w:rsidP="00AC053D">
            <w:pPr>
              <w:rPr>
                <w:rFonts w:ascii="Open Sans" w:hAnsi="Open Sans" w:cs="Open Sans"/>
                <w:b/>
                <w:bCs/>
              </w:rPr>
            </w:pPr>
            <w:r w:rsidRPr="00444878">
              <w:rPr>
                <w:rFonts w:ascii="Open Sans" w:hAnsi="Open Sans" w:cs="Open Sans"/>
                <w:b/>
                <w:bCs/>
              </w:rPr>
              <w:t>Education</w:t>
            </w:r>
            <w:r w:rsidR="00444878">
              <w:rPr>
                <w:rFonts w:ascii="Open Sans" w:hAnsi="Open Sans" w:cs="Open Sans"/>
                <w:b/>
                <w:bCs/>
              </w:rPr>
              <w:t xml:space="preserve"> and </w:t>
            </w:r>
            <w:r w:rsidRPr="00444878">
              <w:rPr>
                <w:rFonts w:ascii="Open Sans" w:hAnsi="Open Sans" w:cs="Open Sans"/>
                <w:b/>
                <w:bCs/>
              </w:rPr>
              <w:t>Qualifications</w:t>
            </w:r>
          </w:p>
        </w:tc>
        <w:tc>
          <w:tcPr>
            <w:tcW w:w="5245" w:type="dxa"/>
          </w:tcPr>
          <w:p w14:paraId="0042C996" w14:textId="264B0106" w:rsidR="007F5F1F" w:rsidRPr="00AC053D" w:rsidRDefault="007F5F1F" w:rsidP="00B75292">
            <w:pPr>
              <w:rPr>
                <w:rFonts w:ascii="Open Sans" w:hAnsi="Open Sans" w:cs="Open Sans"/>
              </w:rPr>
            </w:pPr>
            <w:r w:rsidRPr="00AC053D">
              <w:rPr>
                <w:rFonts w:ascii="Open Sans" w:hAnsi="Open Sans" w:cs="Open Sans"/>
              </w:rPr>
              <w:t>Qualified to degree level in an appropriate field (ideally a business</w:t>
            </w:r>
            <w:r w:rsidR="00AC053D">
              <w:rPr>
                <w:rFonts w:ascii="Open Sans" w:hAnsi="Open Sans" w:cs="Open Sans"/>
              </w:rPr>
              <w:t>-</w:t>
            </w:r>
            <w:r w:rsidRPr="00AC053D">
              <w:rPr>
                <w:rFonts w:ascii="Open Sans" w:hAnsi="Open Sans" w:cs="Open Sans"/>
              </w:rPr>
              <w:t xml:space="preserve">related discipline) or demonstrate substantial relevant experience. </w:t>
            </w:r>
          </w:p>
          <w:p w14:paraId="272EE048" w14:textId="77777777" w:rsidR="007F5F1F" w:rsidRPr="00AC053D" w:rsidRDefault="007F5F1F" w:rsidP="00B75292">
            <w:pPr>
              <w:rPr>
                <w:rFonts w:ascii="Open Sans" w:hAnsi="Open Sans" w:cs="Open Sans"/>
              </w:rPr>
            </w:pPr>
            <w:r w:rsidRPr="00AC053D">
              <w:rPr>
                <w:rFonts w:ascii="Open Sans" w:hAnsi="Open Sans" w:cs="Open Sans"/>
              </w:rPr>
              <w:t xml:space="preserve">Sound knowledge of customer relations and customer care practice </w:t>
            </w:r>
          </w:p>
          <w:p w14:paraId="73FEE963" w14:textId="4BBF87C9" w:rsidR="007F5F1F" w:rsidRPr="00AC053D" w:rsidRDefault="007F5F1F" w:rsidP="00AC053D">
            <w:pPr>
              <w:rPr>
                <w:rFonts w:ascii="Open Sans" w:hAnsi="Open Sans" w:cs="Open Sans"/>
              </w:rPr>
            </w:pPr>
            <w:r w:rsidRPr="00AC053D">
              <w:rPr>
                <w:rFonts w:ascii="Open Sans" w:hAnsi="Open Sans" w:cs="Open Sans"/>
              </w:rPr>
              <w:t xml:space="preserve">Certificate in Local Council Administration (or similar qualification) or willingness to work to its achievement within 12 months of appointment. </w:t>
            </w:r>
          </w:p>
        </w:tc>
        <w:tc>
          <w:tcPr>
            <w:tcW w:w="2382" w:type="dxa"/>
          </w:tcPr>
          <w:p w14:paraId="1BF9DE85" w14:textId="159ED61B" w:rsidR="007F5F1F" w:rsidRPr="00AC053D" w:rsidRDefault="007F5F1F" w:rsidP="00444878">
            <w:pPr>
              <w:rPr>
                <w:rFonts w:ascii="Open Sans" w:hAnsi="Open Sans" w:cs="Open Sans"/>
              </w:rPr>
            </w:pPr>
            <w:r w:rsidRPr="00AC053D">
              <w:rPr>
                <w:rFonts w:ascii="Open Sans" w:hAnsi="Open Sans" w:cs="Open Sans"/>
              </w:rPr>
              <w:t>Management or supervisory qualification</w:t>
            </w:r>
          </w:p>
        </w:tc>
      </w:tr>
      <w:tr w:rsidR="007F5F1F" w:rsidRPr="00AC053D" w14:paraId="17D00B64" w14:textId="77777777" w:rsidTr="00AC053D">
        <w:trPr>
          <w:trHeight w:val="1727"/>
        </w:trPr>
        <w:tc>
          <w:tcPr>
            <w:tcW w:w="2864" w:type="dxa"/>
          </w:tcPr>
          <w:p w14:paraId="6074033E" w14:textId="77777777" w:rsidR="007F5F1F" w:rsidRPr="00444878" w:rsidRDefault="007F5F1F" w:rsidP="00B75292">
            <w:pPr>
              <w:rPr>
                <w:rFonts w:ascii="Open Sans" w:hAnsi="Open Sans" w:cs="Open Sans"/>
                <w:b/>
                <w:bCs/>
              </w:rPr>
            </w:pPr>
            <w:r w:rsidRPr="00444878">
              <w:rPr>
                <w:rFonts w:ascii="Open Sans" w:hAnsi="Open Sans" w:cs="Open Sans"/>
                <w:b/>
                <w:bCs/>
              </w:rPr>
              <w:t xml:space="preserve">Skills and Behaviour </w:t>
            </w:r>
          </w:p>
        </w:tc>
        <w:tc>
          <w:tcPr>
            <w:tcW w:w="5245" w:type="dxa"/>
          </w:tcPr>
          <w:p w14:paraId="5DAD55E3" w14:textId="77777777" w:rsidR="007F5F1F" w:rsidRPr="00AC053D" w:rsidRDefault="007F5F1F" w:rsidP="00B75292">
            <w:pPr>
              <w:rPr>
                <w:rFonts w:ascii="Open Sans" w:hAnsi="Open Sans" w:cs="Open Sans"/>
              </w:rPr>
            </w:pPr>
            <w:r w:rsidRPr="00AC053D">
              <w:rPr>
                <w:rFonts w:ascii="Open Sans" w:hAnsi="Open Sans" w:cs="Open Sans"/>
              </w:rPr>
              <w:t xml:space="preserve">Strategic thinker who </w:t>
            </w:r>
            <w:proofErr w:type="gramStart"/>
            <w:r w:rsidRPr="00AC053D">
              <w:rPr>
                <w:rFonts w:ascii="Open Sans" w:hAnsi="Open Sans" w:cs="Open Sans"/>
              </w:rPr>
              <w:t>is able to</w:t>
            </w:r>
            <w:proofErr w:type="gramEnd"/>
            <w:r w:rsidRPr="00AC053D">
              <w:rPr>
                <w:rFonts w:ascii="Open Sans" w:hAnsi="Open Sans" w:cs="Open Sans"/>
              </w:rPr>
              <w:t xml:space="preserve"> drive development and use initiative</w:t>
            </w:r>
          </w:p>
          <w:p w14:paraId="606D3F30" w14:textId="77777777" w:rsidR="007F5F1F" w:rsidRPr="00AC053D" w:rsidRDefault="007F5F1F" w:rsidP="00B75292">
            <w:pPr>
              <w:rPr>
                <w:rFonts w:ascii="Open Sans" w:hAnsi="Open Sans" w:cs="Open Sans"/>
              </w:rPr>
            </w:pPr>
            <w:r w:rsidRPr="00AC053D">
              <w:rPr>
                <w:rFonts w:ascii="Open Sans" w:hAnsi="Open Sans" w:cs="Open Sans"/>
              </w:rPr>
              <w:t>Highly personable with excellent interpersonal and communication skills</w:t>
            </w:r>
          </w:p>
          <w:p w14:paraId="4A2E013F" w14:textId="77777777" w:rsidR="007F5F1F" w:rsidRPr="00AC053D" w:rsidRDefault="007F5F1F" w:rsidP="00B75292">
            <w:pPr>
              <w:rPr>
                <w:rFonts w:ascii="Open Sans" w:hAnsi="Open Sans" w:cs="Open Sans"/>
              </w:rPr>
            </w:pPr>
            <w:r w:rsidRPr="00AC053D">
              <w:rPr>
                <w:rFonts w:ascii="Open Sans" w:hAnsi="Open Sans" w:cs="Open Sans"/>
              </w:rPr>
              <w:t>High Standard of ICT skills (including the use of MS Office applications (Word, Excel, Outlook)</w:t>
            </w:r>
          </w:p>
          <w:p w14:paraId="37FC1B02" w14:textId="77777777" w:rsidR="007F5F1F" w:rsidRPr="00AC053D" w:rsidRDefault="007F5F1F" w:rsidP="00B75292">
            <w:pPr>
              <w:rPr>
                <w:rFonts w:ascii="Open Sans" w:hAnsi="Open Sans" w:cs="Open Sans"/>
              </w:rPr>
            </w:pPr>
            <w:r w:rsidRPr="00AC053D">
              <w:rPr>
                <w:rFonts w:ascii="Open Sans" w:hAnsi="Open Sans" w:cs="Open Sans"/>
              </w:rPr>
              <w:t xml:space="preserve">Exceptional organisational skills </w:t>
            </w:r>
          </w:p>
          <w:p w14:paraId="18DE5659" w14:textId="77777777" w:rsidR="007F5F1F" w:rsidRPr="00AC053D" w:rsidRDefault="007F5F1F" w:rsidP="00B75292">
            <w:pPr>
              <w:rPr>
                <w:rFonts w:ascii="Open Sans" w:hAnsi="Open Sans" w:cs="Open Sans"/>
              </w:rPr>
            </w:pPr>
            <w:r w:rsidRPr="00AC053D">
              <w:rPr>
                <w:rFonts w:ascii="Open Sans" w:hAnsi="Open Sans" w:cs="Open Sans"/>
              </w:rPr>
              <w:t xml:space="preserve">High level of accuracy and attention to detail </w:t>
            </w:r>
          </w:p>
          <w:p w14:paraId="2742FF28" w14:textId="77777777" w:rsidR="007F5F1F" w:rsidRPr="00AC053D" w:rsidRDefault="007F5F1F" w:rsidP="00B75292">
            <w:pPr>
              <w:rPr>
                <w:rFonts w:ascii="Open Sans" w:hAnsi="Open Sans" w:cs="Open Sans"/>
              </w:rPr>
            </w:pPr>
            <w:r w:rsidRPr="00AC053D">
              <w:rPr>
                <w:rFonts w:ascii="Open Sans" w:hAnsi="Open Sans" w:cs="Open Sans"/>
              </w:rPr>
              <w:t xml:space="preserve">Ability to solve problems on a day-to-day basis </w:t>
            </w:r>
          </w:p>
          <w:p w14:paraId="4656EEE7" w14:textId="77777777" w:rsidR="007F5F1F" w:rsidRPr="00AC053D" w:rsidRDefault="007F5F1F" w:rsidP="00B75292">
            <w:pPr>
              <w:rPr>
                <w:rFonts w:ascii="Open Sans" w:hAnsi="Open Sans" w:cs="Open Sans"/>
              </w:rPr>
            </w:pPr>
            <w:r w:rsidRPr="00AC053D">
              <w:rPr>
                <w:rFonts w:ascii="Open Sans" w:hAnsi="Open Sans" w:cs="Open Sans"/>
              </w:rPr>
              <w:t>Ability to work with minimal supervision and to act on own initiative</w:t>
            </w:r>
          </w:p>
          <w:p w14:paraId="7F56F0AC" w14:textId="77777777" w:rsidR="007F5F1F" w:rsidRPr="00AC053D" w:rsidRDefault="007F5F1F" w:rsidP="00B75292">
            <w:pPr>
              <w:rPr>
                <w:rFonts w:ascii="Open Sans" w:hAnsi="Open Sans" w:cs="Open Sans"/>
              </w:rPr>
            </w:pPr>
            <w:r w:rsidRPr="00AC053D">
              <w:rPr>
                <w:rFonts w:ascii="Open Sans" w:hAnsi="Open Sans" w:cs="Open Sans"/>
              </w:rPr>
              <w:t xml:space="preserve">Ability to cope with conflicting demands, </w:t>
            </w:r>
            <w:proofErr w:type="gramStart"/>
            <w:r w:rsidRPr="00AC053D">
              <w:rPr>
                <w:rFonts w:ascii="Open Sans" w:hAnsi="Open Sans" w:cs="Open Sans"/>
              </w:rPr>
              <w:t>deadlines</w:t>
            </w:r>
            <w:proofErr w:type="gramEnd"/>
            <w:r w:rsidRPr="00AC053D">
              <w:rPr>
                <w:rFonts w:ascii="Open Sans" w:hAnsi="Open Sans" w:cs="Open Sans"/>
              </w:rPr>
              <w:t xml:space="preserve"> and interruptions</w:t>
            </w:r>
          </w:p>
          <w:p w14:paraId="754721EB" w14:textId="77777777" w:rsidR="007F5F1F" w:rsidRPr="00AC053D" w:rsidRDefault="007F5F1F" w:rsidP="00B75292">
            <w:pPr>
              <w:rPr>
                <w:rFonts w:ascii="Open Sans" w:hAnsi="Open Sans" w:cs="Open Sans"/>
              </w:rPr>
            </w:pPr>
            <w:r w:rsidRPr="00AC053D">
              <w:rPr>
                <w:rFonts w:ascii="Open Sans" w:hAnsi="Open Sans" w:cs="Open Sans"/>
              </w:rPr>
              <w:t xml:space="preserve">Ability to exercise discretion and empathy </w:t>
            </w:r>
          </w:p>
          <w:p w14:paraId="5A34E6AA" w14:textId="77777777" w:rsidR="007F5F1F" w:rsidRPr="00AC053D" w:rsidRDefault="007F5F1F" w:rsidP="00B75292">
            <w:pPr>
              <w:rPr>
                <w:rFonts w:ascii="Open Sans" w:hAnsi="Open Sans" w:cs="Open Sans"/>
              </w:rPr>
            </w:pPr>
            <w:r w:rsidRPr="00AC053D">
              <w:rPr>
                <w:rFonts w:ascii="Open Sans" w:hAnsi="Open Sans" w:cs="Open Sans"/>
              </w:rPr>
              <w:t>Ability to work under pressure and meet agreed deadlines by organising workloads effectively</w:t>
            </w:r>
          </w:p>
          <w:p w14:paraId="06509344" w14:textId="77777777" w:rsidR="00AC053D" w:rsidRDefault="007F5F1F" w:rsidP="00AC053D">
            <w:pPr>
              <w:rPr>
                <w:rFonts w:ascii="Open Sans" w:hAnsi="Open Sans" w:cs="Open Sans"/>
              </w:rPr>
            </w:pPr>
            <w:r w:rsidRPr="00AC053D">
              <w:rPr>
                <w:rFonts w:ascii="Open Sans" w:hAnsi="Open Sans" w:cs="Open Sans"/>
              </w:rPr>
              <w:t>Ability to write professional reports, letters and present in public.</w:t>
            </w:r>
          </w:p>
          <w:p w14:paraId="56942FA9" w14:textId="5F818177" w:rsidR="007F5F1F" w:rsidRPr="00AC053D" w:rsidRDefault="007F5F1F" w:rsidP="00AC053D">
            <w:pPr>
              <w:rPr>
                <w:rFonts w:ascii="Open Sans" w:hAnsi="Open Sans" w:cs="Open Sans"/>
              </w:rPr>
            </w:pPr>
            <w:r w:rsidRPr="00AC053D">
              <w:rPr>
                <w:rFonts w:ascii="Open Sans" w:hAnsi="Open Sans" w:cs="Open Sans"/>
              </w:rPr>
              <w:t xml:space="preserve">Senior management skills </w:t>
            </w:r>
          </w:p>
        </w:tc>
        <w:tc>
          <w:tcPr>
            <w:tcW w:w="2382" w:type="dxa"/>
          </w:tcPr>
          <w:p w14:paraId="0DF55524" w14:textId="77777777" w:rsidR="007F5F1F" w:rsidRPr="00AC053D" w:rsidRDefault="007F5F1F" w:rsidP="00B75292">
            <w:pPr>
              <w:rPr>
                <w:rFonts w:ascii="Open Sans" w:hAnsi="Open Sans" w:cs="Open Sans"/>
              </w:rPr>
            </w:pPr>
          </w:p>
        </w:tc>
      </w:tr>
      <w:tr w:rsidR="007F5F1F" w:rsidRPr="00AC053D" w14:paraId="0DB6D23D" w14:textId="77777777" w:rsidTr="00AC053D">
        <w:trPr>
          <w:trHeight w:val="1260"/>
        </w:trPr>
        <w:tc>
          <w:tcPr>
            <w:tcW w:w="2864" w:type="dxa"/>
          </w:tcPr>
          <w:p w14:paraId="0FC5C559" w14:textId="77777777" w:rsidR="007F5F1F" w:rsidRPr="00444878" w:rsidRDefault="007F5F1F" w:rsidP="00B75292">
            <w:pPr>
              <w:rPr>
                <w:rFonts w:ascii="Open Sans" w:hAnsi="Open Sans" w:cs="Open Sans"/>
                <w:b/>
                <w:bCs/>
              </w:rPr>
            </w:pPr>
            <w:r w:rsidRPr="00444878">
              <w:rPr>
                <w:rFonts w:ascii="Open Sans" w:hAnsi="Open Sans" w:cs="Open Sans"/>
                <w:b/>
                <w:bCs/>
              </w:rPr>
              <w:lastRenderedPageBreak/>
              <w:t>Experience</w:t>
            </w:r>
          </w:p>
          <w:p w14:paraId="31309BA2" w14:textId="77777777" w:rsidR="007F5F1F" w:rsidRPr="00444878" w:rsidRDefault="007F5F1F" w:rsidP="00B75292">
            <w:pPr>
              <w:rPr>
                <w:rFonts w:ascii="Open Sans" w:hAnsi="Open Sans" w:cs="Open Sans"/>
                <w:b/>
                <w:bCs/>
              </w:rPr>
            </w:pPr>
          </w:p>
          <w:p w14:paraId="30CF6773" w14:textId="77777777" w:rsidR="007F5F1F" w:rsidRPr="00444878" w:rsidRDefault="007F5F1F" w:rsidP="00B75292">
            <w:pPr>
              <w:rPr>
                <w:rFonts w:ascii="Open Sans" w:hAnsi="Open Sans" w:cs="Open Sans"/>
                <w:b/>
                <w:bCs/>
              </w:rPr>
            </w:pPr>
          </w:p>
          <w:p w14:paraId="1FC07933" w14:textId="77777777" w:rsidR="007F5F1F" w:rsidRPr="00444878" w:rsidRDefault="007F5F1F" w:rsidP="00B75292">
            <w:pPr>
              <w:rPr>
                <w:rFonts w:ascii="Open Sans" w:hAnsi="Open Sans" w:cs="Open Sans"/>
                <w:b/>
                <w:bCs/>
              </w:rPr>
            </w:pPr>
          </w:p>
          <w:p w14:paraId="35F66BE0" w14:textId="77777777" w:rsidR="007F5F1F" w:rsidRPr="00444878" w:rsidRDefault="007F5F1F" w:rsidP="00B75292">
            <w:pPr>
              <w:rPr>
                <w:rFonts w:ascii="Open Sans" w:hAnsi="Open Sans" w:cs="Open Sans"/>
                <w:b/>
                <w:bCs/>
              </w:rPr>
            </w:pPr>
          </w:p>
          <w:p w14:paraId="49953BC1" w14:textId="77777777" w:rsidR="007F5F1F" w:rsidRPr="00444878" w:rsidRDefault="007F5F1F" w:rsidP="00B75292">
            <w:pPr>
              <w:rPr>
                <w:rFonts w:ascii="Open Sans" w:hAnsi="Open Sans" w:cs="Open Sans"/>
                <w:b/>
                <w:bCs/>
              </w:rPr>
            </w:pPr>
          </w:p>
        </w:tc>
        <w:tc>
          <w:tcPr>
            <w:tcW w:w="5245" w:type="dxa"/>
          </w:tcPr>
          <w:p w14:paraId="22C99829" w14:textId="77777777" w:rsidR="007F5F1F" w:rsidRPr="00AC053D" w:rsidRDefault="007F5F1F" w:rsidP="00B75292">
            <w:pPr>
              <w:rPr>
                <w:rFonts w:ascii="Open Sans" w:hAnsi="Open Sans" w:cs="Open Sans"/>
              </w:rPr>
            </w:pPr>
            <w:r w:rsidRPr="00AC053D">
              <w:rPr>
                <w:rFonts w:ascii="Open Sans" w:hAnsi="Open Sans" w:cs="Open Sans"/>
              </w:rPr>
              <w:t>Experience of contract management and tendering processes</w:t>
            </w:r>
          </w:p>
          <w:p w14:paraId="4F2FA862" w14:textId="77777777" w:rsidR="007F5F1F" w:rsidRPr="00AC053D" w:rsidRDefault="007F5F1F" w:rsidP="00B75292">
            <w:pPr>
              <w:rPr>
                <w:rFonts w:ascii="Open Sans" w:hAnsi="Open Sans" w:cs="Open Sans"/>
              </w:rPr>
            </w:pPr>
            <w:r w:rsidRPr="00AC053D">
              <w:rPr>
                <w:rFonts w:ascii="Open Sans" w:hAnsi="Open Sans" w:cs="Open Sans"/>
              </w:rPr>
              <w:t>Experience of managing teams</w:t>
            </w:r>
          </w:p>
          <w:p w14:paraId="3FA219CF" w14:textId="77777777" w:rsidR="007F5F1F" w:rsidRPr="00AC053D" w:rsidRDefault="007F5F1F" w:rsidP="00B75292">
            <w:pPr>
              <w:rPr>
                <w:rFonts w:ascii="Open Sans" w:hAnsi="Open Sans" w:cs="Open Sans"/>
              </w:rPr>
            </w:pPr>
            <w:r w:rsidRPr="00AC053D">
              <w:rPr>
                <w:rFonts w:ascii="Open Sans" w:hAnsi="Open Sans" w:cs="Open Sans"/>
              </w:rPr>
              <w:t xml:space="preserve">Experience of managing and driving service improvement and change management </w:t>
            </w:r>
          </w:p>
          <w:p w14:paraId="43A29A09" w14:textId="77777777" w:rsidR="007F5F1F" w:rsidRPr="00AC053D" w:rsidRDefault="007F5F1F" w:rsidP="00B75292">
            <w:pPr>
              <w:rPr>
                <w:rFonts w:ascii="Open Sans" w:hAnsi="Open Sans" w:cs="Open Sans"/>
              </w:rPr>
            </w:pPr>
            <w:r w:rsidRPr="00AC053D">
              <w:rPr>
                <w:rFonts w:ascii="Open Sans" w:hAnsi="Open Sans" w:cs="Open Sans"/>
              </w:rPr>
              <w:t>Experience of preparing and implementing service-based strategies and service planning</w:t>
            </w:r>
          </w:p>
          <w:p w14:paraId="1442D636" w14:textId="77777777" w:rsidR="007F5F1F" w:rsidRPr="00AC053D" w:rsidRDefault="007F5F1F" w:rsidP="00B75292">
            <w:pPr>
              <w:rPr>
                <w:rFonts w:ascii="Open Sans" w:hAnsi="Open Sans" w:cs="Open Sans"/>
              </w:rPr>
            </w:pPr>
            <w:r w:rsidRPr="00AC053D">
              <w:rPr>
                <w:rFonts w:ascii="Open Sans" w:hAnsi="Open Sans" w:cs="Open Sans"/>
              </w:rPr>
              <w:t>Experience of partnership working and of working with elected representatives</w:t>
            </w:r>
          </w:p>
          <w:p w14:paraId="764300D5" w14:textId="77777777" w:rsidR="007F5F1F" w:rsidRPr="00AC053D" w:rsidRDefault="007F5F1F" w:rsidP="00B75292">
            <w:pPr>
              <w:rPr>
                <w:rFonts w:ascii="Open Sans" w:hAnsi="Open Sans" w:cs="Open Sans"/>
              </w:rPr>
            </w:pPr>
            <w:r w:rsidRPr="00AC053D">
              <w:rPr>
                <w:rFonts w:ascii="Open Sans" w:hAnsi="Open Sans" w:cs="Open Sans"/>
              </w:rPr>
              <w:t xml:space="preserve">Knowledge and experience of the development and implementation of performance management frameworks </w:t>
            </w:r>
          </w:p>
          <w:p w14:paraId="73037223" w14:textId="77777777" w:rsidR="007F5F1F" w:rsidRPr="00AC053D" w:rsidRDefault="007F5F1F" w:rsidP="00B75292">
            <w:pPr>
              <w:rPr>
                <w:rFonts w:ascii="Open Sans" w:hAnsi="Open Sans" w:cs="Open Sans"/>
              </w:rPr>
            </w:pPr>
            <w:r w:rsidRPr="00AC053D">
              <w:rPr>
                <w:rFonts w:ascii="Open Sans" w:hAnsi="Open Sans" w:cs="Open Sans"/>
              </w:rPr>
              <w:t xml:space="preserve">People management </w:t>
            </w:r>
          </w:p>
          <w:p w14:paraId="3B567366" w14:textId="7EB70B3B" w:rsidR="007F5F1F" w:rsidRPr="00AC053D" w:rsidRDefault="007F5F1F" w:rsidP="00AC053D">
            <w:pPr>
              <w:rPr>
                <w:rFonts w:ascii="Open Sans" w:hAnsi="Open Sans" w:cs="Open Sans"/>
              </w:rPr>
            </w:pPr>
            <w:r w:rsidRPr="00AC053D">
              <w:rPr>
                <w:rFonts w:ascii="Open Sans" w:hAnsi="Open Sans" w:cs="Open Sans"/>
              </w:rPr>
              <w:t>Experience in budgetary management</w:t>
            </w:r>
          </w:p>
        </w:tc>
        <w:tc>
          <w:tcPr>
            <w:tcW w:w="2382" w:type="dxa"/>
          </w:tcPr>
          <w:p w14:paraId="558EA6A4" w14:textId="77777777" w:rsidR="007F5F1F" w:rsidRPr="00AC053D" w:rsidRDefault="007F5F1F" w:rsidP="00B75292">
            <w:pPr>
              <w:rPr>
                <w:rFonts w:ascii="Open Sans" w:hAnsi="Open Sans" w:cs="Open Sans"/>
              </w:rPr>
            </w:pPr>
            <w:r w:rsidRPr="00AC053D">
              <w:rPr>
                <w:rFonts w:ascii="Open Sans" w:hAnsi="Open Sans" w:cs="Open Sans"/>
              </w:rPr>
              <w:t>Local council experience</w:t>
            </w:r>
          </w:p>
          <w:p w14:paraId="476B2BD5" w14:textId="77777777" w:rsidR="007F5F1F" w:rsidRPr="00AC053D" w:rsidRDefault="007F5F1F" w:rsidP="00B75292">
            <w:pPr>
              <w:rPr>
                <w:rFonts w:ascii="Open Sans" w:hAnsi="Open Sans" w:cs="Open Sans"/>
              </w:rPr>
            </w:pPr>
            <w:r w:rsidRPr="00AC053D">
              <w:rPr>
                <w:rFonts w:ascii="Open Sans" w:hAnsi="Open Sans" w:cs="Open Sans"/>
              </w:rPr>
              <w:t>Project management</w:t>
            </w:r>
          </w:p>
          <w:p w14:paraId="6CEE516E" w14:textId="7E1174B4" w:rsidR="007F5F1F" w:rsidRPr="00AC053D" w:rsidRDefault="007F5F1F" w:rsidP="00AC053D">
            <w:pPr>
              <w:rPr>
                <w:rFonts w:ascii="Open Sans" w:hAnsi="Open Sans" w:cs="Open Sans"/>
              </w:rPr>
            </w:pPr>
            <w:r w:rsidRPr="00AC053D">
              <w:rPr>
                <w:rFonts w:ascii="Open Sans" w:hAnsi="Open Sans" w:cs="Open Sans"/>
              </w:rPr>
              <w:t>Community/Town Centre/Event/Market Experience relevant to the role</w:t>
            </w:r>
          </w:p>
        </w:tc>
      </w:tr>
      <w:tr w:rsidR="007F5F1F" w:rsidRPr="00AC053D" w14:paraId="297324B0" w14:textId="77777777" w:rsidTr="00AC053D">
        <w:tc>
          <w:tcPr>
            <w:tcW w:w="2864" w:type="dxa"/>
          </w:tcPr>
          <w:p w14:paraId="03DD86E4" w14:textId="17AE818C" w:rsidR="007F5F1F" w:rsidRPr="00444878" w:rsidRDefault="007F5F1F" w:rsidP="00B75292">
            <w:pPr>
              <w:rPr>
                <w:rFonts w:ascii="Open Sans" w:hAnsi="Open Sans" w:cs="Open Sans"/>
                <w:b/>
                <w:bCs/>
              </w:rPr>
            </w:pPr>
            <w:r w:rsidRPr="00444878">
              <w:rPr>
                <w:rFonts w:ascii="Open Sans" w:hAnsi="Open Sans" w:cs="Open Sans"/>
                <w:b/>
                <w:bCs/>
              </w:rPr>
              <w:t>Motivation</w:t>
            </w:r>
          </w:p>
          <w:p w14:paraId="648C80FD" w14:textId="77777777" w:rsidR="007F5F1F" w:rsidRPr="00444878" w:rsidRDefault="007F5F1F" w:rsidP="00B75292">
            <w:pPr>
              <w:rPr>
                <w:rFonts w:ascii="Open Sans" w:hAnsi="Open Sans" w:cs="Open Sans"/>
                <w:b/>
                <w:bCs/>
              </w:rPr>
            </w:pPr>
          </w:p>
        </w:tc>
        <w:tc>
          <w:tcPr>
            <w:tcW w:w="5245" w:type="dxa"/>
          </w:tcPr>
          <w:p w14:paraId="346DD6A0" w14:textId="77777777" w:rsidR="007F5F1F" w:rsidRPr="00AC053D" w:rsidRDefault="007F5F1F" w:rsidP="00B75292">
            <w:pPr>
              <w:rPr>
                <w:rFonts w:ascii="Open Sans" w:hAnsi="Open Sans" w:cs="Open Sans"/>
              </w:rPr>
            </w:pPr>
            <w:r w:rsidRPr="00AC053D">
              <w:rPr>
                <w:rFonts w:ascii="Open Sans" w:hAnsi="Open Sans" w:cs="Open Sans"/>
              </w:rPr>
              <w:t>Willingness to be flexible</w:t>
            </w:r>
          </w:p>
          <w:p w14:paraId="5B6CF366" w14:textId="77777777" w:rsidR="007F5F1F" w:rsidRPr="00AC053D" w:rsidRDefault="007F5F1F" w:rsidP="00B75292">
            <w:pPr>
              <w:rPr>
                <w:rFonts w:ascii="Open Sans" w:hAnsi="Open Sans" w:cs="Open Sans"/>
              </w:rPr>
            </w:pPr>
            <w:r w:rsidRPr="00AC053D">
              <w:rPr>
                <w:rFonts w:ascii="Open Sans" w:hAnsi="Open Sans" w:cs="Open Sans"/>
              </w:rPr>
              <w:t>Willingness to undertake further training as appropriate</w:t>
            </w:r>
          </w:p>
        </w:tc>
        <w:tc>
          <w:tcPr>
            <w:tcW w:w="2382" w:type="dxa"/>
          </w:tcPr>
          <w:p w14:paraId="7DC27E45" w14:textId="77777777" w:rsidR="007F5F1F" w:rsidRPr="00AC053D" w:rsidRDefault="007F5F1F" w:rsidP="00B75292">
            <w:pPr>
              <w:rPr>
                <w:rFonts w:ascii="Open Sans" w:hAnsi="Open Sans" w:cs="Open Sans"/>
              </w:rPr>
            </w:pPr>
          </w:p>
        </w:tc>
      </w:tr>
      <w:tr w:rsidR="007F5F1F" w:rsidRPr="00AC053D" w14:paraId="66257607" w14:textId="77777777" w:rsidTr="00AC053D">
        <w:trPr>
          <w:trHeight w:val="1232"/>
        </w:trPr>
        <w:tc>
          <w:tcPr>
            <w:tcW w:w="2864" w:type="dxa"/>
          </w:tcPr>
          <w:p w14:paraId="328E2BF8" w14:textId="77777777" w:rsidR="007F5F1F" w:rsidRPr="00444878" w:rsidRDefault="007F5F1F" w:rsidP="00B75292">
            <w:pPr>
              <w:rPr>
                <w:rFonts w:ascii="Open Sans" w:hAnsi="Open Sans" w:cs="Open Sans"/>
                <w:b/>
                <w:bCs/>
              </w:rPr>
            </w:pPr>
            <w:r w:rsidRPr="00444878">
              <w:rPr>
                <w:rFonts w:ascii="Open Sans" w:hAnsi="Open Sans" w:cs="Open Sans"/>
                <w:b/>
                <w:bCs/>
              </w:rPr>
              <w:t>Other</w:t>
            </w:r>
          </w:p>
        </w:tc>
        <w:tc>
          <w:tcPr>
            <w:tcW w:w="5245" w:type="dxa"/>
          </w:tcPr>
          <w:p w14:paraId="2201E0F8" w14:textId="77777777" w:rsidR="007F5F1F" w:rsidRPr="00AC053D" w:rsidRDefault="007F5F1F" w:rsidP="00B75292">
            <w:pPr>
              <w:rPr>
                <w:rFonts w:ascii="Open Sans" w:hAnsi="Open Sans" w:cs="Open Sans"/>
              </w:rPr>
            </w:pPr>
            <w:r w:rsidRPr="00AC053D">
              <w:rPr>
                <w:rFonts w:ascii="Open Sans" w:hAnsi="Open Sans" w:cs="Open Sans"/>
              </w:rPr>
              <w:t xml:space="preserve">Awareness of financial implications of actions </w:t>
            </w:r>
          </w:p>
        </w:tc>
        <w:tc>
          <w:tcPr>
            <w:tcW w:w="2382" w:type="dxa"/>
          </w:tcPr>
          <w:p w14:paraId="1A84C917" w14:textId="77777777" w:rsidR="007F5F1F" w:rsidRPr="00AC053D" w:rsidRDefault="007F5F1F" w:rsidP="00B75292">
            <w:pPr>
              <w:rPr>
                <w:rFonts w:ascii="Open Sans" w:hAnsi="Open Sans" w:cs="Open Sans"/>
              </w:rPr>
            </w:pPr>
            <w:r w:rsidRPr="00AC053D">
              <w:rPr>
                <w:rFonts w:ascii="Open Sans" w:hAnsi="Open Sans" w:cs="Open Sans"/>
              </w:rPr>
              <w:t>Willingness to undertake First Aid training/Current First Aid Certificate</w:t>
            </w:r>
          </w:p>
          <w:p w14:paraId="2A2B9CA7" w14:textId="77777777" w:rsidR="007F5F1F" w:rsidRPr="00AC053D" w:rsidRDefault="007F5F1F" w:rsidP="00B75292">
            <w:pPr>
              <w:rPr>
                <w:rFonts w:ascii="Open Sans" w:hAnsi="Open Sans" w:cs="Open Sans"/>
              </w:rPr>
            </w:pPr>
            <w:r w:rsidRPr="00AC053D">
              <w:rPr>
                <w:rFonts w:ascii="Open Sans" w:hAnsi="Open Sans" w:cs="Open Sans"/>
              </w:rPr>
              <w:t xml:space="preserve">Local Knowledge </w:t>
            </w:r>
          </w:p>
        </w:tc>
      </w:tr>
    </w:tbl>
    <w:p w14:paraId="462DCFB2" w14:textId="77777777" w:rsidR="007F5F1F" w:rsidRDefault="007F5F1F" w:rsidP="007F5F1F">
      <w:pPr>
        <w:rPr>
          <w:rFonts w:ascii="Arial" w:hAnsi="Arial" w:cs="Arial"/>
          <w:szCs w:val="24"/>
        </w:rPr>
      </w:pPr>
    </w:p>
    <w:p w14:paraId="6685C1BE" w14:textId="77777777" w:rsidR="007F5F1F" w:rsidRPr="00B631D8" w:rsidRDefault="007F5F1F" w:rsidP="007F5F1F">
      <w:pPr>
        <w:pStyle w:val="Heading3"/>
        <w:rPr>
          <w:rFonts w:ascii="Arial" w:hAnsi="Arial" w:cs="Arial"/>
          <w:b w:val="0"/>
          <w:szCs w:val="24"/>
          <w:u w:val="none"/>
        </w:rPr>
      </w:pPr>
    </w:p>
    <w:p w14:paraId="57B4797C" w14:textId="34668D4F" w:rsidR="007F5F1F" w:rsidRDefault="007F5F1F" w:rsidP="007F5F1F">
      <w:pPr>
        <w:rPr>
          <w:rFonts w:ascii="Open Sans" w:hAnsi="Open Sans" w:cs="Open Sans"/>
          <w:b/>
          <w:bCs/>
          <w:color w:val="4472C4" w:themeColor="accent1"/>
          <w:sz w:val="28"/>
          <w:szCs w:val="28"/>
        </w:rPr>
      </w:pPr>
      <w:r>
        <w:rPr>
          <w:rFonts w:ascii="Arial" w:hAnsi="Arial" w:cs="Arial"/>
          <w:b/>
          <w:szCs w:val="24"/>
        </w:rPr>
        <w:br w:type="page"/>
      </w:r>
    </w:p>
    <w:p w14:paraId="0B395809" w14:textId="0DBB6D71" w:rsidR="003A6812" w:rsidRDefault="009C6E8D">
      <w:pPr>
        <w:rPr>
          <w:rFonts w:ascii="Open Sans" w:hAnsi="Open Sans" w:cs="Open Sans"/>
          <w:b/>
          <w:bCs/>
          <w:color w:val="4472C4" w:themeColor="accent1"/>
          <w:sz w:val="28"/>
          <w:szCs w:val="28"/>
        </w:rPr>
      </w:pPr>
      <w:r>
        <w:rPr>
          <w:rFonts w:ascii="Open Sans" w:hAnsi="Open Sans" w:cs="Open Sans"/>
          <w:b/>
          <w:bCs/>
          <w:color w:val="4472C4" w:themeColor="accent1"/>
          <w:sz w:val="28"/>
          <w:szCs w:val="28"/>
        </w:rPr>
        <w:lastRenderedPageBreak/>
        <w:t>Further Information</w:t>
      </w:r>
    </w:p>
    <w:p w14:paraId="6A622FB0" w14:textId="555B5B93" w:rsidR="009C6E8D" w:rsidRDefault="009C6E8D">
      <w:pPr>
        <w:rPr>
          <w:rFonts w:ascii="Open Sans" w:hAnsi="Open Sans" w:cs="Open Sans"/>
        </w:rPr>
      </w:pPr>
      <w:r>
        <w:rPr>
          <w:rFonts w:ascii="Open Sans" w:hAnsi="Open Sans" w:cs="Open Sans"/>
        </w:rPr>
        <w:t>You may find the following links helpful in preparing your application:</w:t>
      </w:r>
    </w:p>
    <w:p w14:paraId="14818266" w14:textId="77777777" w:rsidR="009C6E8D" w:rsidRDefault="009C6E8D">
      <w:pPr>
        <w:rPr>
          <w:rFonts w:ascii="Open Sans" w:hAnsi="Open Sans" w:cs="Open Sans"/>
        </w:rPr>
      </w:pPr>
    </w:p>
    <w:p w14:paraId="5FC3D721" w14:textId="7124313A" w:rsidR="009C6E8D" w:rsidRDefault="009C6E8D">
      <w:pPr>
        <w:rPr>
          <w:rFonts w:ascii="Open Sans" w:hAnsi="Open Sans" w:cs="Open Sans"/>
        </w:rPr>
      </w:pPr>
      <w:r>
        <w:rPr>
          <w:rFonts w:ascii="Open Sans" w:hAnsi="Open Sans" w:cs="Open Sans"/>
        </w:rPr>
        <w:t xml:space="preserve">Town Council website: </w:t>
      </w:r>
      <w:hyperlink r:id="rId15" w:history="1">
        <w:r w:rsidRPr="007A4176">
          <w:rPr>
            <w:rStyle w:val="Hyperlink"/>
            <w:rFonts w:ascii="Open Sans" w:hAnsi="Open Sans" w:cs="Open Sans"/>
          </w:rPr>
          <w:t>https://www.leightonlinslade-tc.gov.uk/</w:t>
        </w:r>
      </w:hyperlink>
    </w:p>
    <w:p w14:paraId="4F1ADF90" w14:textId="77777777" w:rsidR="009C6E8D" w:rsidRDefault="009C6E8D">
      <w:pPr>
        <w:rPr>
          <w:rFonts w:ascii="Open Sans" w:hAnsi="Open Sans" w:cs="Open Sans"/>
        </w:rPr>
      </w:pPr>
    </w:p>
    <w:p w14:paraId="62D64CF0" w14:textId="66639075" w:rsidR="009C6E8D" w:rsidRDefault="009C6E8D">
      <w:pPr>
        <w:rPr>
          <w:rFonts w:ascii="Open Sans" w:hAnsi="Open Sans" w:cs="Open Sans"/>
        </w:rPr>
      </w:pPr>
      <w:r>
        <w:rPr>
          <w:rFonts w:ascii="Open Sans" w:hAnsi="Open Sans" w:cs="Open Sans"/>
        </w:rPr>
        <w:t xml:space="preserve">Town Council </w:t>
      </w:r>
      <w:proofErr w:type="gramStart"/>
      <w:r>
        <w:rPr>
          <w:rFonts w:ascii="Open Sans" w:hAnsi="Open Sans" w:cs="Open Sans"/>
        </w:rPr>
        <w:t>5 year</w:t>
      </w:r>
      <w:proofErr w:type="gramEnd"/>
      <w:r>
        <w:rPr>
          <w:rFonts w:ascii="Open Sans" w:hAnsi="Open Sans" w:cs="Open Sans"/>
        </w:rPr>
        <w:t xml:space="preserve"> plan: </w:t>
      </w:r>
      <w:hyperlink r:id="rId16" w:history="1">
        <w:r w:rsidRPr="007A4176">
          <w:rPr>
            <w:rStyle w:val="Hyperlink"/>
            <w:rFonts w:ascii="Open Sans" w:hAnsi="Open Sans" w:cs="Open Sans"/>
          </w:rPr>
          <w:t>https://www.leightonlinslade-tc.gov.uk/town-council-objectives/</w:t>
        </w:r>
      </w:hyperlink>
    </w:p>
    <w:p w14:paraId="522B4886" w14:textId="77777777" w:rsidR="000D7095" w:rsidRDefault="000D7095">
      <w:pPr>
        <w:rPr>
          <w:rFonts w:ascii="Open Sans" w:hAnsi="Open Sans" w:cs="Open Sans"/>
        </w:rPr>
      </w:pPr>
    </w:p>
    <w:p w14:paraId="14A9C980" w14:textId="3768FFD4" w:rsidR="000D7095" w:rsidRPr="000D7095" w:rsidRDefault="000D7095">
      <w:pPr>
        <w:rPr>
          <w:rFonts w:ascii="Open Sans" w:hAnsi="Open Sans" w:cs="Open Sans"/>
        </w:rPr>
      </w:pPr>
      <w:r w:rsidRPr="000D7095">
        <w:rPr>
          <w:rFonts w:ascii="Open Sans" w:hAnsi="Open Sans" w:cs="Open Sans"/>
        </w:rPr>
        <w:t xml:space="preserve">Committee Meetings and Minutes: </w:t>
      </w:r>
      <w:hyperlink r:id="rId17" w:history="1">
        <w:r w:rsidRPr="000D7095">
          <w:rPr>
            <w:rStyle w:val="Hyperlink"/>
            <w:rFonts w:ascii="Open Sans" w:hAnsi="Open Sans" w:cs="Open Sans"/>
          </w:rPr>
          <w:t>https://www.leightonlinslade-tc.gov.uk/meetings/</w:t>
        </w:r>
      </w:hyperlink>
    </w:p>
    <w:p w14:paraId="66C1758B" w14:textId="77777777" w:rsidR="009C6E8D" w:rsidRPr="000D7095" w:rsidRDefault="009C6E8D">
      <w:pPr>
        <w:rPr>
          <w:rFonts w:ascii="Open Sans" w:hAnsi="Open Sans" w:cs="Open Sans"/>
        </w:rPr>
      </w:pPr>
    </w:p>
    <w:p w14:paraId="425D371C" w14:textId="62A796EE" w:rsidR="009C6E8D" w:rsidRDefault="009C6E8D">
      <w:pPr>
        <w:rPr>
          <w:rFonts w:ascii="Open Sans" w:hAnsi="Open Sans" w:cs="Open Sans"/>
        </w:rPr>
      </w:pPr>
      <w:r>
        <w:rPr>
          <w:rFonts w:ascii="Open Sans" w:hAnsi="Open Sans" w:cs="Open Sans"/>
        </w:rPr>
        <w:t xml:space="preserve">About Town Newsletters: </w:t>
      </w:r>
      <w:hyperlink r:id="rId18" w:history="1">
        <w:r w:rsidRPr="007A4176">
          <w:rPr>
            <w:rStyle w:val="Hyperlink"/>
            <w:rFonts w:ascii="Open Sans" w:hAnsi="Open Sans" w:cs="Open Sans"/>
          </w:rPr>
          <w:t>https://www.leightonlinslade-tc.gov.uk/about-town-newsletters/</w:t>
        </w:r>
      </w:hyperlink>
    </w:p>
    <w:p w14:paraId="52560F7D" w14:textId="4A9CFEE2" w:rsidR="009C6E8D" w:rsidRDefault="009C6E8D">
      <w:pPr>
        <w:rPr>
          <w:rFonts w:ascii="Open Sans" w:hAnsi="Open Sans" w:cs="Open Sans"/>
        </w:rPr>
      </w:pPr>
    </w:p>
    <w:p w14:paraId="03EB0117" w14:textId="6004C02B" w:rsidR="009C6E8D" w:rsidRDefault="009C6E8D">
      <w:pPr>
        <w:rPr>
          <w:rFonts w:ascii="Open Sans" w:hAnsi="Open Sans" w:cs="Open Sans"/>
        </w:rPr>
      </w:pPr>
      <w:r>
        <w:rPr>
          <w:rFonts w:ascii="Open Sans" w:hAnsi="Open Sans" w:cs="Open Sans"/>
        </w:rPr>
        <w:t xml:space="preserve">Visitor information: </w:t>
      </w:r>
      <w:hyperlink r:id="rId19" w:history="1">
        <w:r w:rsidRPr="007A4176">
          <w:rPr>
            <w:rStyle w:val="Hyperlink"/>
            <w:rFonts w:ascii="Open Sans" w:hAnsi="Open Sans" w:cs="Open Sans"/>
          </w:rPr>
          <w:t>https://www.experiencebedfordshire.co.uk/explore/leighton-buzzard</w:t>
        </w:r>
      </w:hyperlink>
    </w:p>
    <w:p w14:paraId="47B10B64" w14:textId="77777777" w:rsidR="009C6E8D" w:rsidRDefault="009C6E8D">
      <w:pPr>
        <w:rPr>
          <w:rFonts w:ascii="Open Sans" w:hAnsi="Open Sans" w:cs="Open Sans"/>
        </w:rPr>
      </w:pPr>
    </w:p>
    <w:p w14:paraId="2CD4F530" w14:textId="26C75267" w:rsidR="009C6E8D" w:rsidRDefault="009C6E8D">
      <w:pPr>
        <w:rPr>
          <w:rFonts w:ascii="Open Sans" w:hAnsi="Open Sans" w:cs="Open Sans"/>
        </w:rPr>
      </w:pPr>
      <w:r>
        <w:rPr>
          <w:rFonts w:ascii="Open Sans" w:hAnsi="Open Sans" w:cs="Open Sans"/>
        </w:rPr>
        <w:t xml:space="preserve">Central Bedfordshire Council’s role in developing the Town: </w:t>
      </w:r>
      <w:hyperlink r:id="rId20" w:history="1">
        <w:r w:rsidRPr="007A4176">
          <w:rPr>
            <w:rStyle w:val="Hyperlink"/>
            <w:rFonts w:ascii="Open Sans" w:hAnsi="Open Sans" w:cs="Open Sans"/>
          </w:rPr>
          <w:t>https://www.centralbedfordshire.gov.uk/info/67/developments/25/leighton_buzzard_and_linslade</w:t>
        </w:r>
      </w:hyperlink>
    </w:p>
    <w:p w14:paraId="63FABC26" w14:textId="77777777" w:rsidR="009C6E8D" w:rsidRPr="009C6E8D" w:rsidRDefault="009C6E8D">
      <w:pPr>
        <w:rPr>
          <w:rFonts w:ascii="Open Sans" w:hAnsi="Open Sans" w:cs="Open Sans"/>
        </w:rPr>
      </w:pPr>
    </w:p>
    <w:p w14:paraId="4BAA6D47" w14:textId="53147AC4" w:rsidR="003A6812" w:rsidRDefault="009C6E8D">
      <w:pPr>
        <w:rPr>
          <w:rFonts w:ascii="Open Sans" w:hAnsi="Open Sans" w:cs="Open Sans"/>
          <w:b/>
          <w:bCs/>
          <w:color w:val="4472C4" w:themeColor="accent1"/>
          <w:sz w:val="28"/>
          <w:szCs w:val="28"/>
        </w:rPr>
      </w:pPr>
      <w:r>
        <w:rPr>
          <w:noProof/>
        </w:rPr>
        <w:drawing>
          <wp:inline distT="0" distB="0" distL="0" distR="0" wp14:anchorId="732AAE78" wp14:editId="1F81D6A7">
            <wp:extent cx="5731510" cy="1965325"/>
            <wp:effectExtent l="0" t="0" r="2540" b="0"/>
            <wp:docPr id="3" name="Picture 3" descr="Leighton Buzzard | Experience Bedford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ighton Buzzard | Experience Bedfordshi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1965325"/>
                    </a:xfrm>
                    <a:prstGeom prst="rect">
                      <a:avLst/>
                    </a:prstGeom>
                    <a:noFill/>
                    <a:ln>
                      <a:noFill/>
                    </a:ln>
                  </pic:spPr>
                </pic:pic>
              </a:graphicData>
            </a:graphic>
          </wp:inline>
        </w:drawing>
      </w:r>
    </w:p>
    <w:p w14:paraId="53B69096" w14:textId="1DD5AD1A" w:rsidR="009C6E8D" w:rsidRDefault="009C6E8D">
      <w:pPr>
        <w:rPr>
          <w:rFonts w:ascii="Open Sans" w:hAnsi="Open Sans" w:cs="Open Sans"/>
          <w:b/>
          <w:bCs/>
          <w:color w:val="4472C4" w:themeColor="accent1"/>
          <w:sz w:val="28"/>
          <w:szCs w:val="28"/>
        </w:rPr>
      </w:pPr>
    </w:p>
    <w:p w14:paraId="295E736C" w14:textId="277EB9D2" w:rsidR="009C6E8D" w:rsidRDefault="009C6E8D">
      <w:pPr>
        <w:rPr>
          <w:rFonts w:ascii="Open Sans" w:hAnsi="Open Sans" w:cs="Open Sans"/>
          <w:b/>
          <w:bCs/>
          <w:color w:val="4472C4" w:themeColor="accent1"/>
          <w:sz w:val="28"/>
          <w:szCs w:val="28"/>
        </w:rPr>
      </w:pPr>
    </w:p>
    <w:p w14:paraId="43AB80FC" w14:textId="25801944" w:rsidR="009C6E8D" w:rsidRDefault="009C6E8D">
      <w:pPr>
        <w:rPr>
          <w:rFonts w:ascii="Open Sans" w:hAnsi="Open Sans" w:cs="Open Sans"/>
          <w:b/>
          <w:bCs/>
          <w:color w:val="4472C4" w:themeColor="accent1"/>
          <w:sz w:val="28"/>
          <w:szCs w:val="28"/>
        </w:rPr>
      </w:pPr>
    </w:p>
    <w:p w14:paraId="3E5617C0" w14:textId="07D9F69F" w:rsidR="009C6E8D" w:rsidRDefault="009C6E8D">
      <w:pPr>
        <w:rPr>
          <w:rFonts w:ascii="Open Sans" w:hAnsi="Open Sans" w:cs="Open Sans"/>
          <w:b/>
          <w:bCs/>
          <w:color w:val="4472C4" w:themeColor="accent1"/>
          <w:sz w:val="28"/>
          <w:szCs w:val="28"/>
        </w:rPr>
      </w:pPr>
    </w:p>
    <w:p w14:paraId="4FD6EB62" w14:textId="6AC6D9F6" w:rsidR="009C6E8D" w:rsidRDefault="009C6E8D">
      <w:pPr>
        <w:rPr>
          <w:rFonts w:ascii="Open Sans" w:hAnsi="Open Sans" w:cs="Open Sans"/>
          <w:b/>
          <w:bCs/>
          <w:color w:val="4472C4" w:themeColor="accent1"/>
          <w:sz w:val="28"/>
          <w:szCs w:val="28"/>
        </w:rPr>
      </w:pPr>
      <w:r>
        <w:rPr>
          <w:rFonts w:ascii="Open Sans" w:hAnsi="Open Sans" w:cs="Open Sans"/>
          <w:b/>
          <w:bCs/>
          <w:color w:val="4472C4" w:themeColor="accent1"/>
          <w:sz w:val="28"/>
          <w:szCs w:val="28"/>
        </w:rPr>
        <w:t>How to Apply</w:t>
      </w:r>
    </w:p>
    <w:p w14:paraId="5A841222" w14:textId="77777777" w:rsidR="0093412A" w:rsidRDefault="0093412A" w:rsidP="0093412A">
      <w:pPr>
        <w:rPr>
          <w:b/>
          <w:bCs/>
          <w:sz w:val="24"/>
          <w:szCs w:val="24"/>
        </w:rPr>
      </w:pPr>
    </w:p>
    <w:p w14:paraId="0D57205C" w14:textId="18C91F89" w:rsidR="0093412A" w:rsidRPr="0093412A" w:rsidRDefault="0093412A" w:rsidP="000D7095">
      <w:pPr>
        <w:rPr>
          <w:rFonts w:ascii="Open Sans" w:hAnsi="Open Sans" w:cs="Open Sans"/>
        </w:rPr>
      </w:pPr>
      <w:r w:rsidRPr="0093412A">
        <w:rPr>
          <w:rFonts w:ascii="Open Sans" w:hAnsi="Open Sans" w:cs="Open Sans"/>
        </w:rPr>
        <w:t xml:space="preserve">To apply please </w:t>
      </w:r>
      <w:r w:rsidR="000D7095">
        <w:rPr>
          <w:rFonts w:ascii="Open Sans" w:hAnsi="Open Sans" w:cs="Open Sans"/>
        </w:rPr>
        <w:t>complete an application form which is available via the recruitment portal</w:t>
      </w:r>
      <w:r w:rsidRPr="0093412A">
        <w:rPr>
          <w:rFonts w:ascii="Open Sans" w:hAnsi="Open Sans" w:cs="Open Sans"/>
        </w:rPr>
        <w:t xml:space="preserve">.  </w:t>
      </w:r>
      <w:r w:rsidR="000D7095">
        <w:rPr>
          <w:rFonts w:ascii="Open Sans" w:hAnsi="Open Sans" w:cs="Open Sans"/>
        </w:rPr>
        <w:t>Please note that CVs will not be considered.</w:t>
      </w:r>
    </w:p>
    <w:p w14:paraId="62812477" w14:textId="77777777" w:rsidR="0093412A" w:rsidRPr="0093412A" w:rsidRDefault="0093412A" w:rsidP="0093412A">
      <w:pPr>
        <w:rPr>
          <w:rFonts w:ascii="Open Sans" w:hAnsi="Open Sans" w:cs="Open Sans"/>
        </w:rPr>
      </w:pPr>
      <w:r w:rsidRPr="0093412A">
        <w:rPr>
          <w:rFonts w:ascii="Open Sans" w:hAnsi="Open Sans" w:cs="Open Sans"/>
        </w:rPr>
        <w:t>Please provide the names and contact details of two referees.</w:t>
      </w:r>
    </w:p>
    <w:p w14:paraId="0F60C82B" w14:textId="2DAD8A2B" w:rsidR="0093412A" w:rsidRDefault="0093412A" w:rsidP="0093412A">
      <w:pPr>
        <w:rPr>
          <w:rFonts w:ascii="Open Sans" w:hAnsi="Open Sans" w:cs="Open Sans"/>
        </w:rPr>
      </w:pPr>
      <w:r w:rsidRPr="0093412A">
        <w:rPr>
          <w:rFonts w:ascii="Open Sans" w:hAnsi="Open Sans" w:cs="Open Sans"/>
        </w:rPr>
        <w:t>Application</w:t>
      </w:r>
      <w:r w:rsidR="000D7095">
        <w:rPr>
          <w:rFonts w:ascii="Open Sans" w:hAnsi="Open Sans" w:cs="Open Sans"/>
        </w:rPr>
        <w:t xml:space="preserve"> Forms</w:t>
      </w:r>
      <w:r w:rsidRPr="0093412A">
        <w:rPr>
          <w:rFonts w:ascii="Open Sans" w:hAnsi="Open Sans" w:cs="Open Sans"/>
        </w:rPr>
        <w:t xml:space="preserve"> should be uploaded via the apply link.  </w:t>
      </w:r>
    </w:p>
    <w:p w14:paraId="34DDD9F8" w14:textId="7DC9CC86" w:rsidR="000D7095" w:rsidRDefault="000D7095" w:rsidP="0093412A">
      <w:pPr>
        <w:rPr>
          <w:rFonts w:ascii="Open Sans" w:hAnsi="Open Sans" w:cs="Open Sans"/>
        </w:rPr>
      </w:pPr>
    </w:p>
    <w:p w14:paraId="41B83D3F" w14:textId="0B9F335E" w:rsidR="000D7095" w:rsidRPr="000D7095" w:rsidRDefault="000D7095" w:rsidP="0093412A">
      <w:pPr>
        <w:rPr>
          <w:rFonts w:ascii="Open Sans" w:hAnsi="Open Sans" w:cs="Open Sans"/>
          <w:b/>
          <w:bCs/>
        </w:rPr>
      </w:pPr>
      <w:r w:rsidRPr="000D7095">
        <w:rPr>
          <w:rFonts w:ascii="Open Sans" w:hAnsi="Open Sans" w:cs="Open Sans"/>
          <w:b/>
          <w:bCs/>
        </w:rPr>
        <w:t>Timetable</w:t>
      </w:r>
    </w:p>
    <w:p w14:paraId="0EEBD26C" w14:textId="5368EA3D" w:rsidR="0093412A" w:rsidRPr="0093412A" w:rsidRDefault="0093412A" w:rsidP="0093412A">
      <w:pPr>
        <w:rPr>
          <w:rFonts w:ascii="Open Sans" w:hAnsi="Open Sans" w:cs="Open Sans"/>
        </w:rPr>
      </w:pPr>
      <w:r w:rsidRPr="0093412A">
        <w:rPr>
          <w:rFonts w:ascii="Open Sans" w:hAnsi="Open Sans" w:cs="Open Sans"/>
        </w:rPr>
        <w:t xml:space="preserve">The closing date for applications is midnight on Monday </w:t>
      </w:r>
      <w:r>
        <w:rPr>
          <w:rFonts w:ascii="Open Sans" w:hAnsi="Open Sans" w:cs="Open Sans"/>
        </w:rPr>
        <w:t>2</w:t>
      </w:r>
      <w:r w:rsidR="00AA7D2A">
        <w:rPr>
          <w:rFonts w:ascii="Open Sans" w:hAnsi="Open Sans" w:cs="Open Sans"/>
        </w:rPr>
        <w:t>7</w:t>
      </w:r>
      <w:r w:rsidRPr="0093412A">
        <w:rPr>
          <w:rFonts w:ascii="Open Sans" w:hAnsi="Open Sans" w:cs="Open Sans"/>
          <w:vertAlign w:val="superscript"/>
        </w:rPr>
        <w:t>th</w:t>
      </w:r>
      <w:r>
        <w:rPr>
          <w:rFonts w:ascii="Open Sans" w:hAnsi="Open Sans" w:cs="Open Sans"/>
        </w:rPr>
        <w:t xml:space="preserve"> June</w:t>
      </w:r>
    </w:p>
    <w:p w14:paraId="353BB659" w14:textId="77777777" w:rsidR="000D7095" w:rsidRPr="000D7095" w:rsidRDefault="000D7095" w:rsidP="0093412A">
      <w:pPr>
        <w:rPr>
          <w:rFonts w:ascii="Open Sans" w:hAnsi="Open Sans" w:cs="Open Sans"/>
          <w:u w:val="single"/>
        </w:rPr>
      </w:pPr>
      <w:r w:rsidRPr="000D7095">
        <w:rPr>
          <w:rFonts w:ascii="Open Sans" w:hAnsi="Open Sans" w:cs="Open Sans"/>
          <w:u w:val="single"/>
        </w:rPr>
        <w:t>Anticipated dates for interview, potentially subject to change:</w:t>
      </w:r>
    </w:p>
    <w:p w14:paraId="07F42093" w14:textId="55D02879" w:rsidR="0093412A" w:rsidRPr="0093412A" w:rsidRDefault="0093412A" w:rsidP="0093412A">
      <w:pPr>
        <w:rPr>
          <w:rFonts w:ascii="Open Sans" w:hAnsi="Open Sans" w:cs="Open Sans"/>
        </w:rPr>
      </w:pPr>
      <w:r w:rsidRPr="0093412A">
        <w:rPr>
          <w:rFonts w:ascii="Open Sans" w:hAnsi="Open Sans" w:cs="Open Sans"/>
        </w:rPr>
        <w:t xml:space="preserve">First interviews </w:t>
      </w:r>
      <w:r>
        <w:rPr>
          <w:rFonts w:ascii="Open Sans" w:hAnsi="Open Sans" w:cs="Open Sans"/>
        </w:rPr>
        <w:t>w/c 4</w:t>
      </w:r>
      <w:r w:rsidRPr="0093412A">
        <w:rPr>
          <w:rFonts w:ascii="Open Sans" w:hAnsi="Open Sans" w:cs="Open Sans"/>
          <w:vertAlign w:val="superscript"/>
        </w:rPr>
        <w:t>th</w:t>
      </w:r>
      <w:r>
        <w:rPr>
          <w:rFonts w:ascii="Open Sans" w:hAnsi="Open Sans" w:cs="Open Sans"/>
        </w:rPr>
        <w:t xml:space="preserve"> July</w:t>
      </w:r>
      <w:r w:rsidRPr="0093412A">
        <w:rPr>
          <w:rFonts w:ascii="Open Sans" w:hAnsi="Open Sans" w:cs="Open Sans"/>
        </w:rPr>
        <w:t xml:space="preserve">.  Final interviews w/c </w:t>
      </w:r>
      <w:r>
        <w:rPr>
          <w:rFonts w:ascii="Open Sans" w:hAnsi="Open Sans" w:cs="Open Sans"/>
        </w:rPr>
        <w:t>11</w:t>
      </w:r>
      <w:r w:rsidRPr="0093412A">
        <w:rPr>
          <w:rFonts w:ascii="Open Sans" w:hAnsi="Open Sans" w:cs="Open Sans"/>
          <w:vertAlign w:val="superscript"/>
        </w:rPr>
        <w:t>th</w:t>
      </w:r>
      <w:r>
        <w:rPr>
          <w:rFonts w:ascii="Open Sans" w:hAnsi="Open Sans" w:cs="Open Sans"/>
        </w:rPr>
        <w:t xml:space="preserve"> July</w:t>
      </w:r>
      <w:r w:rsidRPr="0093412A">
        <w:rPr>
          <w:rFonts w:ascii="Open Sans" w:hAnsi="Open Sans" w:cs="Open Sans"/>
        </w:rPr>
        <w:t>.</w:t>
      </w:r>
    </w:p>
    <w:p w14:paraId="3B9268BE" w14:textId="77777777" w:rsidR="0093412A" w:rsidRPr="0093412A" w:rsidRDefault="0093412A" w:rsidP="0093412A">
      <w:pPr>
        <w:rPr>
          <w:rFonts w:ascii="Open Sans" w:hAnsi="Open Sans" w:cs="Open Sans"/>
        </w:rPr>
      </w:pPr>
      <w:r w:rsidRPr="0093412A">
        <w:rPr>
          <w:rFonts w:ascii="Open Sans" w:hAnsi="Open Sans" w:cs="Open Sans"/>
        </w:rPr>
        <w:t xml:space="preserve">For an informal discussion, contact Mark Bearn at HAYS Executive on 07872 672290 or email </w:t>
      </w:r>
      <w:hyperlink r:id="rId22" w:history="1">
        <w:r w:rsidRPr="0093412A">
          <w:rPr>
            <w:rStyle w:val="Hyperlink"/>
            <w:rFonts w:ascii="Open Sans" w:hAnsi="Open Sans" w:cs="Open Sans"/>
          </w:rPr>
          <w:t>mark.bearn@hays.com</w:t>
        </w:r>
      </w:hyperlink>
    </w:p>
    <w:p w14:paraId="69A4A30F" w14:textId="57787C31" w:rsidR="009C6E8D" w:rsidRDefault="009C6E8D">
      <w:pPr>
        <w:rPr>
          <w:rFonts w:ascii="Open Sans" w:hAnsi="Open Sans" w:cs="Open Sans"/>
          <w:b/>
          <w:bCs/>
          <w:color w:val="4472C4" w:themeColor="accent1"/>
          <w:sz w:val="28"/>
          <w:szCs w:val="28"/>
        </w:rPr>
      </w:pPr>
    </w:p>
    <w:p w14:paraId="44413CF7" w14:textId="40212935" w:rsidR="0093412A" w:rsidRPr="003A6812" w:rsidRDefault="0093412A">
      <w:pPr>
        <w:rPr>
          <w:rFonts w:ascii="Open Sans" w:hAnsi="Open Sans" w:cs="Open Sans"/>
          <w:b/>
          <w:bCs/>
          <w:color w:val="4472C4" w:themeColor="accent1"/>
          <w:sz w:val="28"/>
          <w:szCs w:val="28"/>
        </w:rPr>
      </w:pPr>
      <w:r>
        <w:rPr>
          <w:noProof/>
        </w:rPr>
        <w:drawing>
          <wp:inline distT="0" distB="0" distL="0" distR="0" wp14:anchorId="07C2C38E" wp14:editId="03AB41F6">
            <wp:extent cx="5731510" cy="1965325"/>
            <wp:effectExtent l="0" t="0" r="2540" b="0"/>
            <wp:docPr id="4" name="Picture 4" descr="Clare Dover, Parsons Close Recreation ground Leighton Buz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re Dover, Parsons Close Recreation ground Leighton Buzzar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965325"/>
                    </a:xfrm>
                    <a:prstGeom prst="rect">
                      <a:avLst/>
                    </a:prstGeom>
                    <a:noFill/>
                    <a:ln>
                      <a:noFill/>
                    </a:ln>
                  </pic:spPr>
                </pic:pic>
              </a:graphicData>
            </a:graphic>
          </wp:inline>
        </w:drawing>
      </w:r>
    </w:p>
    <w:sectPr w:rsidR="0093412A" w:rsidRPr="003A6812" w:rsidSect="001840B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1CBCC" w14:textId="77777777" w:rsidR="00837527" w:rsidRDefault="00837527" w:rsidP="001840B5">
      <w:pPr>
        <w:spacing w:after="0" w:line="240" w:lineRule="auto"/>
      </w:pPr>
      <w:r>
        <w:separator/>
      </w:r>
    </w:p>
  </w:endnote>
  <w:endnote w:type="continuationSeparator" w:id="0">
    <w:p w14:paraId="7EE7F94A" w14:textId="77777777" w:rsidR="00837527" w:rsidRDefault="00837527" w:rsidP="00184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C2A61" w14:textId="42A6ED7A" w:rsidR="00824B28" w:rsidRDefault="00824B28">
    <w:pPr>
      <w:pStyle w:val="Footer"/>
    </w:pPr>
    <w:r>
      <w:rPr>
        <w:noProof/>
      </w:rPr>
      <w:drawing>
        <wp:inline distT="0" distB="0" distL="0" distR="0" wp14:anchorId="18F1449A" wp14:editId="3B28634A">
          <wp:extent cx="2901702" cy="3124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2901702" cy="31242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4C955" w14:textId="77777777" w:rsidR="00837527" w:rsidRDefault="00837527" w:rsidP="001840B5">
      <w:pPr>
        <w:spacing w:after="0" w:line="240" w:lineRule="auto"/>
      </w:pPr>
      <w:r>
        <w:separator/>
      </w:r>
    </w:p>
  </w:footnote>
  <w:footnote w:type="continuationSeparator" w:id="0">
    <w:p w14:paraId="1B02D8C4" w14:textId="77777777" w:rsidR="00837527" w:rsidRDefault="00837527" w:rsidP="001840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CC04" w14:textId="627EE117" w:rsidR="00873317" w:rsidRDefault="00873317">
    <w:pPr>
      <w:pStyle w:val="Header"/>
    </w:pPr>
    <w:r>
      <w:rPr>
        <w:noProof/>
      </w:rPr>
      <w:drawing>
        <wp:inline distT="0" distB="0" distL="0" distR="0" wp14:anchorId="6036ACAB" wp14:editId="36ED1E4F">
          <wp:extent cx="3536950" cy="854652"/>
          <wp:effectExtent l="0" t="0" r="0" b="0"/>
          <wp:docPr id="5" name="Picture 5" descr="Leighton Linslade Tow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ighton Linslade Town Counci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9741" cy="862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A20B6"/>
    <w:multiLevelType w:val="hybridMultilevel"/>
    <w:tmpl w:val="1CD0C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57598"/>
    <w:multiLevelType w:val="hybridMultilevel"/>
    <w:tmpl w:val="17D6C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4C263EB"/>
    <w:multiLevelType w:val="hybridMultilevel"/>
    <w:tmpl w:val="DC067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A411D9"/>
    <w:multiLevelType w:val="hybridMultilevel"/>
    <w:tmpl w:val="C20007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6A5125"/>
    <w:multiLevelType w:val="hybridMultilevel"/>
    <w:tmpl w:val="5BB221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1C949F5"/>
    <w:multiLevelType w:val="hybridMultilevel"/>
    <w:tmpl w:val="DD824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9962245">
    <w:abstractNumId w:val="1"/>
  </w:num>
  <w:num w:numId="2" w16cid:durableId="634797615">
    <w:abstractNumId w:val="0"/>
  </w:num>
  <w:num w:numId="3" w16cid:durableId="491457018">
    <w:abstractNumId w:val="2"/>
  </w:num>
  <w:num w:numId="4" w16cid:durableId="611664831">
    <w:abstractNumId w:val="2"/>
  </w:num>
  <w:num w:numId="5" w16cid:durableId="1069890469">
    <w:abstractNumId w:val="3"/>
  </w:num>
  <w:num w:numId="6" w16cid:durableId="221406283">
    <w:abstractNumId w:val="4"/>
  </w:num>
  <w:num w:numId="7" w16cid:durableId="8633984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AF8"/>
    <w:rsid w:val="000D7095"/>
    <w:rsid w:val="001840B5"/>
    <w:rsid w:val="001C1970"/>
    <w:rsid w:val="003A6812"/>
    <w:rsid w:val="00444878"/>
    <w:rsid w:val="00462AF8"/>
    <w:rsid w:val="007643AD"/>
    <w:rsid w:val="007D32FC"/>
    <w:rsid w:val="007F5F1F"/>
    <w:rsid w:val="00824B28"/>
    <w:rsid w:val="00837527"/>
    <w:rsid w:val="00873317"/>
    <w:rsid w:val="0093412A"/>
    <w:rsid w:val="009635A5"/>
    <w:rsid w:val="009C6E8D"/>
    <w:rsid w:val="00A35E3A"/>
    <w:rsid w:val="00A853C0"/>
    <w:rsid w:val="00AA7D2A"/>
    <w:rsid w:val="00AC053D"/>
    <w:rsid w:val="00C708A8"/>
    <w:rsid w:val="00EA22EA"/>
    <w:rsid w:val="00EB0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49CA782D"/>
  <w15:chartTrackingRefBased/>
  <w15:docId w15:val="{AB6BF339-3C71-40C7-9A2B-921741530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F5F1F"/>
    <w:pPr>
      <w:keepNext/>
      <w:spacing w:before="240" w:after="60" w:line="240" w:lineRule="auto"/>
      <w:jc w:val="both"/>
      <w:outlineLvl w:val="0"/>
    </w:pPr>
    <w:rPr>
      <w:rFonts w:ascii="Arial" w:eastAsia="Times New Roman" w:hAnsi="Arial" w:cs="Arial"/>
      <w:b/>
      <w:bCs/>
      <w:kern w:val="32"/>
      <w:sz w:val="32"/>
      <w:szCs w:val="32"/>
    </w:rPr>
  </w:style>
  <w:style w:type="paragraph" w:styleId="Heading3">
    <w:name w:val="heading 3"/>
    <w:basedOn w:val="Normal"/>
    <w:next w:val="Normal"/>
    <w:link w:val="Heading3Char"/>
    <w:qFormat/>
    <w:rsid w:val="007F5F1F"/>
    <w:pPr>
      <w:keepNext/>
      <w:spacing w:after="0" w:line="240" w:lineRule="auto"/>
      <w:jc w:val="both"/>
      <w:outlineLvl w:val="2"/>
    </w:pPr>
    <w:rPr>
      <w:rFonts w:ascii="Times New Roman" w:eastAsia="Times New Roman" w:hAnsi="Times New Roman"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40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40B5"/>
  </w:style>
  <w:style w:type="paragraph" w:styleId="Footer">
    <w:name w:val="footer"/>
    <w:basedOn w:val="Normal"/>
    <w:link w:val="FooterChar"/>
    <w:uiPriority w:val="99"/>
    <w:unhideWhenUsed/>
    <w:rsid w:val="001840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40B5"/>
  </w:style>
  <w:style w:type="paragraph" w:styleId="ListParagraph">
    <w:name w:val="List Paragraph"/>
    <w:basedOn w:val="Normal"/>
    <w:uiPriority w:val="34"/>
    <w:qFormat/>
    <w:rsid w:val="001840B5"/>
    <w:pPr>
      <w:ind w:left="720"/>
      <w:contextualSpacing/>
    </w:pPr>
  </w:style>
  <w:style w:type="paragraph" w:styleId="NoSpacing">
    <w:name w:val="No Spacing"/>
    <w:uiPriority w:val="1"/>
    <w:qFormat/>
    <w:rsid w:val="001840B5"/>
    <w:pPr>
      <w:spacing w:after="0" w:line="240" w:lineRule="auto"/>
    </w:pPr>
  </w:style>
  <w:style w:type="character" w:styleId="Hyperlink">
    <w:name w:val="Hyperlink"/>
    <w:basedOn w:val="DefaultParagraphFont"/>
    <w:uiPriority w:val="99"/>
    <w:unhideWhenUsed/>
    <w:rsid w:val="003A6812"/>
    <w:rPr>
      <w:color w:val="0563C1" w:themeColor="hyperlink"/>
      <w:u w:val="single"/>
    </w:rPr>
  </w:style>
  <w:style w:type="character" w:styleId="UnresolvedMention">
    <w:name w:val="Unresolved Mention"/>
    <w:basedOn w:val="DefaultParagraphFont"/>
    <w:uiPriority w:val="99"/>
    <w:semiHidden/>
    <w:unhideWhenUsed/>
    <w:rsid w:val="003A6812"/>
    <w:rPr>
      <w:color w:val="605E5C"/>
      <w:shd w:val="clear" w:color="auto" w:fill="E1DFDD"/>
    </w:rPr>
  </w:style>
  <w:style w:type="character" w:styleId="FollowedHyperlink">
    <w:name w:val="FollowedHyperlink"/>
    <w:basedOn w:val="DefaultParagraphFont"/>
    <w:uiPriority w:val="99"/>
    <w:semiHidden/>
    <w:unhideWhenUsed/>
    <w:rsid w:val="003A6812"/>
    <w:rPr>
      <w:color w:val="954F72" w:themeColor="followedHyperlink"/>
      <w:u w:val="single"/>
    </w:rPr>
  </w:style>
  <w:style w:type="character" w:customStyle="1" w:styleId="Heading1Char">
    <w:name w:val="Heading 1 Char"/>
    <w:basedOn w:val="DefaultParagraphFont"/>
    <w:link w:val="Heading1"/>
    <w:rsid w:val="007F5F1F"/>
    <w:rPr>
      <w:rFonts w:ascii="Arial" w:eastAsia="Times New Roman" w:hAnsi="Arial" w:cs="Arial"/>
      <w:b/>
      <w:bCs/>
      <w:kern w:val="32"/>
      <w:sz w:val="32"/>
      <w:szCs w:val="32"/>
    </w:rPr>
  </w:style>
  <w:style w:type="character" w:customStyle="1" w:styleId="Heading3Char">
    <w:name w:val="Heading 3 Char"/>
    <w:basedOn w:val="DefaultParagraphFont"/>
    <w:link w:val="Heading3"/>
    <w:rsid w:val="007F5F1F"/>
    <w:rPr>
      <w:rFonts w:ascii="Times New Roman" w:eastAsia="Times New Roman" w:hAnsi="Times New Roman" w:cs="Times New Roman"/>
      <w:b/>
      <w:sz w:val="24"/>
      <w:szCs w:val="20"/>
      <w:u w:val="single"/>
    </w:rPr>
  </w:style>
  <w:style w:type="paragraph" w:styleId="BodyText">
    <w:name w:val="Body Text"/>
    <w:basedOn w:val="Normal"/>
    <w:link w:val="BodyTextChar"/>
    <w:rsid w:val="007F5F1F"/>
    <w:pPr>
      <w:widowControl w:val="0"/>
      <w:spacing w:after="0" w:line="240" w:lineRule="auto"/>
    </w:pPr>
    <w:rPr>
      <w:rFonts w:ascii="Times New Roman" w:eastAsia="Times New Roman" w:hAnsi="Times New Roman" w:cs="Times New Roman"/>
      <w:snapToGrid w:val="0"/>
      <w:color w:val="000000"/>
      <w:sz w:val="24"/>
      <w:szCs w:val="20"/>
    </w:rPr>
  </w:style>
  <w:style w:type="character" w:customStyle="1" w:styleId="BodyTextChar">
    <w:name w:val="Body Text Char"/>
    <w:basedOn w:val="DefaultParagraphFont"/>
    <w:link w:val="BodyText"/>
    <w:rsid w:val="007F5F1F"/>
    <w:rPr>
      <w:rFonts w:ascii="Times New Roman" w:eastAsia="Times New Roman" w:hAnsi="Times New Roman" w:cs="Times New Roman"/>
      <w:snapToGrid w:val="0"/>
      <w:color w:val="000000"/>
      <w:sz w:val="24"/>
      <w:szCs w:val="20"/>
    </w:rPr>
  </w:style>
  <w:style w:type="paragraph" w:styleId="Title">
    <w:name w:val="Title"/>
    <w:basedOn w:val="Normal"/>
    <w:link w:val="TitleChar"/>
    <w:qFormat/>
    <w:rsid w:val="007F5F1F"/>
    <w:pPr>
      <w:spacing w:after="0" w:line="240" w:lineRule="auto"/>
      <w:jc w:val="center"/>
    </w:pPr>
    <w:rPr>
      <w:rFonts w:ascii="Arial" w:eastAsia="Times New Roman" w:hAnsi="Arial" w:cs="Times New Roman"/>
      <w:b/>
      <w:szCs w:val="20"/>
      <w:lang w:eastAsia="en-GB"/>
    </w:rPr>
  </w:style>
  <w:style w:type="character" w:customStyle="1" w:styleId="TitleChar">
    <w:name w:val="Title Char"/>
    <w:basedOn w:val="DefaultParagraphFont"/>
    <w:link w:val="Title"/>
    <w:rsid w:val="007F5F1F"/>
    <w:rPr>
      <w:rFonts w:ascii="Arial" w:eastAsia="Times New Roman" w:hAnsi="Arial" w:cs="Times New Roman"/>
      <w:b/>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43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s://www.leightonlinslade-tc.gov.uk/about-town-newsletters/"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yperlink" Target="https://www.leightonlinslade-tc.gov.uk/meeting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leightonlinslade-tc.gov.uk/town-council-objectives/" TargetMode="External"/><Relationship Id="rId20" Type="http://schemas.openxmlformats.org/officeDocument/2006/relationships/hyperlink" Target="https://www.centralbedfordshire.gov.uk/info/67/developments/25/leighton_buzzard_and_linsla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leightonlinslade-tc.gov.uk/" TargetMode="External"/><Relationship Id="rId23" Type="http://schemas.openxmlformats.org/officeDocument/2006/relationships/image" Target="media/image8.jpeg"/><Relationship Id="rId10" Type="http://schemas.openxmlformats.org/officeDocument/2006/relationships/image" Target="media/image30.jpeg"/><Relationship Id="rId19" Type="http://schemas.openxmlformats.org/officeDocument/2006/relationships/hyperlink" Target="https://www.experiencebedfordshire.co.uk/explore/leighton-buzzar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leightonlinslade-tc.gov.uk/wp-content/uploads/sites/145/2022/03/LLTC-Staff-Structure.pdf" TargetMode="External"/><Relationship Id="rId22" Type="http://schemas.openxmlformats.org/officeDocument/2006/relationships/hyperlink" Target="mailto:mark.bearn@hay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2657</Words>
  <Characters>15147</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Bearn, Mark</dc:creator>
  <cp:keywords/>
  <dc:description/>
  <cp:lastModifiedBy>Sarah Sandiford</cp:lastModifiedBy>
  <cp:revision>2</cp:revision>
  <dcterms:created xsi:type="dcterms:W3CDTF">2022-05-30T19:45:00Z</dcterms:created>
  <dcterms:modified xsi:type="dcterms:W3CDTF">2022-05-30T19:45:00Z</dcterms:modified>
</cp:coreProperties>
</file>