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C0DA" w14:textId="3539633F" w:rsidR="00294657" w:rsidRPr="00BE3991" w:rsidRDefault="00294657" w:rsidP="00BE3991">
      <w:pPr>
        <w:spacing w:before="61" w:after="7"/>
        <w:ind w:right="99"/>
        <w:jc w:val="center"/>
        <w:rPr>
          <w:rFonts w:asciiTheme="minorHAnsi" w:hAnsiTheme="minorHAnsi" w:cstheme="minorHAnsi"/>
          <w:b/>
          <w:sz w:val="48"/>
          <w:szCs w:val="48"/>
        </w:rPr>
      </w:pPr>
      <w:bookmarkStart w:id="0" w:name="Minutes_Council_7_October_2021.pdf"/>
      <w:bookmarkEnd w:id="0"/>
      <w:r w:rsidRPr="00BE3991">
        <w:rPr>
          <w:rFonts w:asciiTheme="minorHAnsi" w:hAnsiTheme="minorHAnsi" w:cstheme="minorHAnsi"/>
          <w:b/>
          <w:sz w:val="48"/>
          <w:szCs w:val="48"/>
        </w:rPr>
        <w:t>TANGMERE</w:t>
      </w:r>
      <w:r w:rsidRPr="00BE3991">
        <w:rPr>
          <w:rFonts w:asciiTheme="minorHAnsi" w:hAnsiTheme="minorHAnsi" w:cstheme="minorHAnsi"/>
          <w:b/>
          <w:spacing w:val="-5"/>
          <w:sz w:val="48"/>
          <w:szCs w:val="48"/>
        </w:rPr>
        <w:t xml:space="preserve"> </w:t>
      </w:r>
      <w:r w:rsidRPr="00BE3991">
        <w:rPr>
          <w:rFonts w:asciiTheme="minorHAnsi" w:hAnsiTheme="minorHAnsi" w:cstheme="minorHAnsi"/>
          <w:b/>
          <w:sz w:val="48"/>
          <w:szCs w:val="48"/>
        </w:rPr>
        <w:t>PARISH</w:t>
      </w:r>
      <w:r w:rsidRPr="00BE3991">
        <w:rPr>
          <w:rFonts w:asciiTheme="minorHAnsi" w:hAnsiTheme="minorHAnsi" w:cstheme="minorHAnsi"/>
          <w:b/>
          <w:spacing w:val="-5"/>
          <w:sz w:val="48"/>
          <w:szCs w:val="48"/>
        </w:rPr>
        <w:t xml:space="preserve"> </w:t>
      </w:r>
      <w:r w:rsidRPr="00BE3991">
        <w:rPr>
          <w:rFonts w:asciiTheme="minorHAnsi" w:hAnsiTheme="minorHAnsi" w:cstheme="minorHAnsi"/>
          <w:b/>
          <w:sz w:val="48"/>
          <w:szCs w:val="48"/>
        </w:rPr>
        <w:t>COUNCIL</w:t>
      </w:r>
    </w:p>
    <w:p w14:paraId="75A12912" w14:textId="28E9A355" w:rsidR="00294657" w:rsidRPr="00BE3991" w:rsidRDefault="00294657" w:rsidP="00BE3991">
      <w:pPr>
        <w:spacing w:before="61" w:after="7"/>
        <w:ind w:right="99"/>
        <w:jc w:val="center"/>
        <w:rPr>
          <w:rFonts w:asciiTheme="minorHAnsi" w:hAnsiTheme="minorHAnsi" w:cstheme="minorHAnsi"/>
          <w:b/>
          <w:sz w:val="36"/>
        </w:rPr>
      </w:pPr>
    </w:p>
    <w:p w14:paraId="5C511CD8" w14:textId="09B92E8C" w:rsidR="00294657" w:rsidRPr="00BE3991" w:rsidRDefault="00294657" w:rsidP="00BE3991">
      <w:pPr>
        <w:pStyle w:val="BodyText"/>
        <w:jc w:val="center"/>
        <w:rPr>
          <w:rFonts w:asciiTheme="minorHAnsi" w:hAnsiTheme="minorHAnsi" w:cstheme="minorHAnsi"/>
          <w:b/>
          <w:sz w:val="16"/>
          <w:szCs w:val="16"/>
        </w:rPr>
      </w:pPr>
    </w:p>
    <w:p w14:paraId="27F993AA" w14:textId="262BC0E8" w:rsidR="004E582A" w:rsidRPr="00BE3991" w:rsidRDefault="00C574C4" w:rsidP="00BE3991">
      <w:pPr>
        <w:jc w:val="center"/>
        <w:rPr>
          <w:rFonts w:asciiTheme="minorHAnsi" w:eastAsia="Times New Roman" w:hAnsiTheme="minorHAnsi" w:cstheme="minorHAnsi"/>
        </w:rPr>
      </w:pPr>
      <w:r w:rsidRPr="00BE3991">
        <w:rPr>
          <w:rFonts w:asciiTheme="minorHAnsi" w:hAnsiTheme="minorHAnsi" w:cstheme="minorHAnsi"/>
          <w:b/>
          <w:noProof/>
          <w:sz w:val="52"/>
          <w:szCs w:val="52"/>
        </w:rPr>
        <w:drawing>
          <wp:anchor distT="0" distB="0" distL="114300" distR="114300" simplePos="0" relativeHeight="251681792" behindDoc="0" locked="0" layoutInCell="1" allowOverlap="1" wp14:anchorId="20545641" wp14:editId="7DCF4DF8">
            <wp:simplePos x="0" y="0"/>
            <wp:positionH relativeFrom="column">
              <wp:posOffset>2660650</wp:posOffset>
            </wp:positionH>
            <wp:positionV relativeFrom="paragraph">
              <wp:posOffset>127000</wp:posOffset>
            </wp:positionV>
            <wp:extent cx="1080000" cy="1341097"/>
            <wp:effectExtent l="0" t="0" r="6350" b="0"/>
            <wp:wrapSquare wrapText="bothSides"/>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80000" cy="1341097"/>
                    </a:xfrm>
                    <a:prstGeom prst="rect">
                      <a:avLst/>
                    </a:prstGeom>
                  </pic:spPr>
                </pic:pic>
              </a:graphicData>
            </a:graphic>
            <wp14:sizeRelH relativeFrom="page">
              <wp14:pctWidth>0</wp14:pctWidth>
            </wp14:sizeRelH>
            <wp14:sizeRelV relativeFrom="page">
              <wp14:pctHeight>0</wp14:pctHeight>
            </wp14:sizeRelV>
          </wp:anchor>
        </w:drawing>
      </w:r>
    </w:p>
    <w:p w14:paraId="2CA2AE89" w14:textId="5115CF20" w:rsidR="004E582A" w:rsidRPr="00BE3991" w:rsidRDefault="004E582A" w:rsidP="00BE3991">
      <w:pPr>
        <w:jc w:val="center"/>
        <w:rPr>
          <w:rFonts w:asciiTheme="minorHAnsi" w:hAnsiTheme="minorHAnsi" w:cstheme="minorHAnsi"/>
        </w:rPr>
      </w:pPr>
    </w:p>
    <w:p w14:paraId="780E8612" w14:textId="77777777" w:rsidR="004E582A" w:rsidRPr="00BE3991" w:rsidRDefault="004E582A" w:rsidP="00BE3991">
      <w:pPr>
        <w:jc w:val="center"/>
        <w:rPr>
          <w:rFonts w:asciiTheme="minorHAnsi" w:hAnsiTheme="minorHAnsi" w:cstheme="minorHAnsi"/>
        </w:rPr>
      </w:pPr>
    </w:p>
    <w:p w14:paraId="603A6B9B" w14:textId="77777777" w:rsidR="004E582A" w:rsidRPr="00BE3991" w:rsidRDefault="004E582A" w:rsidP="00BE3991">
      <w:pPr>
        <w:jc w:val="center"/>
        <w:rPr>
          <w:rFonts w:asciiTheme="minorHAnsi" w:hAnsiTheme="minorHAnsi" w:cstheme="minorHAnsi"/>
        </w:rPr>
      </w:pPr>
    </w:p>
    <w:p w14:paraId="5BE93AB7" w14:textId="77777777" w:rsidR="00DF0CB7" w:rsidRDefault="00DF0CB7" w:rsidP="00BE3991">
      <w:pPr>
        <w:jc w:val="center"/>
        <w:rPr>
          <w:rFonts w:asciiTheme="minorHAnsi" w:hAnsiTheme="minorHAnsi" w:cstheme="minorHAnsi"/>
          <w:b/>
          <w:sz w:val="48"/>
          <w:szCs w:val="48"/>
        </w:rPr>
      </w:pPr>
      <w:r>
        <w:rPr>
          <w:rFonts w:asciiTheme="minorHAnsi" w:hAnsiTheme="minorHAnsi" w:cstheme="minorHAnsi"/>
          <w:b/>
          <w:sz w:val="48"/>
          <w:szCs w:val="48"/>
        </w:rPr>
        <w:br/>
      </w:r>
    </w:p>
    <w:p w14:paraId="16A9C9F3" w14:textId="77777777" w:rsidR="00DF0CB7" w:rsidRDefault="00DF0CB7" w:rsidP="00BE3991">
      <w:pPr>
        <w:jc w:val="center"/>
        <w:rPr>
          <w:rFonts w:asciiTheme="minorHAnsi" w:hAnsiTheme="minorHAnsi" w:cstheme="minorHAnsi"/>
          <w:b/>
          <w:sz w:val="48"/>
          <w:szCs w:val="48"/>
        </w:rPr>
      </w:pPr>
    </w:p>
    <w:p w14:paraId="7376CB96" w14:textId="77777777" w:rsidR="00DF0CB7" w:rsidRDefault="00DF0CB7" w:rsidP="00BE3991">
      <w:pPr>
        <w:jc w:val="center"/>
        <w:rPr>
          <w:rFonts w:asciiTheme="minorHAnsi" w:hAnsiTheme="minorHAnsi" w:cstheme="minorHAnsi"/>
          <w:b/>
          <w:sz w:val="48"/>
          <w:szCs w:val="48"/>
        </w:rPr>
      </w:pPr>
    </w:p>
    <w:p w14:paraId="3C3EF7F2" w14:textId="449DC40C" w:rsidR="004E582A" w:rsidRPr="00BE3991" w:rsidRDefault="004E582A" w:rsidP="00BE3991">
      <w:pPr>
        <w:jc w:val="center"/>
        <w:rPr>
          <w:rFonts w:asciiTheme="minorHAnsi" w:hAnsiTheme="minorHAnsi" w:cstheme="minorHAnsi"/>
          <w:b/>
          <w:sz w:val="48"/>
          <w:szCs w:val="48"/>
        </w:rPr>
      </w:pPr>
      <w:r w:rsidRPr="00BE3991">
        <w:rPr>
          <w:rFonts w:asciiTheme="minorHAnsi" w:hAnsiTheme="minorHAnsi" w:cstheme="minorHAnsi"/>
          <w:b/>
          <w:sz w:val="48"/>
          <w:szCs w:val="48"/>
        </w:rPr>
        <w:t>Recruitment of</w:t>
      </w:r>
    </w:p>
    <w:p w14:paraId="56BAC233" w14:textId="18361BD2" w:rsidR="004E582A" w:rsidRPr="00BE3991" w:rsidRDefault="00294657" w:rsidP="00BE3991">
      <w:pPr>
        <w:jc w:val="center"/>
        <w:rPr>
          <w:rFonts w:asciiTheme="minorHAnsi" w:hAnsiTheme="minorHAnsi" w:cstheme="minorHAnsi"/>
          <w:b/>
          <w:sz w:val="48"/>
          <w:szCs w:val="48"/>
        </w:rPr>
      </w:pPr>
      <w:r w:rsidRPr="00BE3991">
        <w:rPr>
          <w:rFonts w:asciiTheme="minorHAnsi" w:hAnsiTheme="minorHAnsi" w:cstheme="minorHAnsi"/>
          <w:b/>
          <w:sz w:val="48"/>
          <w:szCs w:val="48"/>
        </w:rPr>
        <w:t>Parish</w:t>
      </w:r>
      <w:r w:rsidR="004E582A" w:rsidRPr="00BE3991">
        <w:rPr>
          <w:rFonts w:asciiTheme="minorHAnsi" w:hAnsiTheme="minorHAnsi" w:cstheme="minorHAnsi"/>
          <w:b/>
          <w:sz w:val="48"/>
          <w:szCs w:val="48"/>
        </w:rPr>
        <w:t xml:space="preserve"> Clerk</w:t>
      </w:r>
      <w:r w:rsidR="00C574C4">
        <w:rPr>
          <w:rFonts w:asciiTheme="minorHAnsi" w:hAnsiTheme="minorHAnsi" w:cstheme="minorHAnsi"/>
          <w:b/>
          <w:sz w:val="48"/>
          <w:szCs w:val="48"/>
        </w:rPr>
        <w:t xml:space="preserve"> and Responsible Financial Officer</w:t>
      </w:r>
    </w:p>
    <w:p w14:paraId="55B8FCB6" w14:textId="18DBD3FD" w:rsidR="004E582A" w:rsidRPr="00BE3991" w:rsidRDefault="004E582A" w:rsidP="00BE3991">
      <w:pPr>
        <w:jc w:val="center"/>
        <w:rPr>
          <w:rFonts w:asciiTheme="minorHAnsi" w:hAnsiTheme="minorHAnsi" w:cstheme="minorHAnsi"/>
          <w:b/>
          <w:sz w:val="48"/>
          <w:szCs w:val="48"/>
        </w:rPr>
      </w:pPr>
    </w:p>
    <w:p w14:paraId="4460437D" w14:textId="77777777" w:rsidR="00712CDB" w:rsidRPr="00BE3991" w:rsidRDefault="00712CDB" w:rsidP="00BE3991">
      <w:pPr>
        <w:jc w:val="center"/>
        <w:rPr>
          <w:rFonts w:asciiTheme="minorHAnsi" w:hAnsiTheme="minorHAnsi" w:cstheme="minorHAnsi"/>
          <w:b/>
          <w:sz w:val="48"/>
          <w:szCs w:val="48"/>
        </w:rPr>
      </w:pPr>
    </w:p>
    <w:p w14:paraId="08A7DD51" w14:textId="77777777" w:rsidR="00DF0CB7" w:rsidRDefault="00DF0CB7" w:rsidP="00BE3991">
      <w:pPr>
        <w:jc w:val="center"/>
        <w:rPr>
          <w:rFonts w:asciiTheme="minorHAnsi" w:hAnsiTheme="minorHAnsi" w:cstheme="minorHAnsi"/>
          <w:b/>
          <w:sz w:val="48"/>
          <w:szCs w:val="48"/>
        </w:rPr>
      </w:pPr>
    </w:p>
    <w:p w14:paraId="3FC95445" w14:textId="77777777" w:rsidR="00DF0CB7" w:rsidRDefault="00DF0CB7" w:rsidP="00BE3991">
      <w:pPr>
        <w:jc w:val="center"/>
        <w:rPr>
          <w:rFonts w:asciiTheme="minorHAnsi" w:hAnsiTheme="minorHAnsi" w:cstheme="minorHAnsi"/>
          <w:b/>
          <w:sz w:val="48"/>
          <w:szCs w:val="48"/>
        </w:rPr>
      </w:pPr>
    </w:p>
    <w:p w14:paraId="34C3B852" w14:textId="2AE21EEE" w:rsidR="004E582A" w:rsidRPr="00BE3991" w:rsidRDefault="004E582A" w:rsidP="00BE3991">
      <w:pPr>
        <w:jc w:val="center"/>
        <w:rPr>
          <w:rFonts w:asciiTheme="minorHAnsi" w:hAnsiTheme="minorHAnsi" w:cstheme="minorHAnsi"/>
          <w:b/>
          <w:sz w:val="48"/>
          <w:szCs w:val="48"/>
        </w:rPr>
      </w:pPr>
      <w:r w:rsidRPr="00BE3991">
        <w:rPr>
          <w:rFonts w:asciiTheme="minorHAnsi" w:hAnsiTheme="minorHAnsi" w:cstheme="minorHAnsi"/>
          <w:b/>
          <w:sz w:val="48"/>
          <w:szCs w:val="48"/>
        </w:rPr>
        <w:t>Application Pack</w:t>
      </w:r>
    </w:p>
    <w:p w14:paraId="5382F256" w14:textId="77777777" w:rsidR="004E582A" w:rsidRPr="00BE3991" w:rsidRDefault="004E582A" w:rsidP="004E582A">
      <w:pPr>
        <w:rPr>
          <w:rFonts w:asciiTheme="minorHAnsi" w:hAnsiTheme="minorHAnsi" w:cstheme="minorHAnsi"/>
          <w:b/>
          <w:sz w:val="52"/>
          <w:szCs w:val="52"/>
        </w:rPr>
      </w:pPr>
    </w:p>
    <w:p w14:paraId="6197B132" w14:textId="77777777" w:rsidR="004E582A" w:rsidRPr="00BE3991" w:rsidRDefault="004E582A" w:rsidP="004E582A">
      <w:pPr>
        <w:jc w:val="center"/>
        <w:rPr>
          <w:rFonts w:asciiTheme="minorHAnsi" w:hAnsiTheme="minorHAnsi" w:cstheme="minorHAnsi"/>
        </w:rPr>
      </w:pPr>
    </w:p>
    <w:p w14:paraId="1375B0D8" w14:textId="77777777" w:rsidR="004E582A" w:rsidRPr="00BE3991" w:rsidRDefault="004E582A" w:rsidP="004E582A">
      <w:pPr>
        <w:rPr>
          <w:rFonts w:asciiTheme="minorHAnsi" w:hAnsiTheme="minorHAnsi" w:cstheme="minorHAnsi"/>
        </w:rPr>
      </w:pPr>
    </w:p>
    <w:p w14:paraId="250E149B" w14:textId="70BE7DDB" w:rsidR="004E582A" w:rsidRPr="00BE3991" w:rsidRDefault="004E582A" w:rsidP="004E582A">
      <w:pPr>
        <w:jc w:val="center"/>
        <w:rPr>
          <w:rFonts w:asciiTheme="minorHAnsi" w:hAnsiTheme="minorHAnsi" w:cstheme="minorHAnsi"/>
        </w:rPr>
      </w:pPr>
    </w:p>
    <w:p w14:paraId="56EF3584" w14:textId="31E4F407" w:rsidR="00CA2D69" w:rsidRPr="00BE3991" w:rsidRDefault="00CA2D69" w:rsidP="004E582A">
      <w:pPr>
        <w:jc w:val="center"/>
        <w:rPr>
          <w:rFonts w:asciiTheme="minorHAnsi" w:hAnsiTheme="minorHAnsi" w:cstheme="minorHAnsi"/>
        </w:rPr>
      </w:pPr>
    </w:p>
    <w:p w14:paraId="377279AD" w14:textId="3DB2A01D" w:rsidR="00CA2D69" w:rsidRPr="00BE3991" w:rsidRDefault="00CA2D69" w:rsidP="004E582A">
      <w:pPr>
        <w:jc w:val="center"/>
        <w:rPr>
          <w:rFonts w:asciiTheme="minorHAnsi" w:hAnsiTheme="minorHAnsi" w:cstheme="minorHAnsi"/>
        </w:rPr>
      </w:pPr>
    </w:p>
    <w:p w14:paraId="354EBCA8" w14:textId="77777777" w:rsidR="004E582A" w:rsidRPr="00BE3991" w:rsidRDefault="004E582A" w:rsidP="004E582A">
      <w:pPr>
        <w:rPr>
          <w:rFonts w:asciiTheme="minorHAnsi" w:hAnsiTheme="minorHAnsi" w:cstheme="minorHAnsi"/>
        </w:rPr>
      </w:pPr>
    </w:p>
    <w:p w14:paraId="28A857D1" w14:textId="77777777" w:rsidR="004E582A" w:rsidRPr="00BE3991" w:rsidRDefault="004E582A" w:rsidP="004E582A">
      <w:pPr>
        <w:jc w:val="center"/>
        <w:rPr>
          <w:rFonts w:asciiTheme="minorHAnsi" w:hAnsiTheme="minorHAnsi" w:cstheme="minorHAnsi"/>
        </w:rPr>
      </w:pPr>
    </w:p>
    <w:p w14:paraId="4403A519" w14:textId="5AE18952" w:rsidR="00DF0CB7" w:rsidRDefault="00DF0CB7" w:rsidP="004E582A">
      <w:pPr>
        <w:rPr>
          <w:rFonts w:asciiTheme="minorHAnsi" w:hAnsiTheme="minorHAnsi" w:cstheme="minorHAnsi"/>
        </w:rPr>
      </w:pPr>
    </w:p>
    <w:p w14:paraId="5D3DBE26" w14:textId="72D2BAB1" w:rsidR="004E582A" w:rsidRPr="00C07242" w:rsidRDefault="00FE0C73" w:rsidP="004E582A">
      <w:pPr>
        <w:rPr>
          <w:rFonts w:asciiTheme="minorHAnsi" w:hAnsiTheme="minorHAnsi" w:cstheme="minorHAnsi"/>
          <w:sz w:val="24"/>
          <w:szCs w:val="24"/>
        </w:rPr>
      </w:pPr>
      <w:r w:rsidRPr="00C07242">
        <w:rPr>
          <w:rFonts w:asciiTheme="minorHAnsi" w:hAnsiTheme="minorHAnsi" w:cstheme="minorHAnsi"/>
          <w:sz w:val="24"/>
          <w:szCs w:val="24"/>
        </w:rPr>
        <w:t>If you</w:t>
      </w:r>
      <w:r w:rsidR="00512C93" w:rsidRPr="00C07242">
        <w:rPr>
          <w:rFonts w:asciiTheme="minorHAnsi" w:hAnsiTheme="minorHAnsi" w:cstheme="minorHAnsi"/>
          <w:sz w:val="24"/>
          <w:szCs w:val="24"/>
        </w:rPr>
        <w:t xml:space="preserve"> would like an informal chat about this </w:t>
      </w:r>
      <w:r w:rsidR="00712CDB" w:rsidRPr="00C07242">
        <w:rPr>
          <w:rFonts w:asciiTheme="minorHAnsi" w:hAnsiTheme="minorHAnsi" w:cstheme="minorHAnsi"/>
          <w:sz w:val="24"/>
          <w:szCs w:val="24"/>
        </w:rPr>
        <w:t>vacancy,</w:t>
      </w:r>
      <w:r w:rsidR="00512C93" w:rsidRPr="00C07242">
        <w:rPr>
          <w:rFonts w:asciiTheme="minorHAnsi" w:hAnsiTheme="minorHAnsi" w:cstheme="minorHAnsi"/>
          <w:sz w:val="24"/>
          <w:szCs w:val="24"/>
        </w:rPr>
        <w:t xml:space="preserve"> then </w:t>
      </w:r>
      <w:r w:rsidR="007F1FA5" w:rsidRPr="00C07242">
        <w:rPr>
          <w:rFonts w:asciiTheme="minorHAnsi" w:hAnsiTheme="minorHAnsi" w:cstheme="minorHAnsi"/>
          <w:sz w:val="24"/>
          <w:szCs w:val="24"/>
        </w:rPr>
        <w:t>either Louise Stee</w:t>
      </w:r>
      <w:r w:rsidR="00227278" w:rsidRPr="00C07242">
        <w:rPr>
          <w:rFonts w:asciiTheme="minorHAnsi" w:hAnsiTheme="minorHAnsi" w:cstheme="minorHAnsi"/>
          <w:sz w:val="24"/>
          <w:szCs w:val="24"/>
        </w:rPr>
        <w:t xml:space="preserve">le </w:t>
      </w:r>
      <w:r w:rsidR="009123F1" w:rsidRPr="00C07242">
        <w:rPr>
          <w:rFonts w:asciiTheme="minorHAnsi" w:hAnsiTheme="minorHAnsi" w:cstheme="minorHAnsi"/>
          <w:sz w:val="24"/>
          <w:szCs w:val="24"/>
        </w:rPr>
        <w:t>(</w:t>
      </w:r>
      <w:r w:rsidR="00294657" w:rsidRPr="00C07242">
        <w:rPr>
          <w:rFonts w:asciiTheme="minorHAnsi" w:hAnsiTheme="minorHAnsi" w:cstheme="minorHAnsi"/>
          <w:sz w:val="24"/>
          <w:szCs w:val="24"/>
        </w:rPr>
        <w:t xml:space="preserve">current Parish </w:t>
      </w:r>
      <w:r w:rsidR="009123F1" w:rsidRPr="00C07242">
        <w:rPr>
          <w:rFonts w:asciiTheme="minorHAnsi" w:hAnsiTheme="minorHAnsi" w:cstheme="minorHAnsi"/>
          <w:sz w:val="24"/>
          <w:szCs w:val="24"/>
        </w:rPr>
        <w:t xml:space="preserve">Clerk) </w:t>
      </w:r>
      <w:r w:rsidR="00294657" w:rsidRPr="00C07242">
        <w:rPr>
          <w:rFonts w:asciiTheme="minorHAnsi" w:hAnsiTheme="minorHAnsi" w:cstheme="minorHAnsi"/>
          <w:sz w:val="24"/>
          <w:szCs w:val="24"/>
        </w:rPr>
        <w:t xml:space="preserve">or Andrew Irwin (Council Chairman) </w:t>
      </w:r>
      <w:r w:rsidR="00227278" w:rsidRPr="00C07242">
        <w:rPr>
          <w:rFonts w:asciiTheme="minorHAnsi" w:hAnsiTheme="minorHAnsi" w:cstheme="minorHAnsi"/>
          <w:sz w:val="24"/>
          <w:szCs w:val="24"/>
        </w:rPr>
        <w:t xml:space="preserve">would be </w:t>
      </w:r>
      <w:r w:rsidR="00BE5ED9" w:rsidRPr="00C07242">
        <w:rPr>
          <w:rFonts w:asciiTheme="minorHAnsi" w:hAnsiTheme="minorHAnsi" w:cstheme="minorHAnsi"/>
          <w:sz w:val="24"/>
          <w:szCs w:val="24"/>
        </w:rPr>
        <w:t>happy</w:t>
      </w:r>
      <w:r w:rsidR="00227278" w:rsidRPr="00C07242">
        <w:rPr>
          <w:rFonts w:asciiTheme="minorHAnsi" w:hAnsiTheme="minorHAnsi" w:cstheme="minorHAnsi"/>
          <w:sz w:val="24"/>
          <w:szCs w:val="24"/>
        </w:rPr>
        <w:t xml:space="preserve"> to talk to you</w:t>
      </w:r>
      <w:r w:rsidR="00BE5ED9" w:rsidRPr="00C07242">
        <w:rPr>
          <w:rFonts w:asciiTheme="minorHAnsi" w:hAnsiTheme="minorHAnsi" w:cstheme="minorHAnsi"/>
          <w:sz w:val="24"/>
          <w:szCs w:val="24"/>
        </w:rPr>
        <w:t xml:space="preserve"> and answer any queries you may have.</w:t>
      </w:r>
      <w:r w:rsidR="00900FC1" w:rsidRPr="00C07242">
        <w:rPr>
          <w:rFonts w:asciiTheme="minorHAnsi" w:hAnsiTheme="minorHAnsi" w:cstheme="minorHAnsi"/>
          <w:sz w:val="24"/>
          <w:szCs w:val="24"/>
        </w:rPr>
        <w:t xml:space="preserve"> Louise </w:t>
      </w:r>
      <w:r w:rsidR="00294657" w:rsidRPr="00C07242">
        <w:rPr>
          <w:rFonts w:asciiTheme="minorHAnsi" w:hAnsiTheme="minorHAnsi" w:cstheme="minorHAnsi"/>
          <w:sz w:val="24"/>
          <w:szCs w:val="24"/>
        </w:rPr>
        <w:t xml:space="preserve">or Andrew </w:t>
      </w:r>
      <w:r w:rsidR="00227278" w:rsidRPr="00C07242">
        <w:rPr>
          <w:rFonts w:asciiTheme="minorHAnsi" w:hAnsiTheme="minorHAnsi" w:cstheme="minorHAnsi"/>
          <w:sz w:val="24"/>
          <w:szCs w:val="24"/>
        </w:rPr>
        <w:t>may be contacted using the deta</w:t>
      </w:r>
      <w:r w:rsidR="00614A70" w:rsidRPr="00C07242">
        <w:rPr>
          <w:rFonts w:asciiTheme="minorHAnsi" w:hAnsiTheme="minorHAnsi" w:cstheme="minorHAnsi"/>
          <w:sz w:val="24"/>
          <w:szCs w:val="24"/>
        </w:rPr>
        <w:t xml:space="preserve">ils given below. </w:t>
      </w:r>
    </w:p>
    <w:p w14:paraId="403186F9" w14:textId="77777777" w:rsidR="00712CDB" w:rsidRPr="00C07242" w:rsidRDefault="00712CDB" w:rsidP="004E582A">
      <w:pPr>
        <w:rPr>
          <w:rFonts w:asciiTheme="minorHAnsi" w:hAnsiTheme="minorHAnsi" w:cstheme="minorHAnsi"/>
          <w:sz w:val="24"/>
          <w:szCs w:val="24"/>
        </w:rPr>
      </w:pPr>
    </w:p>
    <w:p w14:paraId="007D978B" w14:textId="5F25619F" w:rsidR="009F61EB" w:rsidRPr="00C07242" w:rsidRDefault="009F61EB" w:rsidP="004E582A">
      <w:pPr>
        <w:rPr>
          <w:rFonts w:asciiTheme="minorHAnsi" w:hAnsiTheme="minorHAnsi" w:cstheme="minorHAnsi"/>
          <w:sz w:val="24"/>
          <w:szCs w:val="24"/>
        </w:rPr>
      </w:pPr>
      <w:r w:rsidRPr="00C07242">
        <w:rPr>
          <w:rFonts w:asciiTheme="minorHAnsi" w:hAnsiTheme="minorHAnsi" w:cstheme="minorHAnsi"/>
          <w:sz w:val="24"/>
          <w:szCs w:val="24"/>
        </w:rPr>
        <w:t xml:space="preserve">Louise Steele  </w:t>
      </w:r>
      <w:r w:rsidR="00BE3991" w:rsidRPr="00C07242">
        <w:rPr>
          <w:rFonts w:asciiTheme="minorHAnsi" w:hAnsiTheme="minorHAnsi" w:cstheme="minorHAnsi"/>
          <w:sz w:val="24"/>
          <w:szCs w:val="24"/>
        </w:rPr>
        <w:tab/>
      </w:r>
      <w:r w:rsidR="007711BD" w:rsidRPr="00C07242">
        <w:rPr>
          <w:rFonts w:asciiTheme="minorHAnsi" w:hAnsiTheme="minorHAnsi" w:cstheme="minorHAnsi"/>
          <w:sz w:val="24"/>
          <w:szCs w:val="24"/>
        </w:rPr>
        <w:t>E</w:t>
      </w:r>
      <w:r w:rsidR="00683439" w:rsidRPr="00C07242">
        <w:rPr>
          <w:rFonts w:asciiTheme="minorHAnsi" w:hAnsiTheme="minorHAnsi" w:cstheme="minorHAnsi"/>
          <w:sz w:val="24"/>
          <w:szCs w:val="24"/>
        </w:rPr>
        <w:t xml:space="preserve">: </w:t>
      </w:r>
      <w:hyperlink r:id="rId9" w:history="1">
        <w:r w:rsidR="00294657" w:rsidRPr="00C07242">
          <w:rPr>
            <w:rStyle w:val="Hyperlink"/>
            <w:rFonts w:asciiTheme="minorHAnsi" w:hAnsiTheme="minorHAnsi" w:cstheme="minorHAnsi"/>
            <w:sz w:val="24"/>
            <w:szCs w:val="24"/>
          </w:rPr>
          <w:t>clerk@tangmere-pc.gov.uk</w:t>
        </w:r>
      </w:hyperlink>
      <w:r w:rsidR="00294657" w:rsidRPr="00C07242">
        <w:rPr>
          <w:rFonts w:asciiTheme="minorHAnsi" w:hAnsiTheme="minorHAnsi" w:cstheme="minorHAnsi"/>
          <w:sz w:val="24"/>
          <w:szCs w:val="24"/>
        </w:rPr>
        <w:t xml:space="preserve"> </w:t>
      </w:r>
      <w:r w:rsidR="00294657" w:rsidRPr="00C07242">
        <w:rPr>
          <w:rFonts w:asciiTheme="minorHAnsi" w:hAnsiTheme="minorHAnsi" w:cstheme="minorHAnsi"/>
          <w:sz w:val="24"/>
          <w:szCs w:val="24"/>
        </w:rPr>
        <w:tab/>
      </w:r>
      <w:r w:rsidR="00683439" w:rsidRPr="00C07242">
        <w:rPr>
          <w:rFonts w:asciiTheme="minorHAnsi" w:hAnsiTheme="minorHAnsi" w:cstheme="minorHAnsi"/>
          <w:sz w:val="24"/>
          <w:szCs w:val="24"/>
        </w:rPr>
        <w:t>T:</w:t>
      </w:r>
      <w:r w:rsidR="006B0794" w:rsidRPr="00C07242">
        <w:rPr>
          <w:rStyle w:val="CommentReference"/>
          <w:rFonts w:asciiTheme="minorHAnsi" w:hAnsiTheme="minorHAnsi" w:cstheme="minorHAnsi"/>
          <w:sz w:val="24"/>
          <w:szCs w:val="24"/>
        </w:rPr>
        <w:t xml:space="preserve"> </w:t>
      </w:r>
      <w:r w:rsidR="006B0794" w:rsidRPr="00C07242">
        <w:rPr>
          <w:rFonts w:asciiTheme="minorHAnsi" w:hAnsiTheme="minorHAnsi" w:cstheme="minorHAnsi"/>
          <w:sz w:val="24"/>
          <w:szCs w:val="24"/>
        </w:rPr>
        <w:t>07808</w:t>
      </w:r>
      <w:r w:rsidR="002F2DB9" w:rsidRPr="00C07242">
        <w:rPr>
          <w:rFonts w:asciiTheme="minorHAnsi" w:hAnsiTheme="minorHAnsi" w:cstheme="minorHAnsi"/>
          <w:sz w:val="24"/>
          <w:szCs w:val="24"/>
        </w:rPr>
        <w:t xml:space="preserve"> </w:t>
      </w:r>
      <w:r w:rsidR="006B0794" w:rsidRPr="00C07242">
        <w:rPr>
          <w:rFonts w:asciiTheme="minorHAnsi" w:hAnsiTheme="minorHAnsi" w:cstheme="minorHAnsi"/>
          <w:sz w:val="24"/>
          <w:szCs w:val="24"/>
        </w:rPr>
        <w:t>649597</w:t>
      </w:r>
    </w:p>
    <w:p w14:paraId="3AFBB148" w14:textId="1B35865D" w:rsidR="004E582A" w:rsidRPr="00C07242" w:rsidRDefault="00294657" w:rsidP="004E582A">
      <w:pPr>
        <w:rPr>
          <w:rFonts w:asciiTheme="minorHAnsi" w:hAnsiTheme="minorHAnsi" w:cstheme="minorHAnsi"/>
          <w:sz w:val="24"/>
          <w:szCs w:val="24"/>
        </w:rPr>
      </w:pPr>
      <w:r w:rsidRPr="00C07242">
        <w:rPr>
          <w:rFonts w:asciiTheme="minorHAnsi" w:hAnsiTheme="minorHAnsi" w:cstheme="minorHAnsi"/>
          <w:sz w:val="24"/>
          <w:szCs w:val="24"/>
        </w:rPr>
        <w:t xml:space="preserve">Andrew Irwin  </w:t>
      </w:r>
      <w:r w:rsidR="00BE3991" w:rsidRPr="00C07242">
        <w:rPr>
          <w:rFonts w:asciiTheme="minorHAnsi" w:hAnsiTheme="minorHAnsi" w:cstheme="minorHAnsi"/>
          <w:sz w:val="24"/>
          <w:szCs w:val="24"/>
        </w:rPr>
        <w:tab/>
      </w:r>
      <w:r w:rsidRPr="00C07242">
        <w:rPr>
          <w:rFonts w:asciiTheme="minorHAnsi" w:hAnsiTheme="minorHAnsi" w:cstheme="minorHAnsi"/>
          <w:sz w:val="24"/>
          <w:szCs w:val="24"/>
        </w:rPr>
        <w:t xml:space="preserve">E: </w:t>
      </w:r>
      <w:hyperlink r:id="rId10" w:history="1">
        <w:r w:rsidRPr="00C07242">
          <w:rPr>
            <w:rStyle w:val="Hyperlink"/>
            <w:rFonts w:asciiTheme="minorHAnsi" w:hAnsiTheme="minorHAnsi" w:cstheme="minorHAnsi"/>
            <w:sz w:val="24"/>
            <w:szCs w:val="24"/>
          </w:rPr>
          <w:t>cllrairwin@tangmere-pc.gov.uk</w:t>
        </w:r>
      </w:hyperlink>
      <w:r w:rsidRPr="00C07242">
        <w:rPr>
          <w:rFonts w:asciiTheme="minorHAnsi" w:hAnsiTheme="minorHAnsi" w:cstheme="minorHAnsi"/>
          <w:sz w:val="24"/>
          <w:szCs w:val="24"/>
        </w:rPr>
        <w:t xml:space="preserve"> </w:t>
      </w:r>
      <w:r w:rsidRPr="00C07242">
        <w:rPr>
          <w:rFonts w:asciiTheme="minorHAnsi" w:hAnsiTheme="minorHAnsi" w:cstheme="minorHAnsi"/>
          <w:sz w:val="24"/>
          <w:szCs w:val="24"/>
        </w:rPr>
        <w:tab/>
        <w:t xml:space="preserve">T: 01243 </w:t>
      </w:r>
      <w:r w:rsidR="002F2DB9" w:rsidRPr="00C07242">
        <w:rPr>
          <w:rFonts w:asciiTheme="minorHAnsi" w:hAnsiTheme="minorHAnsi" w:cstheme="minorHAnsi"/>
          <w:sz w:val="24"/>
          <w:szCs w:val="24"/>
        </w:rPr>
        <w:t>776823</w:t>
      </w:r>
    </w:p>
    <w:p w14:paraId="64CCDA37" w14:textId="77777777" w:rsidR="004E582A" w:rsidRPr="00C07242" w:rsidRDefault="004E582A" w:rsidP="004E582A">
      <w:pPr>
        <w:rPr>
          <w:rFonts w:asciiTheme="minorHAnsi" w:hAnsiTheme="minorHAnsi" w:cstheme="minorHAnsi"/>
          <w:sz w:val="24"/>
          <w:szCs w:val="24"/>
        </w:rPr>
      </w:pPr>
    </w:p>
    <w:p w14:paraId="21DC5FA0" w14:textId="19D0670B" w:rsidR="004E582A" w:rsidRPr="00C07242" w:rsidRDefault="004E582A" w:rsidP="004E582A">
      <w:pPr>
        <w:ind w:right="-399"/>
        <w:rPr>
          <w:rFonts w:asciiTheme="minorHAnsi" w:hAnsiTheme="minorHAnsi" w:cstheme="minorHAnsi"/>
          <w:bCs/>
          <w:sz w:val="24"/>
          <w:szCs w:val="24"/>
        </w:rPr>
      </w:pPr>
      <w:r w:rsidRPr="00C07242">
        <w:rPr>
          <w:rFonts w:asciiTheme="minorHAnsi" w:hAnsiTheme="minorHAnsi" w:cstheme="minorHAnsi"/>
          <w:bCs/>
          <w:sz w:val="24"/>
          <w:szCs w:val="24"/>
        </w:rPr>
        <w:t xml:space="preserve">Application is strictly via application form </w:t>
      </w:r>
      <w:r w:rsidR="00AE7F61" w:rsidRPr="00C07242">
        <w:rPr>
          <w:rFonts w:asciiTheme="minorHAnsi" w:hAnsiTheme="minorHAnsi" w:cstheme="minorHAnsi"/>
          <w:bCs/>
          <w:sz w:val="24"/>
          <w:szCs w:val="24"/>
        </w:rPr>
        <w:t>which is available</w:t>
      </w:r>
      <w:r w:rsidR="00CB02A4" w:rsidRPr="00C07242">
        <w:rPr>
          <w:rFonts w:asciiTheme="minorHAnsi" w:hAnsiTheme="minorHAnsi" w:cstheme="minorHAnsi"/>
          <w:bCs/>
          <w:sz w:val="24"/>
          <w:szCs w:val="24"/>
        </w:rPr>
        <w:t xml:space="preserve"> from the </w:t>
      </w:r>
      <w:r w:rsidR="00D51571" w:rsidRPr="00C07242">
        <w:rPr>
          <w:rFonts w:asciiTheme="minorHAnsi" w:hAnsiTheme="minorHAnsi" w:cstheme="minorHAnsi"/>
          <w:bCs/>
          <w:sz w:val="24"/>
          <w:szCs w:val="24"/>
        </w:rPr>
        <w:t>Parish</w:t>
      </w:r>
      <w:r w:rsidR="00CB02A4" w:rsidRPr="00C07242">
        <w:rPr>
          <w:rFonts w:asciiTheme="minorHAnsi" w:hAnsiTheme="minorHAnsi" w:cstheme="minorHAnsi"/>
          <w:bCs/>
          <w:sz w:val="24"/>
          <w:szCs w:val="24"/>
        </w:rPr>
        <w:t xml:space="preserve"> Council website or from </w:t>
      </w:r>
      <w:r w:rsidR="00D51571" w:rsidRPr="00C07242">
        <w:rPr>
          <w:rFonts w:asciiTheme="minorHAnsi" w:hAnsiTheme="minorHAnsi" w:cstheme="minorHAnsi"/>
          <w:bCs/>
          <w:sz w:val="24"/>
          <w:szCs w:val="24"/>
        </w:rPr>
        <w:t xml:space="preserve">the Parish Clerk at </w:t>
      </w:r>
      <w:hyperlink r:id="rId11" w:history="1">
        <w:r w:rsidR="00D51571" w:rsidRPr="00C07242">
          <w:rPr>
            <w:rStyle w:val="Hyperlink"/>
            <w:rFonts w:asciiTheme="minorHAnsi" w:hAnsiTheme="minorHAnsi" w:cstheme="minorHAnsi"/>
            <w:bCs/>
            <w:sz w:val="24"/>
            <w:szCs w:val="24"/>
          </w:rPr>
          <w:t>clerk@tangmere-pc.gov.uk</w:t>
        </w:r>
      </w:hyperlink>
      <w:r w:rsidR="00D51571" w:rsidRPr="00C07242">
        <w:rPr>
          <w:rFonts w:asciiTheme="minorHAnsi" w:hAnsiTheme="minorHAnsi" w:cstheme="minorHAnsi"/>
          <w:bCs/>
          <w:sz w:val="24"/>
          <w:szCs w:val="24"/>
        </w:rPr>
        <w:t xml:space="preserve"> </w:t>
      </w:r>
      <w:r w:rsidR="00AE7F61" w:rsidRPr="00C07242">
        <w:rPr>
          <w:rFonts w:asciiTheme="minorHAnsi" w:hAnsiTheme="minorHAnsi" w:cstheme="minorHAnsi"/>
          <w:bCs/>
          <w:sz w:val="24"/>
          <w:szCs w:val="24"/>
        </w:rPr>
        <w:t xml:space="preserve"> </w:t>
      </w:r>
      <w:r w:rsidRPr="00C07242">
        <w:rPr>
          <w:rFonts w:asciiTheme="minorHAnsi" w:hAnsiTheme="minorHAnsi" w:cstheme="minorHAnsi"/>
          <w:bCs/>
          <w:sz w:val="24"/>
          <w:szCs w:val="24"/>
        </w:rPr>
        <w:t xml:space="preserve">Please do not enclose a CV.  </w:t>
      </w:r>
      <w:r w:rsidRPr="008A6D1F">
        <w:rPr>
          <w:rFonts w:asciiTheme="minorHAnsi" w:hAnsiTheme="minorHAnsi" w:cstheme="minorHAnsi"/>
          <w:bCs/>
          <w:sz w:val="24"/>
          <w:szCs w:val="24"/>
        </w:rPr>
        <w:t>Completed applications should be sent t</w:t>
      </w:r>
      <w:r w:rsidR="00D51571" w:rsidRPr="008A6D1F">
        <w:rPr>
          <w:rFonts w:asciiTheme="minorHAnsi" w:hAnsiTheme="minorHAnsi" w:cstheme="minorHAnsi"/>
          <w:bCs/>
          <w:sz w:val="24"/>
          <w:szCs w:val="24"/>
        </w:rPr>
        <w:t xml:space="preserve">o the </w:t>
      </w:r>
      <w:r w:rsidR="00712CDB" w:rsidRPr="008A6D1F">
        <w:rPr>
          <w:rFonts w:asciiTheme="minorHAnsi" w:hAnsiTheme="minorHAnsi" w:cstheme="minorHAnsi"/>
          <w:bCs/>
          <w:sz w:val="24"/>
          <w:szCs w:val="24"/>
        </w:rPr>
        <w:t xml:space="preserve">Steve Milton at the Local Government Resource Centre </w:t>
      </w:r>
      <w:hyperlink r:id="rId12" w:history="1">
        <w:r w:rsidR="00712CDB" w:rsidRPr="008A6D1F">
          <w:rPr>
            <w:rStyle w:val="Hyperlink"/>
            <w:rFonts w:asciiTheme="minorHAnsi" w:hAnsiTheme="minorHAnsi" w:cstheme="minorHAnsi"/>
            <w:bCs/>
            <w:sz w:val="24"/>
            <w:szCs w:val="24"/>
          </w:rPr>
          <w:t>steve.milton@lgrc.uk</w:t>
        </w:r>
      </w:hyperlink>
      <w:r w:rsidR="00712CDB" w:rsidRPr="008A6D1F">
        <w:rPr>
          <w:rFonts w:asciiTheme="minorHAnsi" w:hAnsiTheme="minorHAnsi" w:cstheme="minorHAnsi"/>
          <w:bCs/>
          <w:sz w:val="24"/>
          <w:szCs w:val="24"/>
        </w:rPr>
        <w:t xml:space="preserve"> who is </w:t>
      </w:r>
      <w:r w:rsidR="000A5838" w:rsidRPr="008A6D1F">
        <w:rPr>
          <w:rFonts w:asciiTheme="minorHAnsi" w:hAnsiTheme="minorHAnsi" w:cstheme="minorHAnsi"/>
          <w:bCs/>
          <w:sz w:val="24"/>
          <w:szCs w:val="24"/>
        </w:rPr>
        <w:t>assisting the Council with the recruitment process</w:t>
      </w:r>
      <w:r w:rsidR="00712CDB" w:rsidRPr="008A6D1F">
        <w:rPr>
          <w:rFonts w:asciiTheme="minorHAnsi" w:hAnsiTheme="minorHAnsi" w:cstheme="minorHAnsi"/>
          <w:bCs/>
          <w:sz w:val="24"/>
          <w:szCs w:val="24"/>
        </w:rPr>
        <w:t>.</w:t>
      </w:r>
    </w:p>
    <w:p w14:paraId="31FED31C" w14:textId="5A54787E" w:rsidR="0023535D" w:rsidRPr="00BE3991" w:rsidRDefault="002F2DB9" w:rsidP="00BE3991">
      <w:pPr>
        <w:spacing w:before="178"/>
        <w:ind w:left="142"/>
        <w:rPr>
          <w:rFonts w:asciiTheme="minorHAnsi" w:hAnsiTheme="minorHAnsi" w:cstheme="minorHAnsi"/>
          <w:b/>
          <w:sz w:val="52"/>
          <w:szCs w:val="52"/>
        </w:rPr>
      </w:pPr>
      <w:r w:rsidRPr="00BE3991">
        <w:rPr>
          <w:rFonts w:asciiTheme="minorHAnsi" w:hAnsiTheme="minorHAnsi" w:cstheme="minorHAnsi"/>
          <w:b/>
          <w:noProof/>
          <w:sz w:val="52"/>
          <w:szCs w:val="52"/>
        </w:rPr>
        <w:lastRenderedPageBreak/>
        <w:drawing>
          <wp:anchor distT="0" distB="0" distL="114300" distR="114300" simplePos="0" relativeHeight="251672576" behindDoc="1" locked="0" layoutInCell="1" allowOverlap="1" wp14:anchorId="31AFB3D3" wp14:editId="6E769AC3">
            <wp:simplePos x="0" y="0"/>
            <wp:positionH relativeFrom="column">
              <wp:posOffset>5203825</wp:posOffset>
            </wp:positionH>
            <wp:positionV relativeFrom="paragraph">
              <wp:posOffset>0</wp:posOffset>
            </wp:positionV>
            <wp:extent cx="900000" cy="1117839"/>
            <wp:effectExtent l="0" t="0" r="0" b="6350"/>
            <wp:wrapTight wrapText="bothSides">
              <wp:wrapPolygon edited="0">
                <wp:start x="0" y="0"/>
                <wp:lineTo x="0" y="21355"/>
                <wp:lineTo x="21036" y="21355"/>
                <wp:lineTo x="21036" y="0"/>
                <wp:lineTo x="0" y="0"/>
              </wp:wrapPolygon>
            </wp:wrapTight>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00000" cy="1117839"/>
                    </a:xfrm>
                    <a:prstGeom prst="rect">
                      <a:avLst/>
                    </a:prstGeom>
                  </pic:spPr>
                </pic:pic>
              </a:graphicData>
            </a:graphic>
            <wp14:sizeRelH relativeFrom="margin">
              <wp14:pctWidth>0</wp14:pctWidth>
            </wp14:sizeRelH>
            <wp14:sizeRelV relativeFrom="margin">
              <wp14:pctHeight>0</wp14:pctHeight>
            </wp14:sizeRelV>
          </wp:anchor>
        </w:drawing>
      </w:r>
      <w:r w:rsidRPr="00BE3991">
        <w:rPr>
          <w:rFonts w:asciiTheme="minorHAnsi" w:hAnsiTheme="minorHAnsi" w:cstheme="minorHAnsi"/>
          <w:b/>
          <w:sz w:val="52"/>
          <w:szCs w:val="52"/>
        </w:rPr>
        <w:t>Tangmere Parish</w:t>
      </w:r>
      <w:r w:rsidR="00A60B12" w:rsidRPr="00BE3991">
        <w:rPr>
          <w:rFonts w:asciiTheme="minorHAnsi" w:hAnsiTheme="minorHAnsi" w:cstheme="minorHAnsi"/>
          <w:b/>
          <w:sz w:val="52"/>
          <w:szCs w:val="52"/>
        </w:rPr>
        <w:t xml:space="preserve"> Council</w:t>
      </w:r>
      <w:r w:rsidRPr="00BE3991">
        <w:rPr>
          <w:rFonts w:asciiTheme="minorHAnsi" w:hAnsiTheme="minorHAnsi" w:cstheme="minorHAnsi"/>
          <w:b/>
          <w:sz w:val="52"/>
          <w:szCs w:val="52"/>
        </w:rPr>
        <w:t xml:space="preserve"> </w:t>
      </w:r>
      <w:r w:rsidR="00BE3991">
        <w:rPr>
          <w:rFonts w:asciiTheme="minorHAnsi" w:hAnsiTheme="minorHAnsi" w:cstheme="minorHAnsi"/>
          <w:b/>
          <w:sz w:val="52"/>
          <w:szCs w:val="52"/>
        </w:rPr>
        <w:br/>
      </w:r>
      <w:r w:rsidRPr="00C574C4">
        <w:rPr>
          <w:rFonts w:asciiTheme="minorHAnsi" w:hAnsiTheme="minorHAnsi" w:cstheme="minorHAnsi"/>
          <w:b/>
          <w:color w:val="231F20"/>
          <w:sz w:val="28"/>
          <w:szCs w:val="28"/>
        </w:rPr>
        <w:t xml:space="preserve">Parish </w:t>
      </w:r>
      <w:r w:rsidR="0023535D" w:rsidRPr="00C574C4">
        <w:rPr>
          <w:rFonts w:asciiTheme="minorHAnsi" w:hAnsiTheme="minorHAnsi" w:cstheme="minorHAnsi"/>
          <w:b/>
          <w:color w:val="231F20"/>
          <w:sz w:val="28"/>
          <w:szCs w:val="28"/>
        </w:rPr>
        <w:t xml:space="preserve">Clerk </w:t>
      </w:r>
      <w:r w:rsidR="00DF0CB7" w:rsidRPr="00C574C4">
        <w:rPr>
          <w:rFonts w:asciiTheme="minorHAnsi" w:hAnsiTheme="minorHAnsi" w:cstheme="minorHAnsi"/>
          <w:b/>
          <w:color w:val="231F20"/>
          <w:sz w:val="28"/>
          <w:szCs w:val="28"/>
        </w:rPr>
        <w:t>and Responsible Financial Officer</w:t>
      </w:r>
    </w:p>
    <w:p w14:paraId="4A05FC72" w14:textId="77777777" w:rsidR="0034564C" w:rsidRPr="00BE3991" w:rsidRDefault="0034564C" w:rsidP="0034564C">
      <w:pPr>
        <w:spacing w:before="178"/>
        <w:ind w:left="408" w:hanging="266"/>
        <w:rPr>
          <w:rFonts w:asciiTheme="minorHAnsi" w:hAnsiTheme="minorHAnsi" w:cstheme="minorHAnsi"/>
          <w:b/>
          <w:color w:val="231F20"/>
          <w:sz w:val="34"/>
          <w:szCs w:val="34"/>
        </w:rPr>
      </w:pPr>
    </w:p>
    <w:p w14:paraId="17F5A0F5" w14:textId="4FFF3A0E" w:rsidR="0023535D" w:rsidRPr="00C574C4" w:rsidRDefault="0023535D" w:rsidP="00BE3991">
      <w:pPr>
        <w:spacing w:before="178"/>
        <w:ind w:left="142"/>
        <w:rPr>
          <w:rFonts w:asciiTheme="minorHAnsi" w:hAnsiTheme="minorHAnsi" w:cstheme="minorHAnsi"/>
          <w:b/>
          <w:color w:val="231F20"/>
          <w:sz w:val="28"/>
          <w:szCs w:val="28"/>
        </w:rPr>
      </w:pPr>
      <w:r w:rsidRPr="00C574C4">
        <w:rPr>
          <w:rFonts w:asciiTheme="minorHAnsi" w:hAnsiTheme="minorHAnsi" w:cstheme="minorHAnsi"/>
          <w:b/>
          <w:color w:val="231F20"/>
          <w:sz w:val="28"/>
          <w:szCs w:val="28"/>
        </w:rPr>
        <w:t xml:space="preserve">SCP </w:t>
      </w:r>
      <w:r w:rsidR="00C077EC" w:rsidRPr="00C574C4">
        <w:rPr>
          <w:rFonts w:asciiTheme="minorHAnsi" w:hAnsiTheme="minorHAnsi" w:cstheme="minorHAnsi"/>
          <w:b/>
          <w:color w:val="231F20"/>
          <w:sz w:val="28"/>
          <w:szCs w:val="28"/>
        </w:rPr>
        <w:t>24</w:t>
      </w:r>
      <w:r w:rsidR="00576BE8" w:rsidRPr="00C574C4">
        <w:rPr>
          <w:rFonts w:asciiTheme="minorHAnsi" w:hAnsiTheme="minorHAnsi" w:cstheme="minorHAnsi"/>
          <w:b/>
          <w:color w:val="231F20"/>
          <w:sz w:val="28"/>
          <w:szCs w:val="28"/>
        </w:rPr>
        <w:t xml:space="preserve"> – </w:t>
      </w:r>
      <w:r w:rsidR="00712CDB" w:rsidRPr="00C574C4">
        <w:rPr>
          <w:rFonts w:asciiTheme="minorHAnsi" w:hAnsiTheme="minorHAnsi" w:cstheme="minorHAnsi"/>
          <w:b/>
          <w:color w:val="231F20"/>
          <w:sz w:val="28"/>
          <w:szCs w:val="28"/>
        </w:rPr>
        <w:t>32 £</w:t>
      </w:r>
      <w:r w:rsidR="00345907" w:rsidRPr="00C574C4">
        <w:rPr>
          <w:rFonts w:asciiTheme="minorHAnsi" w:hAnsiTheme="minorHAnsi" w:cstheme="minorHAnsi"/>
          <w:b/>
          <w:color w:val="231F20"/>
          <w:sz w:val="28"/>
          <w:szCs w:val="28"/>
        </w:rPr>
        <w:t xml:space="preserve">14,189 - £17,690 </w:t>
      </w:r>
      <w:r w:rsidR="00BE3991" w:rsidRPr="00C574C4">
        <w:rPr>
          <w:rFonts w:asciiTheme="minorHAnsi" w:hAnsiTheme="minorHAnsi" w:cstheme="minorHAnsi"/>
          <w:b/>
          <w:color w:val="231F20"/>
          <w:sz w:val="28"/>
          <w:szCs w:val="28"/>
        </w:rPr>
        <w:br/>
      </w:r>
      <w:r w:rsidR="002F2DB9" w:rsidRPr="00C574C4">
        <w:rPr>
          <w:rFonts w:asciiTheme="minorHAnsi" w:hAnsiTheme="minorHAnsi" w:cstheme="minorHAnsi"/>
          <w:bCs/>
          <w:color w:val="231F20"/>
          <w:sz w:val="28"/>
          <w:szCs w:val="28"/>
        </w:rPr>
        <w:t>(</w:t>
      </w:r>
      <w:r w:rsidR="005C3EA0" w:rsidRPr="00C574C4">
        <w:rPr>
          <w:rFonts w:asciiTheme="minorHAnsi" w:hAnsiTheme="minorHAnsi" w:cstheme="minorHAnsi"/>
          <w:bCs/>
          <w:color w:val="231F20"/>
          <w:sz w:val="28"/>
          <w:szCs w:val="28"/>
        </w:rPr>
        <w:t xml:space="preserve">£28,672 - £36,371 </w:t>
      </w:r>
      <w:r w:rsidR="002F2DB9" w:rsidRPr="00C574C4">
        <w:rPr>
          <w:rFonts w:asciiTheme="minorHAnsi" w:hAnsiTheme="minorHAnsi" w:cstheme="minorHAnsi"/>
          <w:bCs/>
          <w:i/>
          <w:iCs/>
          <w:color w:val="231F20"/>
          <w:sz w:val="28"/>
          <w:szCs w:val="28"/>
        </w:rPr>
        <w:t>pro rata</w:t>
      </w:r>
      <w:r w:rsidR="002F2DB9" w:rsidRPr="00C574C4">
        <w:rPr>
          <w:rFonts w:asciiTheme="minorHAnsi" w:hAnsiTheme="minorHAnsi" w:cstheme="minorHAnsi"/>
          <w:bCs/>
          <w:color w:val="231F20"/>
          <w:sz w:val="28"/>
          <w:szCs w:val="28"/>
        </w:rPr>
        <w:t>)</w:t>
      </w:r>
      <w:r w:rsidR="00060A9B" w:rsidRPr="00C574C4">
        <w:rPr>
          <w:rFonts w:asciiTheme="minorHAnsi" w:hAnsiTheme="minorHAnsi" w:cstheme="minorHAnsi"/>
          <w:bCs/>
          <w:color w:val="231F20"/>
          <w:sz w:val="28"/>
          <w:szCs w:val="28"/>
        </w:rPr>
        <w:t xml:space="preserve"> </w:t>
      </w:r>
    </w:p>
    <w:p w14:paraId="762367C8" w14:textId="77777777" w:rsidR="0034564C" w:rsidRPr="00BE3991" w:rsidRDefault="0034564C" w:rsidP="0023535D">
      <w:pPr>
        <w:spacing w:before="178"/>
        <w:ind w:left="408" w:hanging="266"/>
        <w:rPr>
          <w:rFonts w:asciiTheme="minorHAnsi" w:hAnsiTheme="minorHAnsi" w:cstheme="minorHAnsi"/>
          <w:b/>
          <w:color w:val="231F20"/>
          <w:sz w:val="34"/>
          <w:szCs w:val="34"/>
        </w:rPr>
      </w:pPr>
    </w:p>
    <w:p w14:paraId="2AD8A8CC" w14:textId="0DAA2A53" w:rsidR="001C7231" w:rsidRPr="00C574C4" w:rsidRDefault="001C7231" w:rsidP="00DF0CB7">
      <w:pPr>
        <w:spacing w:before="178"/>
        <w:ind w:left="142" w:right="-31"/>
        <w:rPr>
          <w:rFonts w:asciiTheme="minorHAnsi" w:hAnsiTheme="minorHAnsi" w:cstheme="minorHAnsi"/>
          <w:b/>
          <w:bCs/>
          <w:sz w:val="28"/>
          <w:szCs w:val="28"/>
        </w:rPr>
      </w:pPr>
      <w:r w:rsidRPr="00C574C4">
        <w:rPr>
          <w:rFonts w:asciiTheme="minorHAnsi" w:hAnsiTheme="minorHAnsi" w:cstheme="minorHAnsi"/>
          <w:b/>
          <w:bCs/>
          <w:sz w:val="28"/>
          <w:szCs w:val="28"/>
        </w:rPr>
        <w:t xml:space="preserve">Are you committed to serving the community? </w:t>
      </w:r>
      <w:r w:rsidR="00787BCD">
        <w:rPr>
          <w:rFonts w:asciiTheme="minorHAnsi" w:hAnsiTheme="minorHAnsi" w:cstheme="minorHAnsi"/>
          <w:b/>
          <w:bCs/>
          <w:sz w:val="28"/>
          <w:szCs w:val="28"/>
        </w:rPr>
        <w:br/>
      </w:r>
      <w:r w:rsidRPr="00C574C4">
        <w:rPr>
          <w:rFonts w:asciiTheme="minorHAnsi" w:hAnsiTheme="minorHAnsi" w:cstheme="minorHAnsi"/>
          <w:b/>
          <w:bCs/>
          <w:sz w:val="28"/>
          <w:szCs w:val="28"/>
        </w:rPr>
        <w:t xml:space="preserve">Are you </w:t>
      </w:r>
      <w:r w:rsidR="005A7A6B" w:rsidRPr="00C574C4">
        <w:rPr>
          <w:rFonts w:asciiTheme="minorHAnsi" w:hAnsiTheme="minorHAnsi" w:cstheme="minorHAnsi"/>
          <w:b/>
          <w:bCs/>
          <w:sz w:val="28"/>
          <w:szCs w:val="28"/>
        </w:rPr>
        <w:t>a good communicator an</w:t>
      </w:r>
      <w:r w:rsidR="008E678A" w:rsidRPr="00C574C4">
        <w:rPr>
          <w:rFonts w:asciiTheme="minorHAnsi" w:hAnsiTheme="minorHAnsi" w:cstheme="minorHAnsi"/>
          <w:b/>
          <w:bCs/>
          <w:sz w:val="28"/>
          <w:szCs w:val="28"/>
        </w:rPr>
        <w:t>d</w:t>
      </w:r>
      <w:r w:rsidR="005A7A6B" w:rsidRPr="00C574C4">
        <w:rPr>
          <w:rFonts w:asciiTheme="minorHAnsi" w:hAnsiTheme="minorHAnsi" w:cstheme="minorHAnsi"/>
          <w:b/>
          <w:bCs/>
          <w:sz w:val="28"/>
          <w:szCs w:val="28"/>
        </w:rPr>
        <w:t xml:space="preserve"> </w:t>
      </w:r>
      <w:r w:rsidR="008E678A" w:rsidRPr="00C574C4">
        <w:rPr>
          <w:rFonts w:asciiTheme="minorHAnsi" w:hAnsiTheme="minorHAnsi" w:cstheme="minorHAnsi"/>
          <w:b/>
          <w:bCs/>
          <w:sz w:val="28"/>
          <w:szCs w:val="28"/>
        </w:rPr>
        <w:t xml:space="preserve">a careful </w:t>
      </w:r>
      <w:r w:rsidR="005A7A6B" w:rsidRPr="00C574C4">
        <w:rPr>
          <w:rFonts w:asciiTheme="minorHAnsi" w:hAnsiTheme="minorHAnsi" w:cstheme="minorHAnsi"/>
          <w:b/>
          <w:bCs/>
          <w:sz w:val="28"/>
          <w:szCs w:val="28"/>
        </w:rPr>
        <w:t>manager</w:t>
      </w:r>
      <w:r w:rsidRPr="00C574C4">
        <w:rPr>
          <w:rFonts w:asciiTheme="minorHAnsi" w:hAnsiTheme="minorHAnsi" w:cstheme="minorHAnsi"/>
          <w:b/>
          <w:bCs/>
          <w:sz w:val="28"/>
          <w:szCs w:val="28"/>
        </w:rPr>
        <w:t xml:space="preserve">? </w:t>
      </w:r>
      <w:r w:rsidR="00787BCD">
        <w:rPr>
          <w:rFonts w:asciiTheme="minorHAnsi" w:hAnsiTheme="minorHAnsi" w:cstheme="minorHAnsi"/>
          <w:b/>
          <w:bCs/>
          <w:sz w:val="28"/>
          <w:szCs w:val="28"/>
        </w:rPr>
        <w:br/>
      </w:r>
      <w:r w:rsidRPr="00C574C4">
        <w:rPr>
          <w:rFonts w:asciiTheme="minorHAnsi" w:hAnsiTheme="minorHAnsi" w:cstheme="minorHAnsi"/>
          <w:b/>
          <w:bCs/>
          <w:sz w:val="28"/>
          <w:szCs w:val="28"/>
        </w:rPr>
        <w:t xml:space="preserve">Would you consider joining </w:t>
      </w:r>
      <w:r w:rsidR="005A7A6B" w:rsidRPr="00C574C4">
        <w:rPr>
          <w:rFonts w:asciiTheme="minorHAnsi" w:hAnsiTheme="minorHAnsi" w:cstheme="minorHAnsi"/>
          <w:b/>
          <w:bCs/>
          <w:sz w:val="28"/>
          <w:szCs w:val="28"/>
        </w:rPr>
        <w:t>Tangmere Parish</w:t>
      </w:r>
      <w:r w:rsidRPr="00C574C4">
        <w:rPr>
          <w:rFonts w:asciiTheme="minorHAnsi" w:hAnsiTheme="minorHAnsi" w:cstheme="minorHAnsi"/>
          <w:b/>
          <w:bCs/>
          <w:sz w:val="28"/>
          <w:szCs w:val="28"/>
        </w:rPr>
        <w:t xml:space="preserve"> Council as its new Clerk?</w:t>
      </w:r>
    </w:p>
    <w:p w14:paraId="30350A32" w14:textId="77777777" w:rsidR="00C574C4" w:rsidRDefault="00C574C4" w:rsidP="00DF0CB7">
      <w:pPr>
        <w:spacing w:before="178"/>
        <w:ind w:left="142" w:right="-31"/>
        <w:rPr>
          <w:rFonts w:asciiTheme="minorHAnsi" w:hAnsiTheme="minorHAnsi" w:cstheme="minorHAnsi"/>
        </w:rPr>
      </w:pPr>
    </w:p>
    <w:p w14:paraId="54D06B7B" w14:textId="73D0E6D9" w:rsidR="001C7231" w:rsidRPr="00C07242" w:rsidRDefault="001C7231" w:rsidP="00DF0CB7">
      <w:pPr>
        <w:spacing w:before="178"/>
        <w:ind w:left="142" w:right="-31"/>
        <w:rPr>
          <w:rFonts w:asciiTheme="minorHAnsi" w:hAnsiTheme="minorHAnsi" w:cstheme="minorHAnsi"/>
          <w:sz w:val="24"/>
          <w:szCs w:val="24"/>
        </w:rPr>
      </w:pPr>
      <w:r w:rsidRPr="00C07242">
        <w:rPr>
          <w:rFonts w:asciiTheme="minorHAnsi" w:hAnsiTheme="minorHAnsi" w:cstheme="minorHAnsi"/>
          <w:sz w:val="24"/>
          <w:szCs w:val="24"/>
        </w:rPr>
        <w:t xml:space="preserve">We’re looking for a dynamic and innovative individual to lead the Council into the future. The successful candidate will need to build a wide range of positive relationships with Councillors, staff, residents, and other organisations. You will also manage </w:t>
      </w:r>
      <w:r w:rsidR="005A2B65" w:rsidRPr="00C07242">
        <w:rPr>
          <w:rFonts w:asciiTheme="minorHAnsi" w:hAnsiTheme="minorHAnsi" w:cstheme="minorHAnsi"/>
          <w:sz w:val="24"/>
          <w:szCs w:val="24"/>
        </w:rPr>
        <w:t xml:space="preserve">the Council’s </w:t>
      </w:r>
      <w:r w:rsidR="008E678A" w:rsidRPr="00C07242">
        <w:rPr>
          <w:rFonts w:asciiTheme="minorHAnsi" w:hAnsiTheme="minorHAnsi" w:cstheme="minorHAnsi"/>
          <w:sz w:val="24"/>
          <w:szCs w:val="24"/>
        </w:rPr>
        <w:t>A</w:t>
      </w:r>
      <w:r w:rsidR="005A2B65" w:rsidRPr="00C07242">
        <w:rPr>
          <w:rFonts w:asciiTheme="minorHAnsi" w:hAnsiTheme="minorHAnsi" w:cstheme="minorHAnsi"/>
          <w:sz w:val="24"/>
          <w:szCs w:val="24"/>
        </w:rPr>
        <w:t>dministrator</w:t>
      </w:r>
      <w:r w:rsidRPr="00C07242">
        <w:rPr>
          <w:rFonts w:asciiTheme="minorHAnsi" w:hAnsiTheme="minorHAnsi" w:cstheme="minorHAnsi"/>
          <w:sz w:val="24"/>
          <w:szCs w:val="24"/>
        </w:rPr>
        <w:t xml:space="preserve"> and take overall responsibility for all the </w:t>
      </w:r>
      <w:r w:rsidR="00772D48" w:rsidRPr="00C07242">
        <w:rPr>
          <w:rFonts w:asciiTheme="minorHAnsi" w:hAnsiTheme="minorHAnsi" w:cstheme="minorHAnsi"/>
          <w:sz w:val="24"/>
          <w:szCs w:val="24"/>
        </w:rPr>
        <w:t>Parish</w:t>
      </w:r>
      <w:r w:rsidRPr="00C07242">
        <w:rPr>
          <w:rFonts w:asciiTheme="minorHAnsi" w:hAnsiTheme="minorHAnsi" w:cstheme="minorHAnsi"/>
          <w:sz w:val="24"/>
          <w:szCs w:val="24"/>
        </w:rPr>
        <w:t xml:space="preserve"> Council’s administrative functions. </w:t>
      </w:r>
    </w:p>
    <w:p w14:paraId="5AB83190" w14:textId="1F9D416F" w:rsidR="001C7231" w:rsidRPr="00C07242" w:rsidRDefault="001C7231" w:rsidP="00DF0CB7">
      <w:pPr>
        <w:spacing w:before="178"/>
        <w:ind w:left="142" w:right="-31"/>
        <w:rPr>
          <w:rFonts w:asciiTheme="minorHAnsi" w:hAnsiTheme="minorHAnsi" w:cstheme="minorHAnsi"/>
          <w:sz w:val="24"/>
          <w:szCs w:val="24"/>
        </w:rPr>
      </w:pPr>
      <w:r w:rsidRPr="00C07242">
        <w:rPr>
          <w:rFonts w:asciiTheme="minorHAnsi" w:hAnsiTheme="minorHAnsi" w:cstheme="minorHAnsi"/>
          <w:sz w:val="24"/>
          <w:szCs w:val="24"/>
        </w:rPr>
        <w:t xml:space="preserve">The Council provides a range of quality services including </w:t>
      </w:r>
      <w:r w:rsidR="00772D48" w:rsidRPr="00C07242">
        <w:rPr>
          <w:rFonts w:asciiTheme="minorHAnsi" w:hAnsiTheme="minorHAnsi" w:cstheme="minorHAnsi"/>
          <w:sz w:val="24"/>
          <w:szCs w:val="24"/>
        </w:rPr>
        <w:t xml:space="preserve">a community centre, </w:t>
      </w:r>
      <w:r w:rsidRPr="00C07242">
        <w:rPr>
          <w:rFonts w:asciiTheme="minorHAnsi" w:hAnsiTheme="minorHAnsi" w:cstheme="minorHAnsi"/>
          <w:sz w:val="24"/>
          <w:szCs w:val="24"/>
        </w:rPr>
        <w:t xml:space="preserve">recreation </w:t>
      </w:r>
      <w:r w:rsidR="00772D48" w:rsidRPr="00C07242">
        <w:rPr>
          <w:rFonts w:asciiTheme="minorHAnsi" w:hAnsiTheme="minorHAnsi" w:cstheme="minorHAnsi"/>
          <w:sz w:val="24"/>
          <w:szCs w:val="24"/>
        </w:rPr>
        <w:t>field</w:t>
      </w:r>
      <w:r w:rsidRPr="00C07242">
        <w:rPr>
          <w:rFonts w:asciiTheme="minorHAnsi" w:hAnsiTheme="minorHAnsi" w:cstheme="minorHAnsi"/>
          <w:sz w:val="24"/>
          <w:szCs w:val="24"/>
        </w:rPr>
        <w:t xml:space="preserve">, open </w:t>
      </w:r>
      <w:r w:rsidR="00DF0CB7" w:rsidRPr="00C07242">
        <w:rPr>
          <w:rFonts w:asciiTheme="minorHAnsi" w:hAnsiTheme="minorHAnsi" w:cstheme="minorHAnsi"/>
          <w:sz w:val="24"/>
          <w:szCs w:val="24"/>
        </w:rPr>
        <w:t>spaces,</w:t>
      </w:r>
      <w:r w:rsidR="00772D48" w:rsidRPr="00C07242">
        <w:rPr>
          <w:rFonts w:asciiTheme="minorHAnsi" w:hAnsiTheme="minorHAnsi" w:cstheme="minorHAnsi"/>
          <w:sz w:val="24"/>
          <w:szCs w:val="24"/>
        </w:rPr>
        <w:t xml:space="preserve"> and </w:t>
      </w:r>
      <w:r w:rsidRPr="00C07242">
        <w:rPr>
          <w:rFonts w:asciiTheme="minorHAnsi" w:hAnsiTheme="minorHAnsi" w:cstheme="minorHAnsi"/>
          <w:sz w:val="24"/>
          <w:szCs w:val="24"/>
        </w:rPr>
        <w:t xml:space="preserve">allotments. </w:t>
      </w:r>
    </w:p>
    <w:p w14:paraId="67524005" w14:textId="59E1F958" w:rsidR="001C7231" w:rsidRPr="00C07242" w:rsidRDefault="005A7A6B" w:rsidP="00DF0CB7">
      <w:pPr>
        <w:spacing w:before="178"/>
        <w:ind w:left="142" w:right="-31"/>
        <w:rPr>
          <w:rFonts w:asciiTheme="minorHAnsi" w:hAnsiTheme="minorHAnsi" w:cstheme="minorHAnsi"/>
          <w:sz w:val="24"/>
          <w:szCs w:val="24"/>
        </w:rPr>
      </w:pPr>
      <w:r w:rsidRPr="00C07242">
        <w:rPr>
          <w:rFonts w:asciiTheme="minorHAnsi" w:hAnsiTheme="minorHAnsi" w:cstheme="minorHAnsi"/>
          <w:sz w:val="24"/>
          <w:szCs w:val="24"/>
        </w:rPr>
        <w:t>Parish</w:t>
      </w:r>
      <w:r w:rsidR="001C7231" w:rsidRPr="00C07242">
        <w:rPr>
          <w:rFonts w:asciiTheme="minorHAnsi" w:hAnsiTheme="minorHAnsi" w:cstheme="minorHAnsi"/>
          <w:sz w:val="24"/>
          <w:szCs w:val="24"/>
        </w:rPr>
        <w:t xml:space="preserve"> Clerks come from a range of </w:t>
      </w:r>
      <w:r w:rsidR="00DF0CB7" w:rsidRPr="00C07242">
        <w:rPr>
          <w:rFonts w:asciiTheme="minorHAnsi" w:hAnsiTheme="minorHAnsi" w:cstheme="minorHAnsi"/>
          <w:sz w:val="24"/>
          <w:szCs w:val="24"/>
        </w:rPr>
        <w:t>backgrounds,</w:t>
      </w:r>
      <w:r w:rsidR="001C7231" w:rsidRPr="00C07242">
        <w:rPr>
          <w:rFonts w:asciiTheme="minorHAnsi" w:hAnsiTheme="minorHAnsi" w:cstheme="minorHAnsi"/>
          <w:sz w:val="24"/>
          <w:szCs w:val="24"/>
        </w:rPr>
        <w:t xml:space="preserve"> but they share an enthusiasm for serving the community. If you come from outside the sector then full support, training and mentoring will be given.</w:t>
      </w:r>
    </w:p>
    <w:p w14:paraId="596EF06F" w14:textId="2F24E3EE" w:rsidR="001C7231" w:rsidRPr="00C07242" w:rsidRDefault="001C7231" w:rsidP="00DF0CB7">
      <w:pPr>
        <w:spacing w:before="178"/>
        <w:ind w:left="142" w:right="-31"/>
        <w:rPr>
          <w:rFonts w:asciiTheme="minorHAnsi" w:hAnsiTheme="minorHAnsi" w:cstheme="minorHAnsi"/>
          <w:b/>
          <w:sz w:val="24"/>
          <w:szCs w:val="24"/>
        </w:rPr>
      </w:pPr>
      <w:r w:rsidRPr="00C07242">
        <w:rPr>
          <w:rFonts w:asciiTheme="minorHAnsi" w:hAnsiTheme="minorHAnsi" w:cstheme="minorHAnsi"/>
          <w:b/>
          <w:color w:val="231F20"/>
          <w:sz w:val="24"/>
          <w:szCs w:val="24"/>
        </w:rPr>
        <w:t>The salary for this post starts at £</w:t>
      </w:r>
      <w:r w:rsidR="005C3EA0" w:rsidRPr="00C07242">
        <w:rPr>
          <w:rFonts w:asciiTheme="minorHAnsi" w:hAnsiTheme="minorHAnsi" w:cstheme="minorHAnsi"/>
          <w:b/>
          <w:color w:val="231F20"/>
          <w:sz w:val="24"/>
          <w:szCs w:val="24"/>
        </w:rPr>
        <w:t>14,189</w:t>
      </w:r>
      <w:r w:rsidRPr="00C07242">
        <w:rPr>
          <w:rFonts w:asciiTheme="minorHAnsi" w:hAnsiTheme="minorHAnsi" w:cstheme="minorHAnsi"/>
          <w:b/>
          <w:color w:val="231F20"/>
          <w:sz w:val="24"/>
          <w:szCs w:val="24"/>
        </w:rPr>
        <w:t xml:space="preserve"> for </w:t>
      </w:r>
      <w:r w:rsidR="00060A9B" w:rsidRPr="00C07242">
        <w:rPr>
          <w:rFonts w:asciiTheme="minorHAnsi" w:hAnsiTheme="minorHAnsi" w:cstheme="minorHAnsi"/>
          <w:b/>
          <w:color w:val="231F20"/>
          <w:sz w:val="24"/>
          <w:szCs w:val="24"/>
        </w:rPr>
        <w:t>18</w:t>
      </w:r>
      <w:r w:rsidRPr="00C07242">
        <w:rPr>
          <w:rFonts w:asciiTheme="minorHAnsi" w:hAnsiTheme="minorHAnsi" w:cstheme="minorHAnsi"/>
          <w:b/>
          <w:color w:val="231F20"/>
          <w:sz w:val="24"/>
          <w:szCs w:val="24"/>
        </w:rPr>
        <w:t xml:space="preserve"> hours per week which will include regular evening working</w:t>
      </w:r>
      <w:r w:rsidR="005C3EA0" w:rsidRPr="00C07242">
        <w:rPr>
          <w:rFonts w:asciiTheme="minorHAnsi" w:hAnsiTheme="minorHAnsi" w:cstheme="minorHAnsi"/>
          <w:b/>
          <w:color w:val="231F20"/>
          <w:sz w:val="24"/>
          <w:szCs w:val="24"/>
        </w:rPr>
        <w:t xml:space="preserve">. </w:t>
      </w:r>
    </w:p>
    <w:p w14:paraId="100AAC64" w14:textId="1138759C" w:rsidR="001C7231" w:rsidRPr="00C07242" w:rsidRDefault="001C7231" w:rsidP="00DF0CB7">
      <w:pPr>
        <w:spacing w:before="178"/>
        <w:ind w:left="142" w:right="-31"/>
        <w:rPr>
          <w:rFonts w:asciiTheme="minorHAnsi" w:hAnsiTheme="minorHAnsi" w:cstheme="minorHAnsi"/>
          <w:sz w:val="24"/>
          <w:szCs w:val="24"/>
        </w:rPr>
      </w:pPr>
      <w:r w:rsidRPr="00C07242">
        <w:rPr>
          <w:rFonts w:asciiTheme="minorHAnsi" w:hAnsiTheme="minorHAnsi" w:cstheme="minorHAnsi"/>
          <w:sz w:val="24"/>
          <w:szCs w:val="24"/>
        </w:rPr>
        <w:t>If you would like to find out</w:t>
      </w:r>
      <w:r w:rsidR="00F01916">
        <w:rPr>
          <w:rFonts w:asciiTheme="minorHAnsi" w:hAnsiTheme="minorHAnsi" w:cstheme="minorHAnsi"/>
          <w:sz w:val="24"/>
          <w:szCs w:val="24"/>
        </w:rPr>
        <w:t>, please</w:t>
      </w:r>
      <w:r w:rsidRPr="00C07242">
        <w:rPr>
          <w:rFonts w:asciiTheme="minorHAnsi" w:hAnsiTheme="minorHAnsi" w:cstheme="minorHAnsi"/>
          <w:sz w:val="24"/>
          <w:szCs w:val="24"/>
        </w:rPr>
        <w:t xml:space="preserve"> call or email </w:t>
      </w:r>
      <w:r w:rsidR="005A7A6B" w:rsidRPr="00C07242">
        <w:rPr>
          <w:rFonts w:asciiTheme="minorHAnsi" w:hAnsiTheme="minorHAnsi" w:cstheme="minorHAnsi"/>
          <w:sz w:val="24"/>
          <w:szCs w:val="24"/>
        </w:rPr>
        <w:t xml:space="preserve">the Parish Clerk </w:t>
      </w:r>
      <w:r w:rsidRPr="00C07242">
        <w:rPr>
          <w:rFonts w:asciiTheme="minorHAnsi" w:hAnsiTheme="minorHAnsi" w:cstheme="minorHAnsi"/>
          <w:sz w:val="24"/>
          <w:szCs w:val="24"/>
        </w:rPr>
        <w:t xml:space="preserve">Louise Steele on 07808 649597 or </w:t>
      </w:r>
      <w:hyperlink r:id="rId13" w:history="1">
        <w:r w:rsidR="005A7A6B" w:rsidRPr="00C07242">
          <w:rPr>
            <w:rStyle w:val="Hyperlink"/>
            <w:rFonts w:asciiTheme="minorHAnsi" w:hAnsiTheme="minorHAnsi" w:cstheme="minorHAnsi"/>
            <w:sz w:val="24"/>
            <w:szCs w:val="24"/>
          </w:rPr>
          <w:t>clerk@tangmere-pc.gov.uk</w:t>
        </w:r>
      </w:hyperlink>
      <w:r w:rsidR="00382BB4">
        <w:rPr>
          <w:rFonts w:asciiTheme="minorHAnsi" w:hAnsiTheme="minorHAnsi" w:cstheme="minorHAnsi"/>
          <w:sz w:val="24"/>
          <w:szCs w:val="24"/>
        </w:rPr>
        <w:t xml:space="preserve">. </w:t>
      </w:r>
      <w:r w:rsidRPr="00C07242">
        <w:rPr>
          <w:rFonts w:asciiTheme="minorHAnsi" w:hAnsiTheme="minorHAnsi" w:cstheme="minorHAnsi"/>
          <w:sz w:val="24"/>
          <w:szCs w:val="24"/>
        </w:rPr>
        <w:t xml:space="preserve">A recruitment pack and application form (required for all applicants) can be obtained from the </w:t>
      </w:r>
      <w:r w:rsidR="005A7A6B" w:rsidRPr="00C07242">
        <w:rPr>
          <w:rFonts w:asciiTheme="minorHAnsi" w:hAnsiTheme="minorHAnsi" w:cstheme="minorHAnsi"/>
          <w:sz w:val="24"/>
          <w:szCs w:val="24"/>
        </w:rPr>
        <w:t>Parish</w:t>
      </w:r>
      <w:r w:rsidRPr="00C07242">
        <w:rPr>
          <w:rFonts w:asciiTheme="minorHAnsi" w:hAnsiTheme="minorHAnsi" w:cstheme="minorHAnsi"/>
          <w:sz w:val="24"/>
          <w:szCs w:val="24"/>
        </w:rPr>
        <w:t xml:space="preserve"> Council’s website </w:t>
      </w:r>
      <w:r w:rsidR="005A7A6B" w:rsidRPr="00C07242">
        <w:rPr>
          <w:rFonts w:asciiTheme="minorHAnsi" w:hAnsiTheme="minorHAnsi" w:cstheme="minorHAnsi"/>
          <w:sz w:val="24"/>
          <w:szCs w:val="24"/>
        </w:rPr>
        <w:t>(</w:t>
      </w:r>
      <w:hyperlink r:id="rId14" w:history="1">
        <w:r w:rsidR="005A7A6B" w:rsidRPr="00C07242">
          <w:rPr>
            <w:rStyle w:val="Hyperlink"/>
            <w:rFonts w:asciiTheme="minorHAnsi" w:hAnsiTheme="minorHAnsi" w:cstheme="minorHAnsi"/>
            <w:sz w:val="24"/>
            <w:szCs w:val="24"/>
          </w:rPr>
          <w:t>www.tangmere-pc.gov.uk</w:t>
        </w:r>
      </w:hyperlink>
      <w:r w:rsidR="005A7A6B" w:rsidRPr="00C07242">
        <w:rPr>
          <w:rFonts w:asciiTheme="minorHAnsi" w:hAnsiTheme="minorHAnsi" w:cstheme="minorHAnsi"/>
          <w:sz w:val="24"/>
          <w:szCs w:val="24"/>
        </w:rPr>
        <w:t xml:space="preserve">) </w:t>
      </w:r>
      <w:r w:rsidRPr="00C07242">
        <w:rPr>
          <w:rFonts w:asciiTheme="minorHAnsi" w:hAnsiTheme="minorHAnsi" w:cstheme="minorHAnsi"/>
          <w:sz w:val="24"/>
          <w:szCs w:val="24"/>
        </w:rPr>
        <w:t>or on request from Louise using the details above</w:t>
      </w:r>
      <w:r w:rsidR="005A7A6B" w:rsidRPr="00C07242">
        <w:rPr>
          <w:rFonts w:asciiTheme="minorHAnsi" w:hAnsiTheme="minorHAnsi" w:cstheme="minorHAnsi"/>
          <w:sz w:val="24"/>
          <w:szCs w:val="24"/>
        </w:rPr>
        <w:t>.</w:t>
      </w:r>
      <w:r w:rsidRPr="00C07242">
        <w:rPr>
          <w:rFonts w:asciiTheme="minorHAnsi" w:hAnsiTheme="minorHAnsi" w:cstheme="minorHAnsi"/>
          <w:sz w:val="24"/>
          <w:szCs w:val="24"/>
        </w:rPr>
        <w:t xml:space="preserve"> </w:t>
      </w:r>
    </w:p>
    <w:p w14:paraId="0484388C" w14:textId="60423301" w:rsidR="001C7231" w:rsidRPr="00C07242" w:rsidRDefault="001C7231" w:rsidP="00DF0CB7">
      <w:pPr>
        <w:spacing w:before="178"/>
        <w:ind w:left="142" w:right="-31"/>
        <w:rPr>
          <w:rFonts w:asciiTheme="minorHAnsi" w:hAnsiTheme="minorHAnsi" w:cstheme="minorHAnsi"/>
          <w:b/>
          <w:sz w:val="24"/>
          <w:szCs w:val="24"/>
        </w:rPr>
      </w:pPr>
      <w:r w:rsidRPr="008A6D1F">
        <w:rPr>
          <w:rFonts w:asciiTheme="minorHAnsi" w:hAnsiTheme="minorHAnsi" w:cstheme="minorHAnsi"/>
          <w:b/>
          <w:sz w:val="24"/>
          <w:szCs w:val="24"/>
        </w:rPr>
        <w:t xml:space="preserve">Closing date for applications is </w:t>
      </w:r>
      <w:r w:rsidR="000A5838" w:rsidRPr="008A6D1F">
        <w:rPr>
          <w:rFonts w:asciiTheme="minorHAnsi" w:hAnsiTheme="minorHAnsi" w:cstheme="minorHAnsi"/>
          <w:b/>
          <w:sz w:val="24"/>
          <w:szCs w:val="24"/>
        </w:rPr>
        <w:t>30</w:t>
      </w:r>
      <w:r w:rsidR="004E0585" w:rsidRPr="008A6D1F">
        <w:rPr>
          <w:rFonts w:asciiTheme="minorHAnsi" w:hAnsiTheme="minorHAnsi" w:cstheme="minorHAnsi"/>
          <w:b/>
          <w:sz w:val="24"/>
          <w:szCs w:val="24"/>
          <w:vertAlign w:val="superscript"/>
        </w:rPr>
        <w:t>th</w:t>
      </w:r>
      <w:r w:rsidR="004E0585" w:rsidRPr="008A6D1F">
        <w:rPr>
          <w:rFonts w:asciiTheme="minorHAnsi" w:hAnsiTheme="minorHAnsi" w:cstheme="minorHAnsi"/>
          <w:b/>
          <w:sz w:val="24"/>
          <w:szCs w:val="24"/>
        </w:rPr>
        <w:t xml:space="preserve"> September</w:t>
      </w:r>
      <w:r w:rsidRPr="008A6D1F">
        <w:rPr>
          <w:rFonts w:asciiTheme="minorHAnsi" w:hAnsiTheme="minorHAnsi" w:cstheme="minorHAnsi"/>
          <w:b/>
          <w:sz w:val="24"/>
          <w:szCs w:val="24"/>
        </w:rPr>
        <w:t xml:space="preserve"> and interviews will be held on </w:t>
      </w:r>
      <w:r w:rsidR="000A5838" w:rsidRPr="008A6D1F">
        <w:rPr>
          <w:rFonts w:asciiTheme="minorHAnsi" w:hAnsiTheme="minorHAnsi" w:cstheme="minorHAnsi"/>
          <w:b/>
          <w:sz w:val="24"/>
          <w:szCs w:val="24"/>
        </w:rPr>
        <w:t>11</w:t>
      </w:r>
      <w:r w:rsidR="004E0585" w:rsidRPr="008A6D1F">
        <w:rPr>
          <w:rFonts w:asciiTheme="minorHAnsi" w:hAnsiTheme="minorHAnsi" w:cstheme="minorHAnsi"/>
          <w:b/>
          <w:sz w:val="24"/>
          <w:szCs w:val="24"/>
          <w:vertAlign w:val="superscript"/>
        </w:rPr>
        <w:t>th</w:t>
      </w:r>
      <w:r w:rsidR="004E0585" w:rsidRPr="008A6D1F">
        <w:rPr>
          <w:rFonts w:asciiTheme="minorHAnsi" w:hAnsiTheme="minorHAnsi" w:cstheme="minorHAnsi"/>
          <w:b/>
          <w:sz w:val="24"/>
          <w:szCs w:val="24"/>
        </w:rPr>
        <w:t xml:space="preserve"> </w:t>
      </w:r>
      <w:r w:rsidR="000A5838" w:rsidRPr="008A6D1F">
        <w:rPr>
          <w:rFonts w:asciiTheme="minorHAnsi" w:hAnsiTheme="minorHAnsi" w:cstheme="minorHAnsi"/>
          <w:b/>
          <w:sz w:val="24"/>
          <w:szCs w:val="24"/>
        </w:rPr>
        <w:t>October</w:t>
      </w:r>
      <w:r w:rsidR="004E0585" w:rsidRPr="008A6D1F">
        <w:rPr>
          <w:rFonts w:asciiTheme="minorHAnsi" w:hAnsiTheme="minorHAnsi" w:cstheme="minorHAnsi"/>
          <w:b/>
          <w:sz w:val="24"/>
          <w:szCs w:val="24"/>
        </w:rPr>
        <w:t>.</w:t>
      </w:r>
    </w:p>
    <w:p w14:paraId="69DD2A2A" w14:textId="77777777" w:rsidR="004017F8" w:rsidRPr="00BE3991" w:rsidRDefault="004017F8">
      <w:pPr>
        <w:rPr>
          <w:rFonts w:asciiTheme="minorHAnsi" w:hAnsiTheme="minorHAnsi" w:cstheme="minorHAnsi"/>
          <w:b/>
          <w:sz w:val="28"/>
          <w:szCs w:val="28"/>
        </w:rPr>
      </w:pPr>
      <w:r w:rsidRPr="00BE3991">
        <w:rPr>
          <w:rFonts w:asciiTheme="minorHAnsi" w:hAnsiTheme="minorHAnsi" w:cstheme="minorHAnsi"/>
          <w:b/>
          <w:sz w:val="28"/>
          <w:szCs w:val="28"/>
        </w:rPr>
        <w:br w:type="page"/>
      </w:r>
    </w:p>
    <w:p w14:paraId="1843066A" w14:textId="6EF3C1DD" w:rsidR="00773259" w:rsidRPr="00C574C4" w:rsidRDefault="00D51571" w:rsidP="00C07242">
      <w:pPr>
        <w:spacing w:before="178"/>
        <w:ind w:right="-336"/>
        <w:rPr>
          <w:rFonts w:asciiTheme="minorHAnsi" w:hAnsiTheme="minorHAnsi" w:cstheme="minorHAnsi"/>
          <w:b/>
          <w:sz w:val="40"/>
          <w:szCs w:val="40"/>
        </w:rPr>
      </w:pPr>
      <w:r w:rsidRPr="00C574C4">
        <w:rPr>
          <w:rFonts w:asciiTheme="minorHAnsi" w:hAnsiTheme="minorHAnsi" w:cstheme="minorHAnsi"/>
          <w:b/>
          <w:sz w:val="40"/>
          <w:szCs w:val="40"/>
        </w:rPr>
        <w:lastRenderedPageBreak/>
        <w:t>Tangmere</w:t>
      </w:r>
    </w:p>
    <w:p w14:paraId="3D0EA015" w14:textId="77777777" w:rsidR="0000530F" w:rsidRPr="00BE3991" w:rsidRDefault="0000530F" w:rsidP="00C07242">
      <w:pPr>
        <w:pStyle w:val="BodyText"/>
        <w:ind w:right="-31" w:firstLine="0"/>
        <w:rPr>
          <w:rFonts w:asciiTheme="minorHAnsi" w:hAnsiTheme="minorHAnsi" w:cstheme="minorHAnsi"/>
          <w:iCs/>
          <w:color w:val="000000" w:themeColor="text1"/>
        </w:rPr>
      </w:pPr>
      <w:r w:rsidRPr="00BE3991">
        <w:rPr>
          <w:rFonts w:asciiTheme="minorHAnsi" w:hAnsiTheme="minorHAnsi" w:cstheme="minorHAnsi"/>
          <w:iCs/>
          <w:color w:val="000000" w:themeColor="text1"/>
        </w:rPr>
        <w:t>Tangmere Civil Parish consists of the village of Tangmere and the hamlet of Easthampnett in West Sussex. The parish is located three miles to the east of Chichester and has a population of around 3,000 (2,625 at the 2011 Census).</w:t>
      </w:r>
    </w:p>
    <w:p w14:paraId="6CE56A72" w14:textId="77777777" w:rsidR="0000530F" w:rsidRPr="00BE3991" w:rsidRDefault="0000530F" w:rsidP="00C07242">
      <w:pPr>
        <w:pStyle w:val="BodyText"/>
        <w:ind w:right="-31" w:firstLine="0"/>
        <w:rPr>
          <w:rFonts w:asciiTheme="minorHAnsi" w:hAnsiTheme="minorHAnsi" w:cstheme="minorHAnsi"/>
          <w:iCs/>
          <w:color w:val="000000" w:themeColor="text1"/>
          <w:sz w:val="16"/>
          <w:szCs w:val="16"/>
        </w:rPr>
      </w:pPr>
    </w:p>
    <w:p w14:paraId="2DD55A4B" w14:textId="259757D8" w:rsidR="0000530F" w:rsidRPr="00BE3991" w:rsidRDefault="0000530F" w:rsidP="00C07242">
      <w:pPr>
        <w:pStyle w:val="BodyText"/>
        <w:ind w:right="-31" w:firstLine="0"/>
        <w:rPr>
          <w:rFonts w:asciiTheme="minorHAnsi" w:hAnsiTheme="minorHAnsi" w:cstheme="minorHAnsi"/>
          <w:iCs/>
          <w:color w:val="000000" w:themeColor="text1"/>
        </w:rPr>
      </w:pPr>
      <w:r w:rsidRPr="00BE3991">
        <w:rPr>
          <w:rFonts w:asciiTheme="minorHAnsi" w:hAnsiTheme="minorHAnsi" w:cstheme="minorHAnsi"/>
          <w:iCs/>
          <w:color w:val="000000" w:themeColor="text1"/>
        </w:rPr>
        <w:t xml:space="preserve">Tangmere Parish Council was formed in 1966 and is made up of ten members. The Parish has approximately 2,200 registered electors. Parish Council elections take place every four </w:t>
      </w:r>
      <w:r w:rsidR="0034564C" w:rsidRPr="00BE3991">
        <w:rPr>
          <w:rFonts w:asciiTheme="minorHAnsi" w:hAnsiTheme="minorHAnsi" w:cstheme="minorHAnsi"/>
          <w:iCs/>
          <w:color w:val="000000" w:themeColor="text1"/>
        </w:rPr>
        <w:t>years,</w:t>
      </w:r>
      <w:r w:rsidRPr="00BE3991">
        <w:rPr>
          <w:rFonts w:asciiTheme="minorHAnsi" w:hAnsiTheme="minorHAnsi" w:cstheme="minorHAnsi"/>
          <w:iCs/>
          <w:color w:val="000000" w:themeColor="text1"/>
        </w:rPr>
        <w:t xml:space="preserve"> and the last election took place, uncontested, in May 2019 at which time nine councillors were elected; a tenth vacancy was filled by co-option the same month. Following resignations in June 2021 and January 2022 the Council currently has two vacancies which are available to be filled by co-option. The next Parish Council elections are due to be held in May 2023.</w:t>
      </w:r>
    </w:p>
    <w:p w14:paraId="1AA64C16" w14:textId="0FEDB8C0" w:rsidR="0000530F" w:rsidRPr="00BE3991" w:rsidRDefault="0000530F" w:rsidP="00C07242">
      <w:pPr>
        <w:pStyle w:val="BodyText"/>
        <w:ind w:right="-31" w:firstLine="0"/>
        <w:rPr>
          <w:rFonts w:asciiTheme="minorHAnsi" w:hAnsiTheme="minorHAnsi" w:cstheme="minorHAnsi"/>
          <w:iCs/>
          <w:color w:val="000000" w:themeColor="text1"/>
        </w:rPr>
      </w:pPr>
      <w:r w:rsidRPr="00BE3991">
        <w:rPr>
          <w:rFonts w:asciiTheme="minorHAnsi" w:hAnsiTheme="minorHAnsi" w:cstheme="minorHAnsi"/>
          <w:iCs/>
          <w:color w:val="000000" w:themeColor="text1"/>
        </w:rPr>
        <w:t>.</w:t>
      </w:r>
    </w:p>
    <w:p w14:paraId="78C1BA56" w14:textId="2E71EBE9" w:rsidR="0000530F" w:rsidRPr="00BE3991" w:rsidRDefault="0000530F" w:rsidP="00C07242">
      <w:pPr>
        <w:pStyle w:val="BodyText"/>
        <w:ind w:right="-31" w:firstLine="0"/>
        <w:rPr>
          <w:rFonts w:asciiTheme="minorHAnsi" w:hAnsiTheme="minorHAnsi" w:cstheme="minorHAnsi"/>
          <w:iCs/>
          <w:color w:val="000000" w:themeColor="text1"/>
        </w:rPr>
      </w:pPr>
      <w:r w:rsidRPr="00BE3991">
        <w:rPr>
          <w:rFonts w:asciiTheme="minorHAnsi" w:hAnsiTheme="minorHAnsi" w:cstheme="minorHAnsi"/>
          <w:iCs/>
          <w:color w:val="000000" w:themeColor="text1"/>
        </w:rPr>
        <w:t xml:space="preserve">The Parish Council owns and manages the Village Centre (community centre) and the Recreation Field including the playgrounds and skate park. The Parish Council also owns and/or manages (by itself or in partnership with others) the village allotments, the Battle of Britain Memorial woodland, the community </w:t>
      </w:r>
      <w:r w:rsidR="00167713" w:rsidRPr="00BE3991">
        <w:rPr>
          <w:rFonts w:asciiTheme="minorHAnsi" w:hAnsiTheme="minorHAnsi" w:cstheme="minorHAnsi"/>
          <w:iCs/>
          <w:color w:val="000000" w:themeColor="text1"/>
        </w:rPr>
        <w:t>garden,</w:t>
      </w:r>
      <w:r w:rsidRPr="00BE3991">
        <w:rPr>
          <w:rFonts w:asciiTheme="minorHAnsi" w:hAnsiTheme="minorHAnsi" w:cstheme="minorHAnsi"/>
          <w:iCs/>
          <w:color w:val="000000" w:themeColor="text1"/>
        </w:rPr>
        <w:t xml:space="preserve"> and various other areas of the public realm (verges, trees, </w:t>
      </w:r>
      <w:r w:rsidR="00167713" w:rsidRPr="00BE3991">
        <w:rPr>
          <w:rFonts w:asciiTheme="minorHAnsi" w:hAnsiTheme="minorHAnsi" w:cstheme="minorHAnsi"/>
          <w:iCs/>
          <w:color w:val="000000" w:themeColor="text1"/>
        </w:rPr>
        <w:t>benches,</w:t>
      </w:r>
      <w:r w:rsidRPr="00BE3991">
        <w:rPr>
          <w:rFonts w:asciiTheme="minorHAnsi" w:hAnsiTheme="minorHAnsi" w:cstheme="minorHAnsi"/>
          <w:iCs/>
          <w:color w:val="000000" w:themeColor="text1"/>
        </w:rPr>
        <w:t xml:space="preserve"> and small areas of open space which would otherwise be neglected). The Council exists to serve the community from which it is elected. It also exists to act as advocate for th</w:t>
      </w:r>
      <w:r w:rsidR="00941D92" w:rsidRPr="00BE3991">
        <w:rPr>
          <w:rFonts w:asciiTheme="minorHAnsi" w:hAnsiTheme="minorHAnsi" w:cstheme="minorHAnsi"/>
          <w:iCs/>
          <w:color w:val="000000" w:themeColor="text1"/>
        </w:rPr>
        <w:t>e</w:t>
      </w:r>
      <w:r w:rsidRPr="00BE3991">
        <w:rPr>
          <w:rFonts w:asciiTheme="minorHAnsi" w:hAnsiTheme="minorHAnsi" w:cstheme="minorHAnsi"/>
          <w:iCs/>
          <w:color w:val="000000" w:themeColor="text1"/>
        </w:rPr>
        <w:t xml:space="preserve"> community and </w:t>
      </w:r>
      <w:r w:rsidR="0034564C" w:rsidRPr="00BE3991">
        <w:rPr>
          <w:rFonts w:asciiTheme="minorHAnsi" w:hAnsiTheme="minorHAnsi" w:cstheme="minorHAnsi"/>
          <w:iCs/>
          <w:color w:val="000000" w:themeColor="text1"/>
        </w:rPr>
        <w:t>can</w:t>
      </w:r>
      <w:r w:rsidRPr="00BE3991">
        <w:rPr>
          <w:rFonts w:asciiTheme="minorHAnsi" w:hAnsiTheme="minorHAnsi" w:cstheme="minorHAnsi"/>
          <w:iCs/>
          <w:color w:val="000000" w:themeColor="text1"/>
        </w:rPr>
        <w:t xml:space="preserve"> influence decisions that affect residents. The Parish Council is involved with providing input into planning, environmental, transport and other issues which directly affect the parish.</w:t>
      </w:r>
    </w:p>
    <w:p w14:paraId="2AD7322F" w14:textId="77777777" w:rsidR="0000530F" w:rsidRPr="00BE3991" w:rsidRDefault="0000530F" w:rsidP="00C07242">
      <w:pPr>
        <w:pStyle w:val="BodyText"/>
        <w:ind w:right="-31" w:firstLine="0"/>
        <w:rPr>
          <w:rFonts w:asciiTheme="minorHAnsi" w:hAnsiTheme="minorHAnsi" w:cstheme="minorHAnsi"/>
          <w:iCs/>
          <w:color w:val="000000" w:themeColor="text1"/>
        </w:rPr>
      </w:pPr>
    </w:p>
    <w:p w14:paraId="3B1666FC" w14:textId="1DF12261" w:rsidR="0000530F" w:rsidRPr="00BE3991" w:rsidRDefault="0000530F" w:rsidP="00C07242">
      <w:pPr>
        <w:pStyle w:val="BodyText"/>
        <w:ind w:right="-31" w:firstLine="0"/>
        <w:rPr>
          <w:rFonts w:asciiTheme="minorHAnsi" w:hAnsiTheme="minorHAnsi" w:cstheme="minorHAnsi"/>
          <w:iCs/>
          <w:color w:val="000000" w:themeColor="text1"/>
        </w:rPr>
      </w:pPr>
      <w:r w:rsidRPr="00BE3991">
        <w:rPr>
          <w:rFonts w:asciiTheme="minorHAnsi" w:hAnsiTheme="minorHAnsi" w:cstheme="minorHAnsi"/>
          <w:iCs/>
          <w:color w:val="000000" w:themeColor="text1"/>
        </w:rPr>
        <w:t xml:space="preserve">The full Parish Council meets every two months and its three committees, Environment, Village </w:t>
      </w:r>
      <w:r w:rsidR="00167713" w:rsidRPr="00BE3991">
        <w:rPr>
          <w:rFonts w:asciiTheme="minorHAnsi" w:hAnsiTheme="minorHAnsi" w:cstheme="minorHAnsi"/>
          <w:iCs/>
          <w:color w:val="000000" w:themeColor="text1"/>
        </w:rPr>
        <w:t>Centre,</w:t>
      </w:r>
      <w:r w:rsidRPr="00BE3991">
        <w:rPr>
          <w:rFonts w:asciiTheme="minorHAnsi" w:hAnsiTheme="minorHAnsi" w:cstheme="minorHAnsi"/>
          <w:iCs/>
          <w:color w:val="000000" w:themeColor="text1"/>
        </w:rPr>
        <w:t xml:space="preserve"> and Finance, also meet on a two monthly cycle. </w:t>
      </w:r>
      <w:r w:rsidR="00FC44C1" w:rsidRPr="00BE3991">
        <w:rPr>
          <w:rFonts w:asciiTheme="minorHAnsi" w:hAnsiTheme="minorHAnsi" w:cstheme="minorHAnsi"/>
          <w:iCs/>
          <w:color w:val="000000" w:themeColor="text1"/>
        </w:rPr>
        <w:t>Committee meetings are held on Tuesday evenings and Full Council meetings on Thursday evenings.</w:t>
      </w:r>
    </w:p>
    <w:p w14:paraId="221E7C35" w14:textId="77777777" w:rsidR="009456FB" w:rsidRPr="00BE3991" w:rsidRDefault="009456FB" w:rsidP="00C07242">
      <w:pPr>
        <w:pStyle w:val="BodyText"/>
        <w:ind w:right="-31" w:firstLine="0"/>
        <w:rPr>
          <w:rFonts w:asciiTheme="minorHAnsi" w:hAnsiTheme="minorHAnsi" w:cstheme="minorHAnsi"/>
          <w:iCs/>
          <w:color w:val="000000" w:themeColor="text1"/>
        </w:rPr>
      </w:pPr>
    </w:p>
    <w:p w14:paraId="60CC0A13" w14:textId="77777777" w:rsidR="00076A54" w:rsidRPr="00BE3991" w:rsidRDefault="00A735FF" w:rsidP="00C07242">
      <w:pPr>
        <w:pStyle w:val="BodyText"/>
        <w:ind w:right="-31" w:firstLine="0"/>
        <w:rPr>
          <w:rFonts w:asciiTheme="minorHAnsi" w:hAnsiTheme="minorHAnsi" w:cstheme="minorHAnsi"/>
          <w:iCs/>
          <w:color w:val="000000" w:themeColor="text1"/>
        </w:rPr>
      </w:pPr>
      <w:r w:rsidRPr="00BE3991">
        <w:rPr>
          <w:rFonts w:asciiTheme="minorHAnsi" w:hAnsiTheme="minorHAnsi" w:cstheme="minorHAnsi"/>
          <w:iCs/>
          <w:color w:val="000000" w:themeColor="text1"/>
        </w:rPr>
        <w:t>For 2022/23 the Parish Council’s precept is £93,240</w:t>
      </w:r>
      <w:r w:rsidR="00FD40C7" w:rsidRPr="00BE3991">
        <w:rPr>
          <w:rFonts w:asciiTheme="minorHAnsi" w:hAnsiTheme="minorHAnsi" w:cstheme="minorHAnsi"/>
          <w:iCs/>
          <w:color w:val="000000" w:themeColor="text1"/>
        </w:rPr>
        <w:t xml:space="preserve"> with an additional £35</w:t>
      </w:r>
      <w:r w:rsidR="00DA6FE8" w:rsidRPr="00BE3991">
        <w:rPr>
          <w:rFonts w:asciiTheme="minorHAnsi" w:hAnsiTheme="minorHAnsi" w:cstheme="minorHAnsi"/>
          <w:iCs/>
          <w:color w:val="000000" w:themeColor="text1"/>
        </w:rPr>
        <w:t>k of lettings income anticipated in the budget.  The council has two members of staff</w:t>
      </w:r>
      <w:r w:rsidRPr="00BE3991">
        <w:rPr>
          <w:rFonts w:asciiTheme="minorHAnsi" w:hAnsiTheme="minorHAnsi" w:cstheme="minorHAnsi"/>
          <w:iCs/>
          <w:color w:val="000000" w:themeColor="text1"/>
        </w:rPr>
        <w:t>, the Clerk (this post) and the Parish Administrator</w:t>
      </w:r>
      <w:r w:rsidR="00D8025A" w:rsidRPr="00BE3991">
        <w:rPr>
          <w:rFonts w:asciiTheme="minorHAnsi" w:hAnsiTheme="minorHAnsi" w:cstheme="minorHAnsi"/>
          <w:iCs/>
          <w:color w:val="000000" w:themeColor="text1"/>
        </w:rPr>
        <w:t xml:space="preserve"> (25 hours a week); the Administrator handles bookings of the community centre and sports pitches and all </w:t>
      </w:r>
      <w:r w:rsidR="00076A54" w:rsidRPr="00BE3991">
        <w:rPr>
          <w:rFonts w:asciiTheme="minorHAnsi" w:hAnsiTheme="minorHAnsi" w:cstheme="minorHAnsi"/>
          <w:iCs/>
          <w:color w:val="000000" w:themeColor="text1"/>
        </w:rPr>
        <w:t>day-to-day</w:t>
      </w:r>
      <w:r w:rsidR="00D8025A" w:rsidRPr="00BE3991">
        <w:rPr>
          <w:rFonts w:asciiTheme="minorHAnsi" w:hAnsiTheme="minorHAnsi" w:cstheme="minorHAnsi"/>
          <w:iCs/>
          <w:color w:val="000000" w:themeColor="text1"/>
        </w:rPr>
        <w:t xml:space="preserve"> financial transactions, reconciling all bank accounts monthly. </w:t>
      </w:r>
      <w:r w:rsidR="00DA6FE8" w:rsidRPr="00BE3991">
        <w:rPr>
          <w:rFonts w:asciiTheme="minorHAnsi" w:hAnsiTheme="minorHAnsi" w:cstheme="minorHAnsi"/>
          <w:iCs/>
          <w:color w:val="000000" w:themeColor="text1"/>
        </w:rPr>
        <w:t xml:space="preserve"> </w:t>
      </w:r>
    </w:p>
    <w:p w14:paraId="3A53B48A" w14:textId="77777777" w:rsidR="00FC44C1" w:rsidRPr="00BE3991" w:rsidRDefault="00FC44C1" w:rsidP="00C07242">
      <w:pPr>
        <w:pStyle w:val="BodyText"/>
        <w:ind w:right="-31" w:firstLine="0"/>
        <w:rPr>
          <w:rFonts w:asciiTheme="minorHAnsi" w:hAnsiTheme="minorHAnsi" w:cstheme="minorHAnsi"/>
          <w:iCs/>
          <w:color w:val="000000" w:themeColor="text1"/>
        </w:rPr>
      </w:pPr>
    </w:p>
    <w:p w14:paraId="32C1B3B9" w14:textId="77777777" w:rsidR="00941D92" w:rsidRPr="00BE3991" w:rsidRDefault="00001025" w:rsidP="00C07242">
      <w:pPr>
        <w:pStyle w:val="BodyText"/>
        <w:ind w:right="-31" w:firstLine="0"/>
        <w:rPr>
          <w:rFonts w:asciiTheme="minorHAnsi" w:hAnsiTheme="minorHAnsi" w:cstheme="minorHAnsi"/>
          <w:iCs/>
          <w:color w:val="000000" w:themeColor="text1"/>
        </w:rPr>
      </w:pPr>
      <w:r w:rsidRPr="00BE3991">
        <w:rPr>
          <w:rFonts w:asciiTheme="minorHAnsi" w:hAnsiTheme="minorHAnsi" w:cstheme="minorHAnsi"/>
          <w:iCs/>
          <w:color w:val="000000" w:themeColor="text1"/>
        </w:rPr>
        <w:t xml:space="preserve">In the years before the twentieth century the </w:t>
      </w:r>
      <w:r w:rsidR="00FC44C1" w:rsidRPr="00BE3991">
        <w:rPr>
          <w:rFonts w:asciiTheme="minorHAnsi" w:hAnsiTheme="minorHAnsi" w:cstheme="minorHAnsi"/>
          <w:iCs/>
          <w:color w:val="000000" w:themeColor="text1"/>
        </w:rPr>
        <w:t xml:space="preserve">community </w:t>
      </w:r>
      <w:r w:rsidRPr="00BE3991">
        <w:rPr>
          <w:rFonts w:asciiTheme="minorHAnsi" w:hAnsiTheme="minorHAnsi" w:cstheme="minorHAnsi"/>
          <w:iCs/>
          <w:color w:val="000000" w:themeColor="text1"/>
        </w:rPr>
        <w:t>was a rural one</w:t>
      </w:r>
      <w:r w:rsidR="00FC44C1" w:rsidRPr="00BE3991">
        <w:rPr>
          <w:rFonts w:asciiTheme="minorHAnsi" w:hAnsiTheme="minorHAnsi" w:cstheme="minorHAnsi"/>
          <w:iCs/>
          <w:color w:val="000000" w:themeColor="text1"/>
        </w:rPr>
        <w:t xml:space="preserve"> until the RAF decided the area was ideal for an airfield and within a decade it was totally transformed. In </w:t>
      </w:r>
      <w:r w:rsidRPr="00BE3991">
        <w:rPr>
          <w:rFonts w:asciiTheme="minorHAnsi" w:hAnsiTheme="minorHAnsi" w:cstheme="minorHAnsi"/>
          <w:iCs/>
          <w:color w:val="000000" w:themeColor="text1"/>
        </w:rPr>
        <w:t>the second world war</w:t>
      </w:r>
      <w:r w:rsidR="00FC44C1" w:rsidRPr="00BE3991">
        <w:rPr>
          <w:rFonts w:asciiTheme="minorHAnsi" w:hAnsiTheme="minorHAnsi" w:cstheme="minorHAnsi"/>
          <w:iCs/>
          <w:color w:val="000000" w:themeColor="text1"/>
        </w:rPr>
        <w:t xml:space="preserve"> RAF Tangmere made a vital contribution to the Battle of Britain, the “D Day” invasion of Normandy and the “cloak and dagger” activities of the S</w:t>
      </w:r>
      <w:r w:rsidRPr="00BE3991">
        <w:rPr>
          <w:rFonts w:asciiTheme="minorHAnsi" w:hAnsiTheme="minorHAnsi" w:cstheme="minorHAnsi"/>
          <w:iCs/>
          <w:color w:val="000000" w:themeColor="text1"/>
        </w:rPr>
        <w:t xml:space="preserve">pecial </w:t>
      </w:r>
      <w:r w:rsidR="00FC44C1" w:rsidRPr="00BE3991">
        <w:rPr>
          <w:rFonts w:asciiTheme="minorHAnsi" w:hAnsiTheme="minorHAnsi" w:cstheme="minorHAnsi"/>
          <w:iCs/>
          <w:color w:val="000000" w:themeColor="text1"/>
        </w:rPr>
        <w:t>O</w:t>
      </w:r>
      <w:r w:rsidRPr="00BE3991">
        <w:rPr>
          <w:rFonts w:asciiTheme="minorHAnsi" w:hAnsiTheme="minorHAnsi" w:cstheme="minorHAnsi"/>
          <w:iCs/>
          <w:color w:val="000000" w:themeColor="text1"/>
        </w:rPr>
        <w:t xml:space="preserve">perations </w:t>
      </w:r>
      <w:r w:rsidR="00FC44C1" w:rsidRPr="00BE3991">
        <w:rPr>
          <w:rFonts w:asciiTheme="minorHAnsi" w:hAnsiTheme="minorHAnsi" w:cstheme="minorHAnsi"/>
          <w:iCs/>
          <w:color w:val="000000" w:themeColor="text1"/>
        </w:rPr>
        <w:t>E</w:t>
      </w:r>
      <w:r w:rsidRPr="00BE3991">
        <w:rPr>
          <w:rFonts w:asciiTheme="minorHAnsi" w:hAnsiTheme="minorHAnsi" w:cstheme="minorHAnsi"/>
          <w:iCs/>
          <w:color w:val="000000" w:themeColor="text1"/>
        </w:rPr>
        <w:t>xecutive</w:t>
      </w:r>
      <w:r w:rsidR="00FC44C1" w:rsidRPr="00BE3991">
        <w:rPr>
          <w:rFonts w:asciiTheme="minorHAnsi" w:hAnsiTheme="minorHAnsi" w:cstheme="minorHAnsi"/>
          <w:iCs/>
          <w:color w:val="000000" w:themeColor="text1"/>
        </w:rPr>
        <w:t>. The RAF left in 1970 and the past fifty years have seen Tangmere’s rapid development into an attractive residential village.</w:t>
      </w:r>
      <w:r w:rsidRPr="00BE3991">
        <w:rPr>
          <w:rFonts w:asciiTheme="minorHAnsi" w:hAnsiTheme="minorHAnsi" w:cstheme="minorHAnsi"/>
          <w:iCs/>
          <w:color w:val="000000" w:themeColor="text1"/>
        </w:rPr>
        <w:t xml:space="preserve"> The village is also home to the Tangmere Military Aviation Museum. There is </w:t>
      </w:r>
      <w:r w:rsidR="00FC44C1" w:rsidRPr="00BE3991">
        <w:rPr>
          <w:rFonts w:asciiTheme="minorHAnsi" w:hAnsiTheme="minorHAnsi" w:cstheme="minorHAnsi"/>
          <w:iCs/>
          <w:color w:val="000000" w:themeColor="text1"/>
        </w:rPr>
        <w:t xml:space="preserve">economic activity too, there’s a growing business park and much of the old airfield is </w:t>
      </w:r>
      <w:r w:rsidR="00941D92" w:rsidRPr="00BE3991">
        <w:rPr>
          <w:rFonts w:asciiTheme="minorHAnsi" w:hAnsiTheme="minorHAnsi" w:cstheme="minorHAnsi"/>
          <w:iCs/>
          <w:color w:val="000000" w:themeColor="text1"/>
        </w:rPr>
        <w:t>occupied by the</w:t>
      </w:r>
      <w:r w:rsidR="00FC44C1" w:rsidRPr="00BE3991">
        <w:rPr>
          <w:rFonts w:asciiTheme="minorHAnsi" w:hAnsiTheme="minorHAnsi" w:cstheme="minorHAnsi"/>
          <w:iCs/>
          <w:color w:val="000000" w:themeColor="text1"/>
        </w:rPr>
        <w:t xml:space="preserve"> UK’s largest dedicated pepper nursery, supplying sweet bell peppers to the country’s retailers and fresh produce markets.</w:t>
      </w:r>
      <w:r w:rsidRPr="00BE3991">
        <w:rPr>
          <w:rFonts w:asciiTheme="minorHAnsi" w:hAnsiTheme="minorHAnsi" w:cstheme="minorHAnsi"/>
          <w:iCs/>
          <w:color w:val="000000" w:themeColor="text1"/>
        </w:rPr>
        <w:t xml:space="preserve"> </w:t>
      </w:r>
    </w:p>
    <w:p w14:paraId="637956F5" w14:textId="77777777" w:rsidR="00941D92" w:rsidRPr="00BE3991" w:rsidRDefault="00941D92" w:rsidP="00C07242">
      <w:pPr>
        <w:pStyle w:val="BodyText"/>
        <w:ind w:right="-31" w:firstLine="0"/>
        <w:rPr>
          <w:rFonts w:asciiTheme="minorHAnsi" w:hAnsiTheme="minorHAnsi" w:cstheme="minorHAnsi"/>
          <w:iCs/>
          <w:color w:val="000000" w:themeColor="text1"/>
        </w:rPr>
      </w:pPr>
    </w:p>
    <w:p w14:paraId="750C51F2" w14:textId="65B513EB" w:rsidR="00FC44C1" w:rsidRPr="00BE3991" w:rsidRDefault="00941D92" w:rsidP="00C07242">
      <w:pPr>
        <w:pStyle w:val="BodyText"/>
        <w:ind w:right="-31" w:firstLine="0"/>
        <w:rPr>
          <w:rFonts w:asciiTheme="minorHAnsi" w:hAnsiTheme="minorHAnsi" w:cstheme="minorHAnsi"/>
          <w:iCs/>
          <w:color w:val="000000" w:themeColor="text1"/>
        </w:rPr>
      </w:pPr>
      <w:r w:rsidRPr="00BE3991">
        <w:rPr>
          <w:rFonts w:asciiTheme="minorHAnsi" w:hAnsiTheme="minorHAnsi" w:cstheme="minorHAnsi"/>
          <w:iCs/>
          <w:color w:val="000000" w:themeColor="text1"/>
        </w:rPr>
        <w:t>As the village is one of Chichester District Council’s strategic development locations o</w:t>
      </w:r>
      <w:r w:rsidR="00FC44C1" w:rsidRPr="00BE3991">
        <w:rPr>
          <w:rFonts w:asciiTheme="minorHAnsi" w:hAnsiTheme="minorHAnsi" w:cstheme="minorHAnsi"/>
          <w:iCs/>
          <w:color w:val="000000" w:themeColor="text1"/>
        </w:rPr>
        <w:t>ver the next couple of decades the village will double in size with the construction of an addition 1,300 homes</w:t>
      </w:r>
      <w:r w:rsidRPr="00BE3991">
        <w:rPr>
          <w:rFonts w:asciiTheme="minorHAnsi" w:hAnsiTheme="minorHAnsi" w:cstheme="minorHAnsi"/>
          <w:iCs/>
          <w:color w:val="000000" w:themeColor="text1"/>
        </w:rPr>
        <w:t xml:space="preserve">. The Parish Council has a key role in shaping the strategic development through its Neighbourhood Plan (made 2016) and involvement in the master planning and planning processes. </w:t>
      </w:r>
      <w:r w:rsidR="004A4875" w:rsidRPr="00BE3991">
        <w:rPr>
          <w:rFonts w:asciiTheme="minorHAnsi" w:hAnsiTheme="minorHAnsi" w:cstheme="minorHAnsi"/>
          <w:iCs/>
          <w:color w:val="000000" w:themeColor="text1"/>
        </w:rPr>
        <w:t>The Parish Council has access to significant developer contributions (S106 and CIL</w:t>
      </w:r>
      <w:r w:rsidR="00792C75" w:rsidRPr="00BE3991">
        <w:rPr>
          <w:rFonts w:asciiTheme="minorHAnsi" w:hAnsiTheme="minorHAnsi" w:cstheme="minorHAnsi"/>
          <w:iCs/>
          <w:color w:val="000000" w:themeColor="text1"/>
        </w:rPr>
        <w:t>)</w:t>
      </w:r>
      <w:r w:rsidR="004A4875" w:rsidRPr="00BE3991">
        <w:rPr>
          <w:rFonts w:asciiTheme="minorHAnsi" w:hAnsiTheme="minorHAnsi" w:cstheme="minorHAnsi"/>
          <w:iCs/>
          <w:color w:val="000000" w:themeColor="text1"/>
        </w:rPr>
        <w:t xml:space="preserve"> to fund capital projects yet to be developed. </w:t>
      </w:r>
    </w:p>
    <w:p w14:paraId="11EB38CD" w14:textId="77777777" w:rsidR="00772D48" w:rsidRPr="00BE3991" w:rsidRDefault="00772D48" w:rsidP="00C07242">
      <w:pPr>
        <w:pStyle w:val="BodyText"/>
        <w:spacing w:before="10"/>
        <w:ind w:left="360" w:right="-31"/>
        <w:rPr>
          <w:rFonts w:asciiTheme="minorHAnsi" w:hAnsiTheme="minorHAnsi" w:cstheme="minorHAnsi"/>
          <w:iCs/>
          <w:color w:val="000000" w:themeColor="text1"/>
        </w:rPr>
      </w:pPr>
    </w:p>
    <w:p w14:paraId="5BE97C9E" w14:textId="77870582" w:rsidR="001233A5" w:rsidRPr="00BE3991" w:rsidRDefault="00821D22" w:rsidP="00C07242">
      <w:pPr>
        <w:pStyle w:val="BodyText"/>
        <w:spacing w:before="10"/>
        <w:ind w:left="360" w:right="-31"/>
        <w:rPr>
          <w:rFonts w:asciiTheme="minorHAnsi" w:hAnsiTheme="minorHAnsi" w:cstheme="minorHAnsi"/>
          <w:iCs/>
          <w:color w:val="000000" w:themeColor="text1"/>
        </w:rPr>
      </w:pPr>
      <w:r w:rsidRPr="00BE3991">
        <w:rPr>
          <w:rFonts w:asciiTheme="minorHAnsi" w:hAnsiTheme="minorHAnsi" w:cstheme="minorHAnsi"/>
          <w:iCs/>
          <w:color w:val="000000" w:themeColor="text1"/>
        </w:rPr>
        <w:t xml:space="preserve">The </w:t>
      </w:r>
      <w:r w:rsidR="00772D48" w:rsidRPr="00BE3991">
        <w:rPr>
          <w:rFonts w:asciiTheme="minorHAnsi" w:hAnsiTheme="minorHAnsi" w:cstheme="minorHAnsi"/>
          <w:iCs/>
          <w:color w:val="000000" w:themeColor="text1"/>
        </w:rPr>
        <w:t>Parish</w:t>
      </w:r>
      <w:r w:rsidRPr="00BE3991">
        <w:rPr>
          <w:rFonts w:asciiTheme="minorHAnsi" w:hAnsiTheme="minorHAnsi" w:cstheme="minorHAnsi"/>
          <w:iCs/>
          <w:color w:val="000000" w:themeColor="text1"/>
        </w:rPr>
        <w:t xml:space="preserve"> Council </w:t>
      </w:r>
      <w:r w:rsidR="008177D9" w:rsidRPr="00BE3991">
        <w:rPr>
          <w:rFonts w:asciiTheme="minorHAnsi" w:hAnsiTheme="minorHAnsi" w:cstheme="minorHAnsi"/>
          <w:iCs/>
          <w:color w:val="000000" w:themeColor="text1"/>
        </w:rPr>
        <w:t>w</w:t>
      </w:r>
      <w:r w:rsidRPr="00BE3991">
        <w:rPr>
          <w:rFonts w:asciiTheme="minorHAnsi" w:hAnsiTheme="minorHAnsi" w:cstheme="minorHAnsi"/>
          <w:iCs/>
          <w:color w:val="000000" w:themeColor="text1"/>
        </w:rPr>
        <w:t>ebsite can be found at</w:t>
      </w:r>
      <w:r w:rsidR="008177D9" w:rsidRPr="00BE3991">
        <w:rPr>
          <w:rFonts w:asciiTheme="minorHAnsi" w:hAnsiTheme="minorHAnsi" w:cstheme="minorHAnsi"/>
          <w:iCs/>
          <w:color w:val="000000" w:themeColor="text1"/>
        </w:rPr>
        <w:t xml:space="preserve">: </w:t>
      </w:r>
      <w:hyperlink r:id="rId15" w:history="1">
        <w:r w:rsidR="00772D48" w:rsidRPr="00BE3991">
          <w:rPr>
            <w:rStyle w:val="Hyperlink"/>
            <w:rFonts w:asciiTheme="minorHAnsi" w:hAnsiTheme="minorHAnsi" w:cstheme="minorHAnsi"/>
            <w:iCs/>
          </w:rPr>
          <w:t>www.tangmere-pc.gov.uk</w:t>
        </w:r>
      </w:hyperlink>
      <w:r w:rsidR="001233A5" w:rsidRPr="00BE3991">
        <w:rPr>
          <w:rFonts w:asciiTheme="minorHAnsi" w:hAnsiTheme="minorHAnsi" w:cstheme="minorHAnsi"/>
          <w:iCs/>
          <w:color w:val="000000" w:themeColor="text1"/>
        </w:rPr>
        <w:t xml:space="preserve"> </w:t>
      </w:r>
    </w:p>
    <w:p w14:paraId="40B3DA1D" w14:textId="77777777" w:rsidR="001233A5" w:rsidRPr="00C574C4" w:rsidRDefault="001233A5" w:rsidP="00C07242">
      <w:pPr>
        <w:spacing w:before="178"/>
        <w:ind w:right="-336"/>
        <w:rPr>
          <w:rFonts w:asciiTheme="minorHAnsi" w:hAnsiTheme="minorHAnsi" w:cstheme="minorHAnsi"/>
          <w:b/>
          <w:sz w:val="40"/>
          <w:szCs w:val="40"/>
        </w:rPr>
      </w:pPr>
      <w:r w:rsidRPr="00C574C4">
        <w:rPr>
          <w:rFonts w:asciiTheme="minorHAnsi" w:hAnsiTheme="minorHAnsi" w:cstheme="minorHAnsi"/>
          <w:b/>
          <w:sz w:val="40"/>
          <w:szCs w:val="40"/>
        </w:rPr>
        <w:lastRenderedPageBreak/>
        <w:t>The Post</w:t>
      </w:r>
    </w:p>
    <w:p w14:paraId="342E69C7" w14:textId="7C58E2B2" w:rsidR="00103FF8" w:rsidRPr="00BE3991" w:rsidRDefault="001233A5" w:rsidP="00C07242">
      <w:pPr>
        <w:pStyle w:val="BodyText"/>
        <w:ind w:right="-399" w:firstLine="0"/>
        <w:rPr>
          <w:rFonts w:asciiTheme="minorHAnsi" w:hAnsiTheme="minorHAnsi" w:cstheme="minorHAnsi"/>
          <w:iCs/>
          <w:color w:val="000000" w:themeColor="text1"/>
        </w:rPr>
      </w:pPr>
      <w:r w:rsidRPr="00BE3991">
        <w:rPr>
          <w:rFonts w:asciiTheme="minorHAnsi" w:hAnsiTheme="minorHAnsi" w:cstheme="minorHAnsi"/>
          <w:iCs/>
          <w:color w:val="000000" w:themeColor="text1"/>
        </w:rPr>
        <w:t xml:space="preserve">The vacancy is for </w:t>
      </w:r>
      <w:r w:rsidR="004E794E" w:rsidRPr="00BE3991">
        <w:rPr>
          <w:rFonts w:asciiTheme="minorHAnsi" w:hAnsiTheme="minorHAnsi" w:cstheme="minorHAnsi"/>
          <w:iCs/>
          <w:color w:val="000000" w:themeColor="text1"/>
        </w:rPr>
        <w:t>Clerk/Responsible Financial Officer with duties according to the job description below</w:t>
      </w:r>
      <w:r w:rsidR="0075529C" w:rsidRPr="00BE3991">
        <w:rPr>
          <w:rFonts w:asciiTheme="minorHAnsi" w:hAnsiTheme="minorHAnsi" w:cstheme="minorHAnsi"/>
          <w:iCs/>
          <w:color w:val="000000" w:themeColor="text1"/>
        </w:rPr>
        <w:t xml:space="preserve">. </w:t>
      </w:r>
      <w:r w:rsidR="00FE083E" w:rsidRPr="00BE3991">
        <w:rPr>
          <w:rFonts w:asciiTheme="minorHAnsi" w:hAnsiTheme="minorHAnsi" w:cstheme="minorHAnsi"/>
          <w:iCs/>
          <w:color w:val="000000" w:themeColor="text1"/>
        </w:rPr>
        <w:t xml:space="preserve"> </w:t>
      </w:r>
      <w:r w:rsidR="007813B1" w:rsidRPr="00BE3991">
        <w:rPr>
          <w:rFonts w:asciiTheme="minorHAnsi" w:hAnsiTheme="minorHAnsi" w:cstheme="minorHAnsi"/>
          <w:iCs/>
          <w:color w:val="000000" w:themeColor="text1"/>
        </w:rPr>
        <w:t>This</w:t>
      </w:r>
      <w:r w:rsidR="00FE083E" w:rsidRPr="00BE3991">
        <w:rPr>
          <w:rFonts w:asciiTheme="minorHAnsi" w:hAnsiTheme="minorHAnsi" w:cstheme="minorHAnsi"/>
          <w:iCs/>
          <w:color w:val="000000" w:themeColor="text1"/>
        </w:rPr>
        <w:t xml:space="preserve"> is a permanent </w:t>
      </w:r>
      <w:r w:rsidR="00787BCD" w:rsidRPr="00BE3991">
        <w:rPr>
          <w:rFonts w:asciiTheme="minorHAnsi" w:hAnsiTheme="minorHAnsi" w:cstheme="minorHAnsi"/>
          <w:iCs/>
          <w:color w:val="000000" w:themeColor="text1"/>
        </w:rPr>
        <w:t>post,</w:t>
      </w:r>
      <w:r w:rsidR="00FE083E" w:rsidRPr="00BE3991">
        <w:rPr>
          <w:rFonts w:asciiTheme="minorHAnsi" w:hAnsiTheme="minorHAnsi" w:cstheme="minorHAnsi"/>
          <w:iCs/>
          <w:color w:val="000000" w:themeColor="text1"/>
        </w:rPr>
        <w:t xml:space="preserve"> but conf</w:t>
      </w:r>
      <w:r w:rsidR="00256D65" w:rsidRPr="00BE3991">
        <w:rPr>
          <w:rFonts w:asciiTheme="minorHAnsi" w:hAnsiTheme="minorHAnsi" w:cstheme="minorHAnsi"/>
          <w:iCs/>
          <w:color w:val="000000" w:themeColor="text1"/>
        </w:rPr>
        <w:t>irmation of the appointment will be subject to satisfactory completion of a period of probationary service of six months</w:t>
      </w:r>
      <w:r w:rsidR="00897C11" w:rsidRPr="00BE3991">
        <w:rPr>
          <w:rFonts w:asciiTheme="minorHAnsi" w:hAnsiTheme="minorHAnsi" w:cstheme="minorHAnsi"/>
          <w:iCs/>
          <w:color w:val="000000" w:themeColor="text1"/>
        </w:rPr>
        <w:t xml:space="preserve">. </w:t>
      </w:r>
      <w:r w:rsidRPr="00BE3991">
        <w:rPr>
          <w:rFonts w:asciiTheme="minorHAnsi" w:hAnsiTheme="minorHAnsi" w:cstheme="minorHAnsi"/>
          <w:iCs/>
          <w:color w:val="000000" w:themeColor="text1"/>
        </w:rPr>
        <w:t xml:space="preserve">The Scheme of Conditions of Service of the National Joint Council for Local Government Services (The “Green Book”) </w:t>
      </w:r>
      <w:r w:rsidR="007813B1" w:rsidRPr="00BE3991">
        <w:rPr>
          <w:rFonts w:asciiTheme="minorHAnsi" w:hAnsiTheme="minorHAnsi" w:cstheme="minorHAnsi"/>
          <w:iCs/>
          <w:color w:val="000000" w:themeColor="text1"/>
        </w:rPr>
        <w:t xml:space="preserve">will apply to </w:t>
      </w:r>
      <w:r w:rsidR="00E43DEB" w:rsidRPr="00BE3991">
        <w:rPr>
          <w:rFonts w:asciiTheme="minorHAnsi" w:hAnsiTheme="minorHAnsi" w:cstheme="minorHAnsi"/>
          <w:iCs/>
          <w:color w:val="000000" w:themeColor="text1"/>
        </w:rPr>
        <w:t xml:space="preserve">the </w:t>
      </w:r>
      <w:r w:rsidRPr="00BE3991">
        <w:rPr>
          <w:rFonts w:asciiTheme="minorHAnsi" w:hAnsiTheme="minorHAnsi" w:cstheme="minorHAnsi"/>
          <w:iCs/>
          <w:color w:val="000000" w:themeColor="text1"/>
        </w:rPr>
        <w:t xml:space="preserve">employment </w:t>
      </w:r>
      <w:r w:rsidR="00906D64" w:rsidRPr="00BE3991">
        <w:rPr>
          <w:rFonts w:asciiTheme="minorHAnsi" w:hAnsiTheme="minorHAnsi" w:cstheme="minorHAnsi"/>
          <w:iCs/>
          <w:color w:val="000000" w:themeColor="text1"/>
        </w:rPr>
        <w:t>(</w:t>
      </w:r>
      <w:r w:rsidR="00E43DEB" w:rsidRPr="00BE3991">
        <w:rPr>
          <w:rFonts w:asciiTheme="minorHAnsi" w:hAnsiTheme="minorHAnsi" w:cstheme="minorHAnsi"/>
          <w:iCs/>
          <w:color w:val="000000" w:themeColor="text1"/>
        </w:rPr>
        <w:t xml:space="preserve">except as </w:t>
      </w:r>
      <w:r w:rsidRPr="00BE3991">
        <w:rPr>
          <w:rFonts w:asciiTheme="minorHAnsi" w:hAnsiTheme="minorHAnsi" w:cstheme="minorHAnsi"/>
          <w:iCs/>
          <w:color w:val="000000" w:themeColor="text1"/>
        </w:rPr>
        <w:t>amended by contract</w:t>
      </w:r>
      <w:r w:rsidR="00906D64" w:rsidRPr="00BE3991">
        <w:rPr>
          <w:rFonts w:asciiTheme="minorHAnsi" w:hAnsiTheme="minorHAnsi" w:cstheme="minorHAnsi"/>
          <w:iCs/>
          <w:color w:val="000000" w:themeColor="text1"/>
        </w:rPr>
        <w:t xml:space="preserve"> – if you need further information on this point please ask)</w:t>
      </w:r>
      <w:r w:rsidR="00361541" w:rsidRPr="00BE3991">
        <w:rPr>
          <w:rFonts w:asciiTheme="minorHAnsi" w:hAnsiTheme="minorHAnsi" w:cstheme="minorHAnsi"/>
          <w:iCs/>
          <w:color w:val="000000" w:themeColor="text1"/>
        </w:rPr>
        <w:t>.</w:t>
      </w:r>
      <w:r w:rsidR="00906D64" w:rsidRPr="00BE3991">
        <w:rPr>
          <w:rFonts w:asciiTheme="minorHAnsi" w:hAnsiTheme="minorHAnsi" w:cstheme="minorHAnsi"/>
          <w:iCs/>
          <w:color w:val="000000" w:themeColor="text1"/>
        </w:rPr>
        <w:t xml:space="preserve"> </w:t>
      </w:r>
      <w:r w:rsidR="00E43DEB" w:rsidRPr="00BE3991">
        <w:rPr>
          <w:rFonts w:asciiTheme="minorHAnsi" w:hAnsiTheme="minorHAnsi" w:cstheme="minorHAnsi"/>
          <w:iCs/>
          <w:color w:val="000000" w:themeColor="text1"/>
        </w:rPr>
        <w:t xml:space="preserve"> </w:t>
      </w:r>
      <w:r w:rsidRPr="00BE3991">
        <w:rPr>
          <w:rFonts w:asciiTheme="minorHAnsi" w:hAnsiTheme="minorHAnsi" w:cstheme="minorHAnsi"/>
          <w:iCs/>
          <w:color w:val="000000" w:themeColor="text1"/>
        </w:rPr>
        <w:t xml:space="preserve">  </w:t>
      </w:r>
    </w:p>
    <w:p w14:paraId="5EDB3B59" w14:textId="77777777" w:rsidR="00987073" w:rsidRPr="00BE3991" w:rsidRDefault="00987073" w:rsidP="00C07242">
      <w:pPr>
        <w:pStyle w:val="BodyText"/>
        <w:ind w:right="-399" w:firstLine="0"/>
        <w:rPr>
          <w:rFonts w:asciiTheme="minorHAnsi" w:hAnsiTheme="minorHAnsi" w:cstheme="minorHAnsi"/>
          <w:iCs/>
          <w:color w:val="000000" w:themeColor="text1"/>
        </w:rPr>
      </w:pPr>
    </w:p>
    <w:p w14:paraId="45631B96" w14:textId="169B682D" w:rsidR="001233A5" w:rsidRPr="00BE3991" w:rsidRDefault="00103FF8" w:rsidP="00C07242">
      <w:pPr>
        <w:pStyle w:val="BodyText"/>
        <w:ind w:right="-399" w:firstLine="0"/>
        <w:rPr>
          <w:rFonts w:asciiTheme="minorHAnsi" w:hAnsiTheme="minorHAnsi" w:cstheme="minorHAnsi"/>
          <w:iCs/>
          <w:color w:val="000000" w:themeColor="text1"/>
        </w:rPr>
      </w:pPr>
      <w:r w:rsidRPr="00BE3991">
        <w:rPr>
          <w:rFonts w:asciiTheme="minorHAnsi" w:hAnsiTheme="minorHAnsi" w:cstheme="minorHAnsi"/>
          <w:iCs/>
          <w:color w:val="000000" w:themeColor="text1"/>
        </w:rPr>
        <w:t xml:space="preserve">The </w:t>
      </w:r>
      <w:r w:rsidR="001233A5" w:rsidRPr="00BE3991">
        <w:rPr>
          <w:rFonts w:asciiTheme="minorHAnsi" w:hAnsiTheme="minorHAnsi" w:cstheme="minorHAnsi"/>
          <w:iCs/>
          <w:color w:val="000000" w:themeColor="text1"/>
        </w:rPr>
        <w:t xml:space="preserve">usual place of work will be the </w:t>
      </w:r>
      <w:r w:rsidR="00772D48" w:rsidRPr="00BE3991">
        <w:rPr>
          <w:rFonts w:asciiTheme="minorHAnsi" w:hAnsiTheme="minorHAnsi" w:cstheme="minorHAnsi"/>
          <w:iCs/>
          <w:color w:val="000000" w:themeColor="text1"/>
        </w:rPr>
        <w:t>Village Centre</w:t>
      </w:r>
      <w:r w:rsidR="0013798D" w:rsidRPr="00BE3991">
        <w:rPr>
          <w:rFonts w:asciiTheme="minorHAnsi" w:hAnsiTheme="minorHAnsi" w:cstheme="minorHAnsi"/>
          <w:iCs/>
          <w:color w:val="000000" w:themeColor="text1"/>
        </w:rPr>
        <w:t>, Malcolm Road, Tangmere PO20 2HS</w:t>
      </w:r>
    </w:p>
    <w:p w14:paraId="342FE113" w14:textId="77777777" w:rsidR="00987073" w:rsidRPr="00BE3991" w:rsidRDefault="00987073" w:rsidP="00C07242">
      <w:pPr>
        <w:pStyle w:val="BodyText"/>
        <w:ind w:right="-399" w:firstLine="0"/>
        <w:rPr>
          <w:rFonts w:asciiTheme="minorHAnsi" w:hAnsiTheme="minorHAnsi" w:cstheme="minorHAnsi"/>
          <w:iCs/>
          <w:color w:val="000000" w:themeColor="text1"/>
        </w:rPr>
      </w:pPr>
    </w:p>
    <w:p w14:paraId="75308DCC" w14:textId="286C9409" w:rsidR="000E0E51" w:rsidRPr="00BE3991" w:rsidRDefault="00EC6278" w:rsidP="00C07242">
      <w:pPr>
        <w:pStyle w:val="BodyText"/>
        <w:ind w:right="-399" w:firstLine="0"/>
        <w:rPr>
          <w:rFonts w:asciiTheme="minorHAnsi" w:hAnsiTheme="minorHAnsi" w:cstheme="minorHAnsi"/>
          <w:iCs/>
          <w:color w:val="000000" w:themeColor="text1"/>
        </w:rPr>
      </w:pPr>
      <w:r w:rsidRPr="00BE3991">
        <w:rPr>
          <w:rFonts w:asciiTheme="minorHAnsi" w:hAnsiTheme="minorHAnsi" w:cstheme="minorHAnsi"/>
          <w:iCs/>
          <w:color w:val="000000" w:themeColor="text1"/>
        </w:rPr>
        <w:t>The salary is as advertised</w:t>
      </w:r>
      <w:r w:rsidR="00307AE5" w:rsidRPr="00BE3991">
        <w:rPr>
          <w:rFonts w:asciiTheme="minorHAnsi" w:hAnsiTheme="minorHAnsi" w:cstheme="minorHAnsi"/>
        </w:rPr>
        <w:t xml:space="preserve"> </w:t>
      </w:r>
      <w:r w:rsidR="00307AE5" w:rsidRPr="00BE3991">
        <w:rPr>
          <w:rFonts w:asciiTheme="minorHAnsi" w:hAnsiTheme="minorHAnsi" w:cstheme="minorHAnsi"/>
          <w:iCs/>
          <w:color w:val="000000" w:themeColor="text1"/>
        </w:rPr>
        <w:t xml:space="preserve">– the starting salary is </w:t>
      </w:r>
      <w:r w:rsidR="0034564C" w:rsidRPr="00BE3991">
        <w:rPr>
          <w:rFonts w:asciiTheme="minorHAnsi" w:hAnsiTheme="minorHAnsi" w:cstheme="minorHAnsi"/>
          <w:iCs/>
          <w:color w:val="000000" w:themeColor="text1"/>
        </w:rPr>
        <w:t>dependent</w:t>
      </w:r>
      <w:r w:rsidR="00307AE5" w:rsidRPr="00BE3991">
        <w:rPr>
          <w:rFonts w:asciiTheme="minorHAnsi" w:hAnsiTheme="minorHAnsi" w:cstheme="minorHAnsi"/>
          <w:iCs/>
          <w:color w:val="000000" w:themeColor="text1"/>
        </w:rPr>
        <w:t xml:space="preserve"> upon qualifications and experience</w:t>
      </w:r>
      <w:r w:rsidR="00AE7534" w:rsidRPr="00BE3991">
        <w:rPr>
          <w:rFonts w:asciiTheme="minorHAnsi" w:hAnsiTheme="minorHAnsi" w:cstheme="minorHAnsi"/>
          <w:iCs/>
          <w:color w:val="000000" w:themeColor="text1"/>
        </w:rPr>
        <w:t>; normal ad</w:t>
      </w:r>
      <w:r w:rsidR="00790A88" w:rsidRPr="00BE3991">
        <w:rPr>
          <w:rFonts w:asciiTheme="minorHAnsi" w:hAnsiTheme="minorHAnsi" w:cstheme="minorHAnsi"/>
          <w:iCs/>
          <w:color w:val="000000" w:themeColor="text1"/>
        </w:rPr>
        <w:t xml:space="preserve">vancement on the scale is by annual increment </w:t>
      </w:r>
      <w:r w:rsidR="00FD3392" w:rsidRPr="00BE3991">
        <w:rPr>
          <w:rFonts w:asciiTheme="minorHAnsi" w:hAnsiTheme="minorHAnsi" w:cstheme="minorHAnsi"/>
          <w:iCs/>
          <w:color w:val="000000" w:themeColor="text1"/>
        </w:rPr>
        <w:t xml:space="preserve">(subject to satisfactory performance) </w:t>
      </w:r>
      <w:r w:rsidRPr="00BE3991">
        <w:rPr>
          <w:rFonts w:asciiTheme="minorHAnsi" w:hAnsiTheme="minorHAnsi" w:cstheme="minorHAnsi"/>
          <w:iCs/>
          <w:color w:val="000000" w:themeColor="text1"/>
        </w:rPr>
        <w:t xml:space="preserve">but no candidate will achieve the top </w:t>
      </w:r>
      <w:r w:rsidR="00FD3392" w:rsidRPr="00BE3991">
        <w:rPr>
          <w:rFonts w:asciiTheme="minorHAnsi" w:hAnsiTheme="minorHAnsi" w:cstheme="minorHAnsi"/>
          <w:iCs/>
          <w:color w:val="000000" w:themeColor="text1"/>
        </w:rPr>
        <w:t xml:space="preserve">increment </w:t>
      </w:r>
      <w:r w:rsidRPr="00BE3991">
        <w:rPr>
          <w:rFonts w:asciiTheme="minorHAnsi" w:hAnsiTheme="minorHAnsi" w:cstheme="minorHAnsi"/>
          <w:iCs/>
          <w:color w:val="000000" w:themeColor="text1"/>
        </w:rPr>
        <w:t>of the scale without the Certificate of Local Council Administration (CiLCA)</w:t>
      </w:r>
      <w:r w:rsidR="007644B5" w:rsidRPr="00BE3991">
        <w:rPr>
          <w:rFonts w:asciiTheme="minorHAnsi" w:hAnsiTheme="minorHAnsi" w:cstheme="minorHAnsi"/>
          <w:iCs/>
          <w:color w:val="000000" w:themeColor="text1"/>
        </w:rPr>
        <w:t xml:space="preserve">; an individual who achieves CiLCA </w:t>
      </w:r>
      <w:r w:rsidR="00AE7534" w:rsidRPr="00BE3991">
        <w:rPr>
          <w:rFonts w:asciiTheme="minorHAnsi" w:hAnsiTheme="minorHAnsi" w:cstheme="minorHAnsi"/>
          <w:iCs/>
          <w:color w:val="000000" w:themeColor="text1"/>
        </w:rPr>
        <w:t xml:space="preserve">while in post will be advanced one </w:t>
      </w:r>
      <w:r w:rsidR="00790A88" w:rsidRPr="00BE3991">
        <w:rPr>
          <w:rFonts w:asciiTheme="minorHAnsi" w:hAnsiTheme="minorHAnsi" w:cstheme="minorHAnsi"/>
          <w:iCs/>
          <w:color w:val="000000" w:themeColor="text1"/>
        </w:rPr>
        <w:t>increment</w:t>
      </w:r>
      <w:r w:rsidR="00826265" w:rsidRPr="00BE3991">
        <w:rPr>
          <w:rFonts w:asciiTheme="minorHAnsi" w:hAnsiTheme="minorHAnsi" w:cstheme="minorHAnsi"/>
          <w:iCs/>
          <w:color w:val="000000" w:themeColor="text1"/>
        </w:rPr>
        <w:t xml:space="preserve"> in recognition of that achievement</w:t>
      </w:r>
      <w:r w:rsidR="00AE7534" w:rsidRPr="00BE3991">
        <w:rPr>
          <w:rFonts w:asciiTheme="minorHAnsi" w:hAnsiTheme="minorHAnsi" w:cstheme="minorHAnsi"/>
          <w:iCs/>
          <w:color w:val="000000" w:themeColor="text1"/>
        </w:rPr>
        <w:t xml:space="preserve">. </w:t>
      </w:r>
      <w:r w:rsidR="00E74FA5" w:rsidRPr="00BE3991">
        <w:rPr>
          <w:rFonts w:asciiTheme="minorHAnsi" w:hAnsiTheme="minorHAnsi" w:cstheme="minorHAnsi"/>
          <w:iCs/>
          <w:color w:val="000000" w:themeColor="text1"/>
        </w:rPr>
        <w:t xml:space="preserve"> </w:t>
      </w:r>
    </w:p>
    <w:p w14:paraId="7BA61DB6" w14:textId="77777777" w:rsidR="000E0E51" w:rsidRPr="00BE3991" w:rsidRDefault="000E0E51" w:rsidP="00C07242">
      <w:pPr>
        <w:pStyle w:val="BodyText"/>
        <w:ind w:right="-399" w:firstLine="0"/>
        <w:rPr>
          <w:rFonts w:asciiTheme="minorHAnsi" w:hAnsiTheme="minorHAnsi" w:cstheme="minorHAnsi"/>
          <w:iCs/>
          <w:color w:val="000000" w:themeColor="text1"/>
        </w:rPr>
      </w:pPr>
    </w:p>
    <w:p w14:paraId="629D90F8" w14:textId="2DB16921" w:rsidR="00736A62" w:rsidRPr="00BE3991" w:rsidRDefault="00E74FA5" w:rsidP="00C07242">
      <w:pPr>
        <w:pStyle w:val="BodyText"/>
        <w:ind w:right="-399" w:firstLine="0"/>
        <w:rPr>
          <w:rFonts w:asciiTheme="minorHAnsi" w:hAnsiTheme="minorHAnsi" w:cstheme="minorHAnsi"/>
          <w:iCs/>
          <w:color w:val="000000" w:themeColor="text1"/>
        </w:rPr>
      </w:pPr>
      <w:r w:rsidRPr="00BE3991">
        <w:rPr>
          <w:rFonts w:asciiTheme="minorHAnsi" w:hAnsiTheme="minorHAnsi" w:cstheme="minorHAnsi"/>
          <w:iCs/>
          <w:color w:val="000000" w:themeColor="text1"/>
        </w:rPr>
        <w:t>Full support will be given with CiLCA training</w:t>
      </w:r>
      <w:r w:rsidR="000E0E51" w:rsidRPr="00BE3991">
        <w:rPr>
          <w:rFonts w:asciiTheme="minorHAnsi" w:hAnsiTheme="minorHAnsi" w:cstheme="minorHAnsi"/>
          <w:iCs/>
          <w:color w:val="000000" w:themeColor="text1"/>
        </w:rPr>
        <w:t xml:space="preserve"> and all associated </w:t>
      </w:r>
      <w:r w:rsidR="005074AE" w:rsidRPr="00BE3991">
        <w:rPr>
          <w:rFonts w:asciiTheme="minorHAnsi" w:hAnsiTheme="minorHAnsi" w:cstheme="minorHAnsi"/>
          <w:iCs/>
          <w:color w:val="000000" w:themeColor="text1"/>
        </w:rPr>
        <w:t>course/membership</w:t>
      </w:r>
      <w:r w:rsidR="000E0E51" w:rsidRPr="00BE3991">
        <w:rPr>
          <w:rFonts w:asciiTheme="minorHAnsi" w:hAnsiTheme="minorHAnsi" w:cstheme="minorHAnsi"/>
          <w:iCs/>
          <w:color w:val="000000" w:themeColor="text1"/>
        </w:rPr>
        <w:t xml:space="preserve"> </w:t>
      </w:r>
      <w:r w:rsidR="005074AE" w:rsidRPr="00BE3991">
        <w:rPr>
          <w:rFonts w:asciiTheme="minorHAnsi" w:hAnsiTheme="minorHAnsi" w:cstheme="minorHAnsi"/>
          <w:iCs/>
          <w:color w:val="000000" w:themeColor="text1"/>
        </w:rPr>
        <w:t>fees</w:t>
      </w:r>
      <w:r w:rsidR="000E0E51" w:rsidRPr="00BE3991">
        <w:rPr>
          <w:rFonts w:asciiTheme="minorHAnsi" w:hAnsiTheme="minorHAnsi" w:cstheme="minorHAnsi"/>
          <w:iCs/>
          <w:color w:val="000000" w:themeColor="text1"/>
        </w:rPr>
        <w:t xml:space="preserve"> will be paid</w:t>
      </w:r>
      <w:r w:rsidR="005074AE" w:rsidRPr="00BE3991">
        <w:rPr>
          <w:rFonts w:asciiTheme="minorHAnsi" w:hAnsiTheme="minorHAnsi" w:cstheme="minorHAnsi"/>
          <w:iCs/>
          <w:color w:val="000000" w:themeColor="text1"/>
        </w:rPr>
        <w:t>.</w:t>
      </w:r>
      <w:r w:rsidR="009068C2" w:rsidRPr="00BE3991">
        <w:rPr>
          <w:rFonts w:asciiTheme="minorHAnsi" w:hAnsiTheme="minorHAnsi" w:cstheme="minorHAnsi"/>
          <w:iCs/>
          <w:color w:val="000000" w:themeColor="text1"/>
        </w:rPr>
        <w:t xml:space="preserve"> More information may be found here</w:t>
      </w:r>
      <w:r w:rsidR="00307AE5" w:rsidRPr="00BE3991">
        <w:rPr>
          <w:rFonts w:asciiTheme="minorHAnsi" w:hAnsiTheme="minorHAnsi" w:cstheme="minorHAnsi"/>
          <w:iCs/>
          <w:color w:val="000000" w:themeColor="text1"/>
        </w:rPr>
        <w:t xml:space="preserve"> </w:t>
      </w:r>
      <w:hyperlink r:id="rId16" w:history="1">
        <w:r w:rsidR="00307AE5" w:rsidRPr="00BE3991">
          <w:rPr>
            <w:rStyle w:val="Hyperlink"/>
            <w:rFonts w:asciiTheme="minorHAnsi" w:hAnsiTheme="minorHAnsi" w:cstheme="minorHAnsi"/>
            <w:iCs/>
          </w:rPr>
          <w:t>https://www.slcc.co.uk/qualification/cilca/</w:t>
        </w:r>
      </w:hyperlink>
      <w:r w:rsidR="00307AE5" w:rsidRPr="00BE3991">
        <w:rPr>
          <w:rFonts w:asciiTheme="minorHAnsi" w:hAnsiTheme="minorHAnsi" w:cstheme="minorHAnsi"/>
          <w:iCs/>
          <w:color w:val="000000" w:themeColor="text1"/>
        </w:rPr>
        <w:t xml:space="preserve"> </w:t>
      </w:r>
    </w:p>
    <w:p w14:paraId="1A1306A7" w14:textId="77777777" w:rsidR="00736A62" w:rsidRPr="00BE3991" w:rsidRDefault="00736A62" w:rsidP="00C07242">
      <w:pPr>
        <w:pStyle w:val="BodyText"/>
        <w:ind w:right="-399" w:firstLine="0"/>
        <w:rPr>
          <w:rFonts w:asciiTheme="minorHAnsi" w:hAnsiTheme="minorHAnsi" w:cstheme="minorHAnsi"/>
          <w:iCs/>
          <w:color w:val="000000" w:themeColor="text1"/>
        </w:rPr>
      </w:pPr>
    </w:p>
    <w:p w14:paraId="33D961B5" w14:textId="0BA84D32" w:rsidR="00BC16DA" w:rsidRPr="00BE3991" w:rsidRDefault="00736A62" w:rsidP="00C07242">
      <w:pPr>
        <w:pStyle w:val="BodyText"/>
        <w:ind w:right="-399" w:firstLine="0"/>
        <w:rPr>
          <w:rFonts w:asciiTheme="minorHAnsi" w:hAnsiTheme="minorHAnsi" w:cstheme="minorHAnsi"/>
        </w:rPr>
      </w:pPr>
      <w:r w:rsidRPr="00BE3991">
        <w:rPr>
          <w:rFonts w:asciiTheme="minorHAnsi" w:hAnsiTheme="minorHAnsi" w:cstheme="minorHAnsi"/>
        </w:rPr>
        <w:t>S</w:t>
      </w:r>
      <w:r w:rsidR="001233A5" w:rsidRPr="00BE3991">
        <w:rPr>
          <w:rFonts w:asciiTheme="minorHAnsi" w:hAnsiTheme="minorHAnsi" w:cstheme="minorHAnsi"/>
        </w:rPr>
        <w:t xml:space="preserve">alary will </w:t>
      </w:r>
      <w:r w:rsidR="00787BCD">
        <w:rPr>
          <w:rFonts w:asciiTheme="minorHAnsi" w:hAnsiTheme="minorHAnsi" w:cstheme="minorHAnsi"/>
        </w:rPr>
        <w:t xml:space="preserve">be </w:t>
      </w:r>
      <w:r w:rsidR="001233A5" w:rsidRPr="00BE3991">
        <w:rPr>
          <w:rFonts w:asciiTheme="minorHAnsi" w:hAnsiTheme="minorHAnsi" w:cstheme="minorHAnsi"/>
        </w:rPr>
        <w:t xml:space="preserve">paid monthly </w:t>
      </w:r>
      <w:r w:rsidR="00BC16DA" w:rsidRPr="00BE3991">
        <w:rPr>
          <w:rFonts w:asciiTheme="minorHAnsi" w:hAnsiTheme="minorHAnsi" w:cstheme="minorHAnsi"/>
        </w:rPr>
        <w:t>by direct transfer</w:t>
      </w:r>
      <w:r w:rsidR="001233A5" w:rsidRPr="00BE3991">
        <w:rPr>
          <w:rFonts w:asciiTheme="minorHAnsi" w:hAnsiTheme="minorHAnsi" w:cstheme="minorHAnsi"/>
        </w:rPr>
        <w:t xml:space="preserve"> on the 2</w:t>
      </w:r>
      <w:r w:rsidR="00772D48" w:rsidRPr="00BE3991">
        <w:rPr>
          <w:rFonts w:asciiTheme="minorHAnsi" w:hAnsiTheme="minorHAnsi" w:cstheme="minorHAnsi"/>
        </w:rPr>
        <w:t>8</w:t>
      </w:r>
      <w:r w:rsidR="001233A5" w:rsidRPr="00BE3991">
        <w:rPr>
          <w:rFonts w:asciiTheme="minorHAnsi" w:hAnsiTheme="minorHAnsi" w:cstheme="minorHAnsi"/>
        </w:rPr>
        <w:t>th of each month.</w:t>
      </w:r>
    </w:p>
    <w:p w14:paraId="755CDFC1" w14:textId="77777777" w:rsidR="00BC16DA" w:rsidRPr="00BE3991" w:rsidRDefault="00BC16DA" w:rsidP="00C07242">
      <w:pPr>
        <w:pStyle w:val="BodyText"/>
        <w:ind w:right="-399" w:firstLine="0"/>
        <w:rPr>
          <w:rFonts w:asciiTheme="minorHAnsi" w:hAnsiTheme="minorHAnsi" w:cstheme="minorHAnsi"/>
        </w:rPr>
      </w:pPr>
    </w:p>
    <w:p w14:paraId="4AE28F7C" w14:textId="6877D64A" w:rsidR="00D45AA9" w:rsidRPr="00BE3991" w:rsidRDefault="001233A5" w:rsidP="00C07242">
      <w:pPr>
        <w:pStyle w:val="BodyText"/>
        <w:ind w:right="-399" w:firstLine="0"/>
        <w:rPr>
          <w:rFonts w:asciiTheme="minorHAnsi" w:hAnsiTheme="minorHAnsi" w:cstheme="minorHAnsi"/>
        </w:rPr>
      </w:pPr>
      <w:r w:rsidRPr="00BE3991">
        <w:rPr>
          <w:rFonts w:asciiTheme="minorHAnsi" w:hAnsiTheme="minorHAnsi" w:cstheme="minorHAnsi"/>
        </w:rPr>
        <w:t xml:space="preserve">Hours of </w:t>
      </w:r>
      <w:r w:rsidR="00BC16DA" w:rsidRPr="00BE3991">
        <w:rPr>
          <w:rFonts w:asciiTheme="minorHAnsi" w:hAnsiTheme="minorHAnsi" w:cstheme="minorHAnsi"/>
        </w:rPr>
        <w:t>w</w:t>
      </w:r>
      <w:r w:rsidRPr="00BE3991">
        <w:rPr>
          <w:rFonts w:asciiTheme="minorHAnsi" w:hAnsiTheme="minorHAnsi" w:cstheme="minorHAnsi"/>
        </w:rPr>
        <w:t>ork</w:t>
      </w:r>
      <w:r w:rsidR="00BC16DA" w:rsidRPr="00BE3991">
        <w:rPr>
          <w:rFonts w:asciiTheme="minorHAnsi" w:hAnsiTheme="minorHAnsi" w:cstheme="minorHAnsi"/>
        </w:rPr>
        <w:t xml:space="preserve"> </w:t>
      </w:r>
      <w:r w:rsidRPr="00BE3991">
        <w:rPr>
          <w:rFonts w:asciiTheme="minorHAnsi" w:hAnsiTheme="minorHAnsi" w:cstheme="minorHAnsi"/>
        </w:rPr>
        <w:t xml:space="preserve">will be </w:t>
      </w:r>
      <w:r w:rsidR="00C826A9" w:rsidRPr="00BE3991">
        <w:rPr>
          <w:rFonts w:asciiTheme="minorHAnsi" w:hAnsiTheme="minorHAnsi" w:cstheme="minorHAnsi"/>
        </w:rPr>
        <w:t>18</w:t>
      </w:r>
      <w:r w:rsidRPr="00BE3991">
        <w:rPr>
          <w:rFonts w:asciiTheme="minorHAnsi" w:hAnsiTheme="minorHAnsi" w:cstheme="minorHAnsi"/>
        </w:rPr>
        <w:t xml:space="preserve"> hours per week </w:t>
      </w:r>
      <w:r w:rsidR="000C6EE4" w:rsidRPr="00BE3991">
        <w:rPr>
          <w:rFonts w:asciiTheme="minorHAnsi" w:hAnsiTheme="minorHAnsi" w:cstheme="minorHAnsi"/>
        </w:rPr>
        <w:t xml:space="preserve">normally to be </w:t>
      </w:r>
      <w:r w:rsidRPr="00BE3991">
        <w:rPr>
          <w:rFonts w:asciiTheme="minorHAnsi" w:hAnsiTheme="minorHAnsi" w:cstheme="minorHAnsi"/>
        </w:rPr>
        <w:t xml:space="preserve">worked </w:t>
      </w:r>
      <w:r w:rsidR="0013798D" w:rsidRPr="00BE3991">
        <w:rPr>
          <w:rFonts w:asciiTheme="minorHAnsi" w:hAnsiTheme="minorHAnsi" w:cstheme="minorHAnsi"/>
        </w:rPr>
        <w:t>on weekdays and</w:t>
      </w:r>
      <w:r w:rsidR="000C6EE4" w:rsidRPr="00BE3991">
        <w:rPr>
          <w:rFonts w:asciiTheme="minorHAnsi" w:hAnsiTheme="minorHAnsi" w:cstheme="minorHAnsi"/>
        </w:rPr>
        <w:t xml:space="preserve"> including some evening working for Council/Committee meeting</w:t>
      </w:r>
      <w:r w:rsidR="00EA10F9" w:rsidRPr="00BE3991">
        <w:rPr>
          <w:rFonts w:asciiTheme="minorHAnsi" w:hAnsiTheme="minorHAnsi" w:cstheme="minorHAnsi"/>
        </w:rPr>
        <w:t>s</w:t>
      </w:r>
      <w:r w:rsidRPr="00BE3991">
        <w:rPr>
          <w:rFonts w:asciiTheme="minorHAnsi" w:hAnsiTheme="minorHAnsi" w:cstheme="minorHAnsi"/>
        </w:rPr>
        <w:t>.</w:t>
      </w:r>
      <w:r w:rsidR="00321A23" w:rsidRPr="00BE3991">
        <w:rPr>
          <w:rFonts w:asciiTheme="minorHAnsi" w:hAnsiTheme="minorHAnsi" w:cstheme="minorHAnsi"/>
        </w:rPr>
        <w:t xml:space="preserve"> The </w:t>
      </w:r>
      <w:r w:rsidR="0013798D" w:rsidRPr="00BE3991">
        <w:rPr>
          <w:rFonts w:asciiTheme="minorHAnsi" w:hAnsiTheme="minorHAnsi" w:cstheme="minorHAnsi"/>
        </w:rPr>
        <w:t>Parish</w:t>
      </w:r>
      <w:r w:rsidR="009B501B" w:rsidRPr="00BE3991">
        <w:rPr>
          <w:rFonts w:asciiTheme="minorHAnsi" w:hAnsiTheme="minorHAnsi" w:cstheme="minorHAnsi"/>
        </w:rPr>
        <w:t xml:space="preserve"> Council is well disposed to these hours being worked flexibly</w:t>
      </w:r>
      <w:r w:rsidR="0013798D" w:rsidRPr="00BE3991">
        <w:rPr>
          <w:rFonts w:asciiTheme="minorHAnsi" w:hAnsiTheme="minorHAnsi" w:cstheme="minorHAnsi"/>
        </w:rPr>
        <w:t xml:space="preserve"> and the</w:t>
      </w:r>
      <w:r w:rsidR="009B501B" w:rsidRPr="00BE3991">
        <w:rPr>
          <w:rFonts w:asciiTheme="minorHAnsi" w:hAnsiTheme="minorHAnsi" w:cstheme="minorHAnsi"/>
        </w:rPr>
        <w:t xml:space="preserve"> extent of flexible working can be the subject of negotiation if an offer of employment is made</w:t>
      </w:r>
      <w:r w:rsidR="00441B4E" w:rsidRPr="00BE3991">
        <w:rPr>
          <w:rFonts w:asciiTheme="minorHAnsi" w:hAnsiTheme="minorHAnsi" w:cstheme="minorHAnsi"/>
        </w:rPr>
        <w:t>.</w:t>
      </w:r>
      <w:r w:rsidR="0034564C" w:rsidRPr="00BE3991">
        <w:rPr>
          <w:rFonts w:asciiTheme="minorHAnsi" w:hAnsiTheme="minorHAnsi" w:cstheme="minorHAnsi"/>
        </w:rPr>
        <w:br/>
      </w:r>
    </w:p>
    <w:p w14:paraId="3FB329B1" w14:textId="2651F34A" w:rsidR="00D762CC" w:rsidRPr="00BE3991" w:rsidRDefault="001233A5" w:rsidP="00C07242">
      <w:pPr>
        <w:pStyle w:val="BodyText"/>
        <w:ind w:right="-399" w:firstLine="0"/>
        <w:rPr>
          <w:rFonts w:asciiTheme="minorHAnsi" w:hAnsiTheme="minorHAnsi" w:cstheme="minorHAnsi"/>
        </w:rPr>
      </w:pPr>
      <w:r w:rsidRPr="00BE3991">
        <w:rPr>
          <w:rFonts w:asciiTheme="minorHAnsi" w:hAnsiTheme="minorHAnsi" w:cstheme="minorHAnsi"/>
        </w:rPr>
        <w:t>Annual leave will b</w:t>
      </w:r>
      <w:r w:rsidR="00A67B52" w:rsidRPr="00BE3991">
        <w:rPr>
          <w:rFonts w:asciiTheme="minorHAnsi" w:hAnsiTheme="minorHAnsi" w:cstheme="minorHAnsi"/>
        </w:rPr>
        <w:t xml:space="preserve">e 22 days a year rising to 25 days after five years’ service </w:t>
      </w:r>
      <w:r w:rsidR="00A67B52" w:rsidRPr="00BE3991">
        <w:rPr>
          <w:rFonts w:asciiTheme="minorHAnsi" w:hAnsiTheme="minorHAnsi" w:cstheme="minorHAnsi"/>
          <w:i/>
          <w:iCs/>
        </w:rPr>
        <w:t>pro rata</w:t>
      </w:r>
      <w:r w:rsidR="00A67B52" w:rsidRPr="00BE3991">
        <w:rPr>
          <w:rFonts w:asciiTheme="minorHAnsi" w:hAnsiTheme="minorHAnsi" w:cstheme="minorHAnsi"/>
        </w:rPr>
        <w:t xml:space="preserve"> (how the leave will be apportioned depends upon how the 18 hours are to be worked)</w:t>
      </w:r>
      <w:r w:rsidRPr="00BE3991">
        <w:rPr>
          <w:rFonts w:asciiTheme="minorHAnsi" w:hAnsiTheme="minorHAnsi" w:cstheme="minorHAnsi"/>
        </w:rPr>
        <w:t>.</w:t>
      </w:r>
    </w:p>
    <w:p w14:paraId="2F70D4AF" w14:textId="77777777" w:rsidR="00D762CC" w:rsidRPr="00BE3991" w:rsidRDefault="00D762CC" w:rsidP="00C07242">
      <w:pPr>
        <w:pStyle w:val="BodyText"/>
        <w:ind w:right="-399" w:firstLine="0"/>
        <w:rPr>
          <w:rFonts w:asciiTheme="minorHAnsi" w:hAnsiTheme="minorHAnsi" w:cstheme="minorHAnsi"/>
        </w:rPr>
      </w:pPr>
    </w:p>
    <w:p w14:paraId="4C8BF4F8" w14:textId="07FE3923" w:rsidR="00D10EB8" w:rsidRPr="00BE3991" w:rsidRDefault="001233A5" w:rsidP="00C07242">
      <w:pPr>
        <w:pStyle w:val="BodyText"/>
        <w:ind w:right="-399" w:firstLine="0"/>
        <w:rPr>
          <w:rFonts w:asciiTheme="minorHAnsi" w:eastAsiaTheme="majorEastAsia" w:hAnsiTheme="minorHAnsi" w:cstheme="minorHAnsi"/>
          <w:b/>
          <w:color w:val="000000" w:themeColor="text1"/>
        </w:rPr>
      </w:pPr>
      <w:r w:rsidRPr="00BE3991">
        <w:rPr>
          <w:rFonts w:asciiTheme="minorHAnsi" w:hAnsiTheme="minorHAnsi" w:cstheme="minorHAnsi"/>
        </w:rPr>
        <w:t xml:space="preserve">The Council is a member of the Local Government Pension Scheme (LGPS). For this employment the LGPS is administered by </w:t>
      </w:r>
      <w:r w:rsidR="0013798D" w:rsidRPr="00BE3991">
        <w:rPr>
          <w:rFonts w:asciiTheme="minorHAnsi" w:hAnsiTheme="minorHAnsi" w:cstheme="minorHAnsi"/>
        </w:rPr>
        <w:t>West Sussex</w:t>
      </w:r>
      <w:r w:rsidRPr="00BE3991">
        <w:rPr>
          <w:rFonts w:asciiTheme="minorHAnsi" w:hAnsiTheme="minorHAnsi" w:cstheme="minorHAnsi"/>
        </w:rPr>
        <w:t xml:space="preserve"> County Council</w:t>
      </w:r>
      <w:r w:rsidR="00792C75" w:rsidRPr="00BE3991">
        <w:rPr>
          <w:rFonts w:asciiTheme="minorHAnsi" w:hAnsiTheme="minorHAnsi" w:cstheme="minorHAnsi"/>
        </w:rPr>
        <w:t>.</w:t>
      </w:r>
      <w:r w:rsidR="00787BCD">
        <w:rPr>
          <w:rFonts w:asciiTheme="minorHAnsi" w:hAnsiTheme="minorHAnsi" w:cstheme="minorHAnsi"/>
        </w:rPr>
        <w:t xml:space="preserve">  </w:t>
      </w:r>
      <w:r w:rsidR="00D762CC" w:rsidRPr="00BE3991">
        <w:rPr>
          <w:rFonts w:asciiTheme="minorHAnsi" w:hAnsiTheme="minorHAnsi" w:cstheme="minorHAnsi"/>
        </w:rPr>
        <w:t xml:space="preserve">You will be </w:t>
      </w:r>
      <w:r w:rsidR="00F01916" w:rsidRPr="00BE3991">
        <w:rPr>
          <w:rFonts w:asciiTheme="minorHAnsi" w:hAnsiTheme="minorHAnsi" w:cstheme="minorHAnsi"/>
        </w:rPr>
        <w:t>auto enrolled</w:t>
      </w:r>
      <w:r w:rsidR="00D762CC" w:rsidRPr="00BE3991">
        <w:rPr>
          <w:rFonts w:asciiTheme="minorHAnsi" w:hAnsiTheme="minorHAnsi" w:cstheme="minorHAnsi"/>
        </w:rPr>
        <w:t xml:space="preserve"> into the scheme</w:t>
      </w:r>
      <w:r w:rsidR="007102E3" w:rsidRPr="00BE3991">
        <w:rPr>
          <w:rFonts w:asciiTheme="minorHAnsi" w:hAnsiTheme="minorHAnsi" w:cstheme="minorHAnsi"/>
        </w:rPr>
        <w:t xml:space="preserve"> and </w:t>
      </w:r>
      <w:r w:rsidR="002B56AD" w:rsidRPr="00BE3991">
        <w:rPr>
          <w:rFonts w:asciiTheme="minorHAnsi" w:hAnsiTheme="minorHAnsi" w:cstheme="minorHAnsi"/>
        </w:rPr>
        <w:t xml:space="preserve">your </w:t>
      </w:r>
      <w:r w:rsidR="007102E3" w:rsidRPr="00BE3991">
        <w:rPr>
          <w:rFonts w:asciiTheme="minorHAnsi" w:hAnsiTheme="minorHAnsi" w:cstheme="minorHAnsi"/>
        </w:rPr>
        <w:t xml:space="preserve">employee contributions </w:t>
      </w:r>
      <w:r w:rsidR="00EC5FE0" w:rsidRPr="00BE3991">
        <w:rPr>
          <w:rFonts w:asciiTheme="minorHAnsi" w:hAnsiTheme="minorHAnsi" w:cstheme="minorHAnsi"/>
        </w:rPr>
        <w:t>(</w:t>
      </w:r>
      <w:r w:rsidR="00060A9B" w:rsidRPr="00BE3991">
        <w:rPr>
          <w:rFonts w:asciiTheme="minorHAnsi" w:hAnsiTheme="minorHAnsi" w:cstheme="minorHAnsi"/>
        </w:rPr>
        <w:t>5.8</w:t>
      </w:r>
      <w:r w:rsidR="000C792F" w:rsidRPr="00BE3991">
        <w:rPr>
          <w:rFonts w:asciiTheme="minorHAnsi" w:hAnsiTheme="minorHAnsi" w:cstheme="minorHAnsi"/>
        </w:rPr>
        <w:t xml:space="preserve">% </w:t>
      </w:r>
      <w:r w:rsidR="00EC5FE0" w:rsidRPr="00BE3991">
        <w:rPr>
          <w:rFonts w:asciiTheme="minorHAnsi" w:hAnsiTheme="minorHAnsi" w:cstheme="minorHAnsi"/>
        </w:rPr>
        <w:t xml:space="preserve">of gross salary) </w:t>
      </w:r>
      <w:r w:rsidRPr="00BE3991">
        <w:rPr>
          <w:rFonts w:asciiTheme="minorHAnsi" w:hAnsiTheme="minorHAnsi" w:cstheme="minorHAnsi"/>
        </w:rPr>
        <w:t>will be made by deduction from salary.</w:t>
      </w:r>
      <w:r w:rsidR="002B56AD" w:rsidRPr="00BE3991">
        <w:rPr>
          <w:rFonts w:asciiTheme="minorHAnsi" w:hAnsiTheme="minorHAnsi" w:cstheme="minorHAnsi"/>
        </w:rPr>
        <w:t xml:space="preserve"> The LGPS is a defined benefit scheme</w:t>
      </w:r>
      <w:r w:rsidR="00787BCD">
        <w:rPr>
          <w:rFonts w:asciiTheme="minorHAnsi" w:hAnsiTheme="minorHAnsi" w:cstheme="minorHAnsi"/>
        </w:rPr>
        <w:t>,</w:t>
      </w:r>
      <w:r w:rsidR="002B56AD" w:rsidRPr="00BE3991">
        <w:rPr>
          <w:rFonts w:asciiTheme="minorHAnsi" w:hAnsiTheme="minorHAnsi" w:cstheme="minorHAnsi"/>
        </w:rPr>
        <w:t xml:space="preserve"> and more information may be found her</w:t>
      </w:r>
      <w:r w:rsidR="0083498D" w:rsidRPr="00BE3991">
        <w:rPr>
          <w:rFonts w:asciiTheme="minorHAnsi" w:hAnsiTheme="minorHAnsi" w:cstheme="minorHAnsi"/>
        </w:rPr>
        <w:t xml:space="preserve">e </w:t>
      </w:r>
      <w:r w:rsidR="002B56AD" w:rsidRPr="00BE3991">
        <w:rPr>
          <w:rFonts w:asciiTheme="minorHAnsi" w:hAnsiTheme="minorHAnsi" w:cstheme="minorHAnsi"/>
        </w:rPr>
        <w:t xml:space="preserve"> </w:t>
      </w:r>
      <w:hyperlink r:id="rId17" w:history="1">
        <w:r w:rsidR="0083498D" w:rsidRPr="00BE3991">
          <w:rPr>
            <w:rStyle w:val="Hyperlink"/>
            <w:rFonts w:asciiTheme="minorHAnsi" w:hAnsiTheme="minorHAnsi" w:cstheme="minorHAnsi"/>
          </w:rPr>
          <w:t>www.lgpsmember.org</w:t>
        </w:r>
      </w:hyperlink>
      <w:r w:rsidR="00055D4C" w:rsidRPr="00BE3991">
        <w:rPr>
          <w:rStyle w:val="Hyperlink"/>
          <w:rFonts w:asciiTheme="minorHAnsi" w:hAnsiTheme="minorHAnsi" w:cstheme="minorHAnsi"/>
        </w:rPr>
        <w:t xml:space="preserve"> </w:t>
      </w:r>
    </w:p>
    <w:p w14:paraId="4ED8B234" w14:textId="1E4808F2" w:rsidR="00EE632C" w:rsidRPr="00C574C4" w:rsidRDefault="00EE632C" w:rsidP="00C07242">
      <w:pPr>
        <w:spacing w:before="178"/>
        <w:ind w:right="-336"/>
        <w:rPr>
          <w:rFonts w:asciiTheme="minorHAnsi" w:hAnsiTheme="minorHAnsi" w:cstheme="minorHAnsi"/>
          <w:b/>
          <w:sz w:val="40"/>
          <w:szCs w:val="40"/>
        </w:rPr>
      </w:pPr>
      <w:r w:rsidRPr="00C574C4">
        <w:rPr>
          <w:rFonts w:asciiTheme="minorHAnsi" w:hAnsiTheme="minorHAnsi" w:cstheme="minorHAnsi"/>
          <w:b/>
          <w:sz w:val="40"/>
          <w:szCs w:val="40"/>
        </w:rPr>
        <w:t>Recruitment Process</w:t>
      </w:r>
    </w:p>
    <w:p w14:paraId="33A80C71" w14:textId="02FDCAE2" w:rsidR="00EE632C" w:rsidRPr="00BE3991" w:rsidRDefault="00EE632C" w:rsidP="00C07242">
      <w:pPr>
        <w:pStyle w:val="BodyText"/>
        <w:ind w:right="-399" w:firstLine="0"/>
        <w:rPr>
          <w:rFonts w:asciiTheme="minorHAnsi" w:hAnsiTheme="minorHAnsi" w:cstheme="minorHAnsi"/>
        </w:rPr>
      </w:pPr>
      <w:r w:rsidRPr="00BE3991">
        <w:rPr>
          <w:rFonts w:asciiTheme="minorHAnsi" w:hAnsiTheme="minorHAnsi" w:cstheme="minorHAnsi"/>
        </w:rPr>
        <w:t xml:space="preserve">The recruitment of the new Clerk will take place in </w:t>
      </w:r>
      <w:r w:rsidR="00A67B52" w:rsidRPr="00BE3991">
        <w:rPr>
          <w:rFonts w:asciiTheme="minorHAnsi" w:hAnsiTheme="minorHAnsi" w:cstheme="minorHAnsi"/>
        </w:rPr>
        <w:t>September</w:t>
      </w:r>
      <w:r w:rsidR="000A5838">
        <w:rPr>
          <w:rFonts w:asciiTheme="minorHAnsi" w:hAnsiTheme="minorHAnsi" w:cstheme="minorHAnsi"/>
        </w:rPr>
        <w:t xml:space="preserve"> and early October 2022</w:t>
      </w:r>
      <w:r w:rsidRPr="00BE3991">
        <w:rPr>
          <w:rFonts w:asciiTheme="minorHAnsi" w:hAnsiTheme="minorHAnsi" w:cstheme="minorHAnsi"/>
        </w:rPr>
        <w:t>.</w:t>
      </w:r>
    </w:p>
    <w:p w14:paraId="50F225B7" w14:textId="77777777" w:rsidR="00EE632C" w:rsidRPr="00BE3991" w:rsidRDefault="00EE632C" w:rsidP="00C07242">
      <w:pPr>
        <w:pStyle w:val="BodyText"/>
        <w:ind w:right="-399" w:firstLine="0"/>
        <w:rPr>
          <w:rFonts w:asciiTheme="minorHAnsi" w:hAnsiTheme="minorHAnsi" w:cstheme="minorHAnsi"/>
        </w:rPr>
      </w:pPr>
      <w:r w:rsidRPr="00BE3991">
        <w:rPr>
          <w:rFonts w:asciiTheme="minorHAnsi" w:hAnsiTheme="minorHAnsi" w:cstheme="minorHAnsi"/>
        </w:rPr>
        <w:t>The recruitment timetable is as follows:</w:t>
      </w:r>
    </w:p>
    <w:p w14:paraId="5AFEB074" w14:textId="65813A09" w:rsidR="006C5239" w:rsidRPr="00BE3991" w:rsidRDefault="006C5239" w:rsidP="00C07242">
      <w:pPr>
        <w:pStyle w:val="BodyText"/>
        <w:spacing w:before="11"/>
        <w:ind w:right="-399"/>
        <w:rPr>
          <w:rFonts w:asciiTheme="minorHAnsi" w:hAnsiTheme="minorHAnsi" w:cstheme="minorHAnsi"/>
          <w:sz w:val="23"/>
        </w:rPr>
      </w:pPr>
      <w:r w:rsidRPr="00BE3991">
        <w:rPr>
          <w:rFonts w:asciiTheme="minorHAnsi" w:hAnsiTheme="minorHAnsi" w:cstheme="minorHAnsi"/>
          <w:sz w:val="23"/>
        </w:rPr>
        <w:tab/>
      </w:r>
    </w:p>
    <w:p w14:paraId="605264AF" w14:textId="4A41A5E2" w:rsidR="00EE632C" w:rsidRPr="008A6D1F" w:rsidRDefault="00FC4662" w:rsidP="00C07242">
      <w:pPr>
        <w:pStyle w:val="ListParagraph"/>
        <w:numPr>
          <w:ilvl w:val="0"/>
          <w:numId w:val="6"/>
        </w:numPr>
        <w:tabs>
          <w:tab w:val="left" w:pos="820"/>
          <w:tab w:val="left" w:pos="821"/>
        </w:tabs>
        <w:spacing w:before="1"/>
        <w:ind w:left="0" w:right="-399" w:firstLine="0"/>
        <w:rPr>
          <w:rFonts w:asciiTheme="minorHAnsi" w:hAnsiTheme="minorHAnsi" w:cstheme="minorHAnsi"/>
        </w:rPr>
      </w:pPr>
      <w:r w:rsidRPr="008A6D1F">
        <w:rPr>
          <w:rFonts w:asciiTheme="minorHAnsi" w:hAnsiTheme="minorHAnsi" w:cstheme="minorHAnsi"/>
          <w:sz w:val="23"/>
        </w:rPr>
        <w:t>30</w:t>
      </w:r>
      <w:r w:rsidR="00787BCD" w:rsidRPr="008A6D1F">
        <w:rPr>
          <w:rFonts w:asciiTheme="minorHAnsi" w:hAnsiTheme="minorHAnsi" w:cstheme="minorHAnsi"/>
          <w:sz w:val="23"/>
          <w:vertAlign w:val="superscript"/>
        </w:rPr>
        <w:t>th</w:t>
      </w:r>
      <w:r w:rsidR="00787BCD" w:rsidRPr="008A6D1F">
        <w:rPr>
          <w:rFonts w:asciiTheme="minorHAnsi" w:hAnsiTheme="minorHAnsi" w:cstheme="minorHAnsi"/>
          <w:sz w:val="23"/>
        </w:rPr>
        <w:t xml:space="preserve"> September</w:t>
      </w:r>
      <w:r w:rsidR="006C5239" w:rsidRPr="008A6D1F">
        <w:rPr>
          <w:rFonts w:asciiTheme="minorHAnsi" w:hAnsiTheme="minorHAnsi" w:cstheme="minorHAnsi"/>
          <w:sz w:val="23"/>
        </w:rPr>
        <w:t xml:space="preserve"> </w:t>
      </w:r>
      <w:r w:rsidRPr="008A6D1F">
        <w:rPr>
          <w:rFonts w:asciiTheme="minorHAnsi" w:hAnsiTheme="minorHAnsi" w:cstheme="minorHAnsi"/>
          <w:sz w:val="23"/>
        </w:rPr>
        <w:tab/>
      </w:r>
      <w:r w:rsidR="006C5239" w:rsidRPr="008A6D1F">
        <w:rPr>
          <w:rFonts w:asciiTheme="minorHAnsi" w:hAnsiTheme="minorHAnsi" w:cstheme="minorHAnsi"/>
          <w:sz w:val="23"/>
        </w:rPr>
        <w:t>Closing date for applications</w:t>
      </w:r>
    </w:p>
    <w:p w14:paraId="53ED8648" w14:textId="1A5E1A19" w:rsidR="00EE632C" w:rsidRPr="008A6D1F" w:rsidRDefault="00FC4662" w:rsidP="00C07242">
      <w:pPr>
        <w:pStyle w:val="ListParagraph"/>
        <w:numPr>
          <w:ilvl w:val="0"/>
          <w:numId w:val="6"/>
        </w:numPr>
        <w:tabs>
          <w:tab w:val="left" w:pos="820"/>
          <w:tab w:val="left" w:pos="821"/>
        </w:tabs>
        <w:ind w:left="0" w:right="-399" w:firstLine="0"/>
        <w:rPr>
          <w:rFonts w:asciiTheme="minorHAnsi" w:hAnsiTheme="minorHAnsi" w:cstheme="minorHAnsi"/>
        </w:rPr>
      </w:pPr>
      <w:r w:rsidRPr="008A6D1F">
        <w:rPr>
          <w:rFonts w:asciiTheme="minorHAnsi" w:hAnsiTheme="minorHAnsi" w:cstheme="minorHAnsi"/>
        </w:rPr>
        <w:t>4th</w:t>
      </w:r>
      <w:r w:rsidR="00787BCD" w:rsidRPr="008A6D1F">
        <w:rPr>
          <w:rFonts w:asciiTheme="minorHAnsi" w:hAnsiTheme="minorHAnsi" w:cstheme="minorHAnsi"/>
          <w:vertAlign w:val="superscript"/>
        </w:rPr>
        <w:t>th</w:t>
      </w:r>
      <w:r w:rsidR="00787BCD" w:rsidRPr="008A6D1F">
        <w:rPr>
          <w:rFonts w:asciiTheme="minorHAnsi" w:hAnsiTheme="minorHAnsi" w:cstheme="minorHAnsi"/>
        </w:rPr>
        <w:t xml:space="preserve"> </w:t>
      </w:r>
      <w:r w:rsidRPr="008A6D1F">
        <w:rPr>
          <w:rFonts w:asciiTheme="minorHAnsi" w:hAnsiTheme="minorHAnsi" w:cstheme="minorHAnsi"/>
        </w:rPr>
        <w:t xml:space="preserve">October </w:t>
      </w:r>
      <w:r w:rsidRPr="008A6D1F">
        <w:rPr>
          <w:rFonts w:asciiTheme="minorHAnsi" w:hAnsiTheme="minorHAnsi" w:cstheme="minorHAnsi"/>
        </w:rPr>
        <w:tab/>
      </w:r>
      <w:r w:rsidRPr="008A6D1F">
        <w:rPr>
          <w:rFonts w:asciiTheme="minorHAnsi" w:hAnsiTheme="minorHAnsi" w:cstheme="minorHAnsi"/>
        </w:rPr>
        <w:tab/>
      </w:r>
      <w:r w:rsidR="00EE632C" w:rsidRPr="008A6D1F">
        <w:rPr>
          <w:rFonts w:asciiTheme="minorHAnsi" w:hAnsiTheme="minorHAnsi" w:cstheme="minorHAnsi"/>
        </w:rPr>
        <w:t>Shortlisting</w:t>
      </w:r>
    </w:p>
    <w:p w14:paraId="07B5A06C" w14:textId="14FCEB6A" w:rsidR="006C1A24" w:rsidRPr="008A6D1F" w:rsidRDefault="00FC4662" w:rsidP="00C07242">
      <w:pPr>
        <w:pStyle w:val="ListParagraph"/>
        <w:numPr>
          <w:ilvl w:val="0"/>
          <w:numId w:val="6"/>
        </w:numPr>
        <w:tabs>
          <w:tab w:val="left" w:pos="820"/>
          <w:tab w:val="left" w:pos="821"/>
        </w:tabs>
        <w:spacing w:before="1"/>
        <w:ind w:left="851" w:right="-399" w:hanging="851"/>
        <w:rPr>
          <w:rFonts w:asciiTheme="minorHAnsi" w:hAnsiTheme="minorHAnsi" w:cstheme="minorHAnsi"/>
          <w:sz w:val="23"/>
        </w:rPr>
      </w:pPr>
      <w:r w:rsidRPr="008A6D1F">
        <w:rPr>
          <w:rFonts w:asciiTheme="minorHAnsi" w:hAnsiTheme="minorHAnsi" w:cstheme="minorHAnsi"/>
          <w:sz w:val="23"/>
        </w:rPr>
        <w:t>11</w:t>
      </w:r>
      <w:r w:rsidR="00787BCD" w:rsidRPr="008A6D1F">
        <w:rPr>
          <w:rFonts w:asciiTheme="minorHAnsi" w:hAnsiTheme="minorHAnsi" w:cstheme="minorHAnsi"/>
          <w:sz w:val="23"/>
          <w:vertAlign w:val="superscript"/>
        </w:rPr>
        <w:t>th</w:t>
      </w:r>
      <w:r w:rsidR="00787BCD" w:rsidRPr="008A6D1F">
        <w:rPr>
          <w:rFonts w:asciiTheme="minorHAnsi" w:hAnsiTheme="minorHAnsi" w:cstheme="minorHAnsi"/>
          <w:sz w:val="23"/>
        </w:rPr>
        <w:t xml:space="preserve"> </w:t>
      </w:r>
      <w:r w:rsidRPr="008A6D1F">
        <w:rPr>
          <w:rFonts w:asciiTheme="minorHAnsi" w:hAnsiTheme="minorHAnsi" w:cstheme="minorHAnsi"/>
          <w:sz w:val="23"/>
        </w:rPr>
        <w:t>October</w:t>
      </w:r>
      <w:r w:rsidR="00EE632C" w:rsidRPr="008A6D1F">
        <w:rPr>
          <w:rFonts w:asciiTheme="minorHAnsi" w:hAnsiTheme="minorHAnsi" w:cstheme="minorHAnsi"/>
          <w:sz w:val="23"/>
        </w:rPr>
        <w:t xml:space="preserve"> </w:t>
      </w:r>
      <w:r w:rsidRPr="008A6D1F">
        <w:rPr>
          <w:rFonts w:asciiTheme="minorHAnsi" w:hAnsiTheme="minorHAnsi" w:cstheme="minorHAnsi"/>
          <w:sz w:val="23"/>
        </w:rPr>
        <w:tab/>
      </w:r>
      <w:r w:rsidRPr="008A6D1F">
        <w:rPr>
          <w:rFonts w:asciiTheme="minorHAnsi" w:hAnsiTheme="minorHAnsi" w:cstheme="minorHAnsi"/>
          <w:sz w:val="23"/>
        </w:rPr>
        <w:tab/>
      </w:r>
      <w:r w:rsidR="00EE632C" w:rsidRPr="008A6D1F">
        <w:rPr>
          <w:rFonts w:asciiTheme="minorHAnsi" w:hAnsiTheme="minorHAnsi" w:cstheme="minorHAnsi"/>
          <w:sz w:val="23"/>
        </w:rPr>
        <w:t>Interviews</w:t>
      </w:r>
      <w:r w:rsidR="00591B50" w:rsidRPr="008A6D1F">
        <w:rPr>
          <w:rFonts w:asciiTheme="minorHAnsi" w:hAnsiTheme="minorHAnsi" w:cstheme="minorHAnsi"/>
          <w:sz w:val="23"/>
        </w:rPr>
        <w:t xml:space="preserve"> </w:t>
      </w:r>
    </w:p>
    <w:p w14:paraId="5A4569E5" w14:textId="1AC781EF" w:rsidR="00EE632C" w:rsidRPr="008A6D1F" w:rsidRDefault="00FC4662" w:rsidP="00C07242">
      <w:pPr>
        <w:pStyle w:val="ListParagraph"/>
        <w:numPr>
          <w:ilvl w:val="0"/>
          <w:numId w:val="6"/>
        </w:numPr>
        <w:tabs>
          <w:tab w:val="left" w:pos="820"/>
          <w:tab w:val="left" w:pos="821"/>
        </w:tabs>
        <w:spacing w:before="1"/>
        <w:ind w:left="851" w:right="-399" w:hanging="851"/>
        <w:rPr>
          <w:rFonts w:asciiTheme="minorHAnsi" w:hAnsiTheme="minorHAnsi" w:cstheme="minorHAnsi"/>
          <w:sz w:val="23"/>
        </w:rPr>
      </w:pPr>
      <w:r w:rsidRPr="008A6D1F">
        <w:rPr>
          <w:rFonts w:asciiTheme="minorHAnsi" w:hAnsiTheme="minorHAnsi" w:cstheme="minorHAnsi"/>
          <w:sz w:val="23"/>
        </w:rPr>
        <w:t>12</w:t>
      </w:r>
      <w:r w:rsidRPr="008A6D1F">
        <w:rPr>
          <w:rFonts w:asciiTheme="minorHAnsi" w:hAnsiTheme="minorHAnsi" w:cstheme="minorHAnsi"/>
          <w:sz w:val="23"/>
          <w:vertAlign w:val="superscript"/>
        </w:rPr>
        <w:t>th</w:t>
      </w:r>
      <w:r w:rsidRPr="008A6D1F">
        <w:rPr>
          <w:rFonts w:asciiTheme="minorHAnsi" w:hAnsiTheme="minorHAnsi" w:cstheme="minorHAnsi"/>
          <w:sz w:val="23"/>
        </w:rPr>
        <w:t xml:space="preserve"> October</w:t>
      </w:r>
      <w:r w:rsidRPr="008A6D1F">
        <w:rPr>
          <w:rFonts w:asciiTheme="minorHAnsi" w:hAnsiTheme="minorHAnsi" w:cstheme="minorHAnsi"/>
          <w:sz w:val="23"/>
        </w:rPr>
        <w:tab/>
      </w:r>
      <w:r w:rsidRPr="008A6D1F">
        <w:rPr>
          <w:rFonts w:asciiTheme="minorHAnsi" w:hAnsiTheme="minorHAnsi" w:cstheme="minorHAnsi"/>
          <w:sz w:val="23"/>
        </w:rPr>
        <w:tab/>
        <w:t>S</w:t>
      </w:r>
      <w:r w:rsidR="00591B50" w:rsidRPr="008A6D1F">
        <w:rPr>
          <w:rFonts w:asciiTheme="minorHAnsi" w:hAnsiTheme="minorHAnsi" w:cstheme="minorHAnsi"/>
          <w:sz w:val="23"/>
        </w:rPr>
        <w:t xml:space="preserve">uccessful candidate will be </w:t>
      </w:r>
      <w:r w:rsidR="00787BCD" w:rsidRPr="008A6D1F">
        <w:rPr>
          <w:rFonts w:asciiTheme="minorHAnsi" w:hAnsiTheme="minorHAnsi" w:cstheme="minorHAnsi"/>
          <w:sz w:val="23"/>
        </w:rPr>
        <w:t>notified,</w:t>
      </w:r>
      <w:r w:rsidR="001B3402" w:rsidRPr="008A6D1F">
        <w:rPr>
          <w:rFonts w:asciiTheme="minorHAnsi" w:hAnsiTheme="minorHAnsi" w:cstheme="minorHAnsi"/>
          <w:sz w:val="23"/>
        </w:rPr>
        <w:t xml:space="preserve"> and references taken </w:t>
      </w:r>
    </w:p>
    <w:p w14:paraId="60EE99A9" w14:textId="10E45C1B" w:rsidR="002D2935" w:rsidRPr="00BE3991" w:rsidRDefault="00EE632C" w:rsidP="00C07242">
      <w:pPr>
        <w:pStyle w:val="BodyText"/>
        <w:spacing w:before="222"/>
        <w:ind w:right="-399" w:firstLine="0"/>
        <w:rPr>
          <w:rFonts w:asciiTheme="minorHAnsi" w:hAnsiTheme="minorHAnsi" w:cstheme="minorHAnsi"/>
        </w:rPr>
      </w:pPr>
      <w:r w:rsidRPr="00BE3991">
        <w:rPr>
          <w:rFonts w:asciiTheme="minorHAnsi" w:hAnsiTheme="minorHAnsi" w:cstheme="minorHAnsi"/>
          <w:b/>
        </w:rPr>
        <w:t xml:space="preserve">Applications must be made on the </w:t>
      </w:r>
      <w:r w:rsidR="000A1D26" w:rsidRPr="00BE3991">
        <w:rPr>
          <w:rFonts w:asciiTheme="minorHAnsi" w:hAnsiTheme="minorHAnsi" w:cstheme="minorHAnsi"/>
          <w:b/>
        </w:rPr>
        <w:t xml:space="preserve">Parish </w:t>
      </w:r>
      <w:r w:rsidRPr="00BE3991">
        <w:rPr>
          <w:rFonts w:asciiTheme="minorHAnsi" w:hAnsiTheme="minorHAnsi" w:cstheme="minorHAnsi"/>
          <w:b/>
        </w:rPr>
        <w:t>Council’s application form</w:t>
      </w:r>
      <w:r w:rsidR="0025102D" w:rsidRPr="00BE3991">
        <w:rPr>
          <w:rFonts w:asciiTheme="minorHAnsi" w:hAnsiTheme="minorHAnsi" w:cstheme="minorHAnsi"/>
          <w:b/>
        </w:rPr>
        <w:t>.</w:t>
      </w:r>
      <w:r w:rsidRPr="00BE3991">
        <w:rPr>
          <w:rFonts w:asciiTheme="minorHAnsi" w:hAnsiTheme="minorHAnsi" w:cstheme="minorHAnsi"/>
          <w:b/>
        </w:rPr>
        <w:t xml:space="preserve"> </w:t>
      </w:r>
      <w:r w:rsidR="003457C3" w:rsidRPr="00BE3991">
        <w:rPr>
          <w:rFonts w:asciiTheme="minorHAnsi" w:hAnsiTheme="minorHAnsi" w:cstheme="minorHAnsi"/>
          <w:b/>
        </w:rPr>
        <w:t xml:space="preserve"> A version of that </w:t>
      </w:r>
      <w:r w:rsidR="003A2D8E" w:rsidRPr="00BE3991">
        <w:rPr>
          <w:rFonts w:asciiTheme="minorHAnsi" w:hAnsiTheme="minorHAnsi" w:cstheme="minorHAnsi"/>
          <w:b/>
        </w:rPr>
        <w:t>application</w:t>
      </w:r>
      <w:r w:rsidR="003457C3" w:rsidRPr="00BE3991">
        <w:rPr>
          <w:rFonts w:asciiTheme="minorHAnsi" w:hAnsiTheme="minorHAnsi" w:cstheme="minorHAnsi"/>
          <w:b/>
        </w:rPr>
        <w:t xml:space="preserve"> form is included with this pack. If you would like an editable Word version of the application </w:t>
      </w:r>
      <w:r w:rsidR="000A5838" w:rsidRPr="00BE3991">
        <w:rPr>
          <w:rFonts w:asciiTheme="minorHAnsi" w:hAnsiTheme="minorHAnsi" w:cstheme="minorHAnsi"/>
          <w:b/>
        </w:rPr>
        <w:t>form,</w:t>
      </w:r>
      <w:r w:rsidR="003457C3" w:rsidRPr="00BE3991">
        <w:rPr>
          <w:rFonts w:asciiTheme="minorHAnsi" w:hAnsiTheme="minorHAnsi" w:cstheme="minorHAnsi"/>
          <w:b/>
        </w:rPr>
        <w:t xml:space="preserve"> </w:t>
      </w:r>
      <w:r w:rsidR="00EF40D1" w:rsidRPr="00BE3991">
        <w:rPr>
          <w:rFonts w:asciiTheme="minorHAnsi" w:hAnsiTheme="minorHAnsi" w:cstheme="minorHAnsi"/>
          <w:b/>
        </w:rPr>
        <w:t xml:space="preserve">please </w:t>
      </w:r>
      <w:r w:rsidR="000A1D26" w:rsidRPr="00BE3991">
        <w:rPr>
          <w:rFonts w:asciiTheme="minorHAnsi" w:hAnsiTheme="minorHAnsi" w:cstheme="minorHAnsi"/>
          <w:b/>
        </w:rPr>
        <w:t xml:space="preserve">download it from the Council’s website or </w:t>
      </w:r>
      <w:r w:rsidR="00EF40D1" w:rsidRPr="00BE3991">
        <w:rPr>
          <w:rFonts w:asciiTheme="minorHAnsi" w:hAnsiTheme="minorHAnsi" w:cstheme="minorHAnsi"/>
          <w:b/>
        </w:rPr>
        <w:t>request it from</w:t>
      </w:r>
      <w:r w:rsidR="002D2935" w:rsidRPr="00BE3991">
        <w:rPr>
          <w:rFonts w:asciiTheme="minorHAnsi" w:hAnsiTheme="minorHAnsi" w:cstheme="minorHAnsi"/>
          <w:b/>
        </w:rPr>
        <w:t xml:space="preserve"> </w:t>
      </w:r>
      <w:r w:rsidR="000A1D26" w:rsidRPr="00BE3991">
        <w:rPr>
          <w:rFonts w:asciiTheme="minorHAnsi" w:hAnsiTheme="minorHAnsi" w:cstheme="minorHAnsi"/>
          <w:b/>
        </w:rPr>
        <w:t>the Parish Clerk.</w:t>
      </w:r>
      <w:r w:rsidR="000A1D26" w:rsidRPr="00BE3991">
        <w:rPr>
          <w:rFonts w:asciiTheme="minorHAnsi" w:hAnsiTheme="minorHAnsi" w:cstheme="minorHAnsi"/>
        </w:rPr>
        <w:t xml:space="preserve"> </w:t>
      </w:r>
      <w:r w:rsidR="00162A56" w:rsidRPr="00BE3991">
        <w:rPr>
          <w:rFonts w:asciiTheme="minorHAnsi" w:hAnsiTheme="minorHAnsi" w:cstheme="minorHAnsi"/>
          <w:b/>
        </w:rPr>
        <w:t xml:space="preserve">Please do not </w:t>
      </w:r>
      <w:r w:rsidR="002D2935" w:rsidRPr="00BE3991">
        <w:rPr>
          <w:rFonts w:asciiTheme="minorHAnsi" w:hAnsiTheme="minorHAnsi" w:cstheme="minorHAnsi"/>
          <w:b/>
        </w:rPr>
        <w:t xml:space="preserve">submit </w:t>
      </w:r>
      <w:r w:rsidR="00162A56" w:rsidRPr="00BE3991">
        <w:rPr>
          <w:rFonts w:asciiTheme="minorHAnsi" w:hAnsiTheme="minorHAnsi" w:cstheme="minorHAnsi"/>
          <w:b/>
        </w:rPr>
        <w:t>a CV.</w:t>
      </w:r>
      <w:r w:rsidR="00162A56" w:rsidRPr="00BE3991">
        <w:rPr>
          <w:rFonts w:asciiTheme="minorHAnsi" w:hAnsiTheme="minorHAnsi" w:cstheme="minorHAnsi"/>
        </w:rPr>
        <w:t xml:space="preserve"> </w:t>
      </w:r>
    </w:p>
    <w:p w14:paraId="6CB075E3" w14:textId="77777777" w:rsidR="00026624" w:rsidRPr="00BE3991" w:rsidRDefault="00026624" w:rsidP="00C07242">
      <w:pPr>
        <w:pStyle w:val="BodyText"/>
        <w:spacing w:before="222"/>
        <w:ind w:right="-399" w:firstLine="0"/>
        <w:rPr>
          <w:rFonts w:asciiTheme="minorHAnsi" w:hAnsiTheme="minorHAnsi" w:cstheme="minorHAnsi"/>
        </w:rPr>
      </w:pPr>
    </w:p>
    <w:p w14:paraId="20B637AB" w14:textId="2330AB92" w:rsidR="00EE632C" w:rsidRPr="00BE3991" w:rsidRDefault="00EE632C" w:rsidP="00C07242">
      <w:pPr>
        <w:pStyle w:val="BodyText"/>
        <w:ind w:right="-399" w:firstLine="0"/>
        <w:rPr>
          <w:rFonts w:asciiTheme="minorHAnsi" w:hAnsiTheme="minorHAnsi" w:cstheme="minorHAnsi"/>
        </w:rPr>
      </w:pPr>
      <w:r w:rsidRPr="008A6D1F">
        <w:rPr>
          <w:rFonts w:asciiTheme="minorHAnsi" w:hAnsiTheme="minorHAnsi" w:cstheme="minorHAnsi"/>
        </w:rPr>
        <w:lastRenderedPageBreak/>
        <w:t xml:space="preserve">Completed applications should be sent to </w:t>
      </w:r>
      <w:r w:rsidR="005067DA" w:rsidRPr="008A6D1F">
        <w:rPr>
          <w:rFonts w:asciiTheme="minorHAnsi" w:hAnsiTheme="minorHAnsi" w:cstheme="minorHAnsi"/>
          <w:b/>
          <w:color w:val="0462C1"/>
          <w:u w:val="single"/>
        </w:rPr>
        <w:t xml:space="preserve"> </w:t>
      </w:r>
      <w:hyperlink r:id="rId18" w:history="1">
        <w:r w:rsidR="00787BCD" w:rsidRPr="008A6D1F">
          <w:rPr>
            <w:rStyle w:val="Hyperlink"/>
            <w:rFonts w:asciiTheme="minorHAnsi" w:hAnsiTheme="minorHAnsi" w:cstheme="minorHAnsi"/>
            <w:b/>
          </w:rPr>
          <w:t>steve.milton@lgrc.uk</w:t>
        </w:r>
      </w:hyperlink>
      <w:r w:rsidR="00787BCD" w:rsidRPr="008A6D1F">
        <w:rPr>
          <w:rFonts w:asciiTheme="minorHAnsi" w:hAnsiTheme="minorHAnsi" w:cstheme="minorHAnsi"/>
          <w:b/>
          <w:color w:val="0462C1"/>
          <w:u w:val="single"/>
        </w:rPr>
        <w:t xml:space="preserve"> </w:t>
      </w:r>
      <w:r w:rsidR="00EF40D1" w:rsidRPr="008A6D1F">
        <w:rPr>
          <w:rFonts w:asciiTheme="minorHAnsi" w:hAnsiTheme="minorHAnsi" w:cstheme="minorHAnsi"/>
          <w:bCs/>
        </w:rPr>
        <w:t xml:space="preserve">by </w:t>
      </w:r>
      <w:r w:rsidR="00FC4662" w:rsidRPr="008A6D1F">
        <w:rPr>
          <w:rFonts w:asciiTheme="minorHAnsi" w:hAnsiTheme="minorHAnsi" w:cstheme="minorHAnsi"/>
          <w:bCs/>
        </w:rPr>
        <w:t>Midnight 30</w:t>
      </w:r>
      <w:r w:rsidR="00FC4662" w:rsidRPr="008A6D1F">
        <w:rPr>
          <w:rFonts w:asciiTheme="minorHAnsi" w:hAnsiTheme="minorHAnsi" w:cstheme="minorHAnsi"/>
          <w:bCs/>
          <w:vertAlign w:val="superscript"/>
        </w:rPr>
        <w:t>th</w:t>
      </w:r>
      <w:r w:rsidR="00FC4662" w:rsidRPr="008A6D1F">
        <w:rPr>
          <w:rFonts w:asciiTheme="minorHAnsi" w:hAnsiTheme="minorHAnsi" w:cstheme="minorHAnsi"/>
          <w:bCs/>
        </w:rPr>
        <w:t xml:space="preserve"> </w:t>
      </w:r>
      <w:r w:rsidR="00787BCD" w:rsidRPr="008A6D1F">
        <w:rPr>
          <w:rFonts w:asciiTheme="minorHAnsi" w:hAnsiTheme="minorHAnsi" w:cstheme="minorHAnsi"/>
          <w:bCs/>
        </w:rPr>
        <w:t>September.</w:t>
      </w:r>
    </w:p>
    <w:p w14:paraId="0982611C" w14:textId="77777777" w:rsidR="00EE632C" w:rsidRPr="00BE3991" w:rsidRDefault="00EE632C" w:rsidP="00C07242">
      <w:pPr>
        <w:pStyle w:val="BodyText"/>
        <w:spacing w:before="9"/>
        <w:ind w:right="-399" w:firstLine="0"/>
        <w:rPr>
          <w:rFonts w:asciiTheme="minorHAnsi" w:hAnsiTheme="minorHAnsi" w:cstheme="minorHAnsi"/>
          <w:sz w:val="19"/>
        </w:rPr>
      </w:pPr>
    </w:p>
    <w:p w14:paraId="69D4154F" w14:textId="77777777" w:rsidR="00EE632C" w:rsidRPr="00BE3991" w:rsidRDefault="00EE632C" w:rsidP="00C07242">
      <w:pPr>
        <w:pStyle w:val="BodyText"/>
        <w:spacing w:before="52"/>
        <w:ind w:right="-399" w:firstLine="0"/>
        <w:rPr>
          <w:rFonts w:asciiTheme="minorHAnsi" w:hAnsiTheme="minorHAnsi" w:cstheme="minorHAnsi"/>
        </w:rPr>
      </w:pPr>
      <w:r w:rsidRPr="00BE3991">
        <w:rPr>
          <w:rFonts w:asciiTheme="minorHAnsi" w:hAnsiTheme="minorHAnsi" w:cstheme="minorHAnsi"/>
        </w:rPr>
        <w:t>Please ensure that your application addresses how you meet the requirements of the job description and the person specification.</w:t>
      </w:r>
    </w:p>
    <w:p w14:paraId="08426300" w14:textId="77777777" w:rsidR="00EE632C" w:rsidRPr="00BE3991" w:rsidRDefault="00EE632C" w:rsidP="00C07242">
      <w:pPr>
        <w:pStyle w:val="BodyText"/>
        <w:spacing w:before="10"/>
        <w:ind w:right="-399" w:firstLine="0"/>
        <w:rPr>
          <w:rFonts w:asciiTheme="minorHAnsi" w:hAnsiTheme="minorHAnsi" w:cstheme="minorHAnsi"/>
          <w:sz w:val="23"/>
        </w:rPr>
      </w:pPr>
    </w:p>
    <w:p w14:paraId="75DCAEAB" w14:textId="6F1AD49D" w:rsidR="00EE632C" w:rsidRPr="00BE3991" w:rsidRDefault="00EE632C" w:rsidP="00C07242">
      <w:pPr>
        <w:pStyle w:val="BodyText"/>
        <w:ind w:right="-399" w:firstLine="0"/>
        <w:rPr>
          <w:rFonts w:asciiTheme="minorHAnsi" w:hAnsiTheme="minorHAnsi" w:cstheme="minorHAnsi"/>
        </w:rPr>
      </w:pPr>
      <w:r w:rsidRPr="008A6D1F">
        <w:rPr>
          <w:rFonts w:asciiTheme="minorHAnsi" w:hAnsiTheme="minorHAnsi" w:cstheme="minorHAnsi"/>
        </w:rPr>
        <w:t xml:space="preserve">Shortlisting will take place on </w:t>
      </w:r>
      <w:r w:rsidR="006322AB" w:rsidRPr="008A6D1F">
        <w:rPr>
          <w:rFonts w:asciiTheme="minorHAnsi" w:hAnsiTheme="minorHAnsi" w:cstheme="minorHAnsi"/>
        </w:rPr>
        <w:t>4</w:t>
      </w:r>
      <w:r w:rsidR="004E0585" w:rsidRPr="008A6D1F">
        <w:rPr>
          <w:rFonts w:asciiTheme="minorHAnsi" w:hAnsiTheme="minorHAnsi" w:cstheme="minorHAnsi"/>
          <w:vertAlign w:val="superscript"/>
        </w:rPr>
        <w:t>th</w:t>
      </w:r>
      <w:r w:rsidR="004E0585" w:rsidRPr="008A6D1F">
        <w:rPr>
          <w:rFonts w:asciiTheme="minorHAnsi" w:hAnsiTheme="minorHAnsi" w:cstheme="minorHAnsi"/>
        </w:rPr>
        <w:t xml:space="preserve"> </w:t>
      </w:r>
      <w:r w:rsidR="00FC4662" w:rsidRPr="008A6D1F">
        <w:rPr>
          <w:rFonts w:asciiTheme="minorHAnsi" w:hAnsiTheme="minorHAnsi" w:cstheme="minorHAnsi"/>
        </w:rPr>
        <w:t xml:space="preserve">October </w:t>
      </w:r>
      <w:r w:rsidRPr="008A6D1F">
        <w:rPr>
          <w:rFonts w:asciiTheme="minorHAnsi" w:hAnsiTheme="minorHAnsi" w:cstheme="minorHAnsi"/>
        </w:rPr>
        <w:t xml:space="preserve">and shortlisted candidates will be informed by </w:t>
      </w:r>
      <w:r w:rsidR="006322AB" w:rsidRPr="008A6D1F">
        <w:rPr>
          <w:rFonts w:asciiTheme="minorHAnsi" w:hAnsiTheme="minorHAnsi" w:cstheme="minorHAnsi"/>
        </w:rPr>
        <w:t>6</w:t>
      </w:r>
      <w:r w:rsidR="004E0585" w:rsidRPr="008A6D1F">
        <w:rPr>
          <w:rFonts w:asciiTheme="minorHAnsi" w:hAnsiTheme="minorHAnsi" w:cstheme="minorHAnsi"/>
          <w:vertAlign w:val="superscript"/>
        </w:rPr>
        <w:t>th</w:t>
      </w:r>
      <w:r w:rsidR="004E0585" w:rsidRPr="008A6D1F">
        <w:rPr>
          <w:rFonts w:asciiTheme="minorHAnsi" w:hAnsiTheme="minorHAnsi" w:cstheme="minorHAnsi"/>
        </w:rPr>
        <w:t xml:space="preserve"> </w:t>
      </w:r>
      <w:r w:rsidR="00FC4662" w:rsidRPr="008A6D1F">
        <w:rPr>
          <w:rFonts w:asciiTheme="minorHAnsi" w:hAnsiTheme="minorHAnsi" w:cstheme="minorHAnsi"/>
        </w:rPr>
        <w:t>October</w:t>
      </w:r>
      <w:r w:rsidR="006322AB" w:rsidRPr="008A6D1F">
        <w:rPr>
          <w:rFonts w:asciiTheme="minorHAnsi" w:hAnsiTheme="minorHAnsi" w:cstheme="minorHAnsi"/>
        </w:rPr>
        <w:t>.  Please</w:t>
      </w:r>
      <w:r w:rsidR="004E0585" w:rsidRPr="008A6D1F">
        <w:rPr>
          <w:rFonts w:asciiTheme="minorHAnsi" w:hAnsiTheme="minorHAnsi" w:cstheme="minorHAnsi"/>
        </w:rPr>
        <w:t xml:space="preserve"> keep the interview date</w:t>
      </w:r>
      <w:r w:rsidR="006322AB" w:rsidRPr="008A6D1F">
        <w:rPr>
          <w:rFonts w:asciiTheme="minorHAnsi" w:hAnsiTheme="minorHAnsi" w:cstheme="minorHAnsi"/>
        </w:rPr>
        <w:t xml:space="preserve"> - </w:t>
      </w:r>
      <w:r w:rsidR="00FC4662" w:rsidRPr="008A6D1F">
        <w:rPr>
          <w:rFonts w:asciiTheme="minorHAnsi" w:hAnsiTheme="minorHAnsi" w:cstheme="minorHAnsi"/>
        </w:rPr>
        <w:t>1</w:t>
      </w:r>
      <w:r w:rsidR="006322AB" w:rsidRPr="008A6D1F">
        <w:rPr>
          <w:rFonts w:asciiTheme="minorHAnsi" w:hAnsiTheme="minorHAnsi" w:cstheme="minorHAnsi"/>
        </w:rPr>
        <w:t>1</w:t>
      </w:r>
      <w:r w:rsidR="00FC4662" w:rsidRPr="008A6D1F">
        <w:rPr>
          <w:rFonts w:asciiTheme="minorHAnsi" w:hAnsiTheme="minorHAnsi" w:cstheme="minorHAnsi"/>
          <w:vertAlign w:val="superscript"/>
        </w:rPr>
        <w:t>th</w:t>
      </w:r>
      <w:r w:rsidR="00FC4662" w:rsidRPr="008A6D1F">
        <w:rPr>
          <w:rFonts w:asciiTheme="minorHAnsi" w:hAnsiTheme="minorHAnsi" w:cstheme="minorHAnsi"/>
        </w:rPr>
        <w:t xml:space="preserve"> October - </w:t>
      </w:r>
      <w:r w:rsidR="004E0585" w:rsidRPr="008A6D1F">
        <w:rPr>
          <w:rFonts w:asciiTheme="minorHAnsi" w:hAnsiTheme="minorHAnsi" w:cstheme="minorHAnsi"/>
        </w:rPr>
        <w:t>free in your diary.</w:t>
      </w:r>
      <w:r w:rsidR="0071164B" w:rsidRPr="00BE3991">
        <w:rPr>
          <w:rFonts w:asciiTheme="minorHAnsi" w:hAnsiTheme="minorHAnsi" w:cstheme="minorHAnsi"/>
        </w:rPr>
        <w:t xml:space="preserve"> </w:t>
      </w:r>
    </w:p>
    <w:p w14:paraId="2E25D4C0" w14:textId="77777777" w:rsidR="00EE632C" w:rsidRPr="00BE3991" w:rsidRDefault="00EE632C" w:rsidP="00C07242">
      <w:pPr>
        <w:pStyle w:val="BodyText"/>
        <w:spacing w:before="5"/>
        <w:ind w:right="-399" w:firstLine="0"/>
        <w:rPr>
          <w:rFonts w:asciiTheme="minorHAnsi" w:hAnsiTheme="minorHAnsi" w:cstheme="minorHAnsi"/>
        </w:rPr>
      </w:pPr>
    </w:p>
    <w:p w14:paraId="7C5FA2B0" w14:textId="2A35C1D5" w:rsidR="00EE632C" w:rsidRPr="00BE3991" w:rsidRDefault="00EE632C" w:rsidP="00C07242">
      <w:pPr>
        <w:pStyle w:val="BodyText"/>
        <w:ind w:right="-399" w:firstLine="0"/>
        <w:rPr>
          <w:rFonts w:asciiTheme="minorHAnsi" w:hAnsiTheme="minorHAnsi" w:cstheme="minorHAnsi"/>
        </w:rPr>
      </w:pPr>
      <w:r w:rsidRPr="00BE3991">
        <w:rPr>
          <w:rFonts w:asciiTheme="minorHAnsi" w:hAnsiTheme="minorHAnsi" w:cstheme="minorHAnsi"/>
        </w:rPr>
        <w:t>Details</w:t>
      </w:r>
      <w:r w:rsidRPr="00BE3991">
        <w:rPr>
          <w:rFonts w:asciiTheme="minorHAnsi" w:hAnsiTheme="minorHAnsi" w:cstheme="minorHAnsi"/>
          <w:spacing w:val="-12"/>
        </w:rPr>
        <w:t xml:space="preserve"> </w:t>
      </w:r>
      <w:r w:rsidRPr="00BE3991">
        <w:rPr>
          <w:rFonts w:asciiTheme="minorHAnsi" w:hAnsiTheme="minorHAnsi" w:cstheme="minorHAnsi"/>
        </w:rPr>
        <w:t>of</w:t>
      </w:r>
      <w:r w:rsidRPr="00BE3991">
        <w:rPr>
          <w:rFonts w:asciiTheme="minorHAnsi" w:hAnsiTheme="minorHAnsi" w:cstheme="minorHAnsi"/>
          <w:spacing w:val="-8"/>
        </w:rPr>
        <w:t xml:space="preserve"> </w:t>
      </w:r>
      <w:r w:rsidRPr="00BE3991">
        <w:rPr>
          <w:rFonts w:asciiTheme="minorHAnsi" w:hAnsiTheme="minorHAnsi" w:cstheme="minorHAnsi"/>
        </w:rPr>
        <w:t>the</w:t>
      </w:r>
      <w:r w:rsidRPr="00BE3991">
        <w:rPr>
          <w:rFonts w:asciiTheme="minorHAnsi" w:hAnsiTheme="minorHAnsi" w:cstheme="minorHAnsi"/>
          <w:spacing w:val="-9"/>
        </w:rPr>
        <w:t xml:space="preserve"> </w:t>
      </w:r>
      <w:r w:rsidR="00B33752" w:rsidRPr="00BE3991">
        <w:rPr>
          <w:rFonts w:asciiTheme="minorHAnsi" w:hAnsiTheme="minorHAnsi" w:cstheme="minorHAnsi"/>
        </w:rPr>
        <w:t>interview</w:t>
      </w:r>
      <w:r w:rsidRPr="00BE3991">
        <w:rPr>
          <w:rFonts w:asciiTheme="minorHAnsi" w:hAnsiTheme="minorHAnsi" w:cstheme="minorHAnsi"/>
          <w:spacing w:val="-9"/>
        </w:rPr>
        <w:t xml:space="preserve"> </w:t>
      </w:r>
      <w:r w:rsidRPr="00BE3991">
        <w:rPr>
          <w:rFonts w:asciiTheme="minorHAnsi" w:hAnsiTheme="minorHAnsi" w:cstheme="minorHAnsi"/>
        </w:rPr>
        <w:t>process</w:t>
      </w:r>
      <w:r w:rsidRPr="00BE3991">
        <w:rPr>
          <w:rFonts w:asciiTheme="minorHAnsi" w:hAnsiTheme="minorHAnsi" w:cstheme="minorHAnsi"/>
          <w:spacing w:val="-10"/>
        </w:rPr>
        <w:t xml:space="preserve"> </w:t>
      </w:r>
      <w:r w:rsidRPr="00BE3991">
        <w:rPr>
          <w:rFonts w:asciiTheme="minorHAnsi" w:hAnsiTheme="minorHAnsi" w:cstheme="minorHAnsi"/>
        </w:rPr>
        <w:t>will</w:t>
      </w:r>
      <w:r w:rsidRPr="00BE3991">
        <w:rPr>
          <w:rFonts w:asciiTheme="minorHAnsi" w:hAnsiTheme="minorHAnsi" w:cstheme="minorHAnsi"/>
          <w:spacing w:val="-10"/>
        </w:rPr>
        <w:t xml:space="preserve"> </w:t>
      </w:r>
      <w:r w:rsidRPr="00BE3991">
        <w:rPr>
          <w:rFonts w:asciiTheme="minorHAnsi" w:hAnsiTheme="minorHAnsi" w:cstheme="minorHAnsi"/>
        </w:rPr>
        <w:t>be</w:t>
      </w:r>
      <w:r w:rsidRPr="00BE3991">
        <w:rPr>
          <w:rFonts w:asciiTheme="minorHAnsi" w:hAnsiTheme="minorHAnsi" w:cstheme="minorHAnsi"/>
          <w:spacing w:val="-9"/>
        </w:rPr>
        <w:t xml:space="preserve"> </w:t>
      </w:r>
      <w:r w:rsidRPr="00BE3991">
        <w:rPr>
          <w:rFonts w:asciiTheme="minorHAnsi" w:hAnsiTheme="minorHAnsi" w:cstheme="minorHAnsi"/>
        </w:rPr>
        <w:t>provided to shortlisted candidates in advance of the</w:t>
      </w:r>
      <w:r w:rsidRPr="00BE3991">
        <w:rPr>
          <w:rFonts w:asciiTheme="minorHAnsi" w:hAnsiTheme="minorHAnsi" w:cstheme="minorHAnsi"/>
          <w:spacing w:val="-5"/>
        </w:rPr>
        <w:t xml:space="preserve"> </w:t>
      </w:r>
      <w:r w:rsidRPr="00BE3991">
        <w:rPr>
          <w:rFonts w:asciiTheme="minorHAnsi" w:hAnsiTheme="minorHAnsi" w:cstheme="minorHAnsi"/>
        </w:rPr>
        <w:t>day.</w:t>
      </w:r>
    </w:p>
    <w:p w14:paraId="0450E617" w14:textId="2DBC1A95" w:rsidR="00E60342" w:rsidRPr="00BE3991" w:rsidRDefault="00A80E3C" w:rsidP="00E60342">
      <w:pPr>
        <w:jc w:val="center"/>
        <w:rPr>
          <w:rFonts w:asciiTheme="minorHAnsi" w:hAnsiTheme="minorHAnsi" w:cstheme="minorHAnsi"/>
        </w:rPr>
      </w:pPr>
      <w:r w:rsidRPr="00BE3991">
        <w:rPr>
          <w:rFonts w:asciiTheme="minorHAnsi" w:hAnsiTheme="minorHAnsi" w:cstheme="minorHAnsi"/>
        </w:rPr>
        <w:br w:type="page"/>
      </w:r>
    </w:p>
    <w:p w14:paraId="3CB44273" w14:textId="20772AB8" w:rsidR="00DF0CB7" w:rsidRPr="00C574C4" w:rsidRDefault="00DF0CB7" w:rsidP="00DF0CB7">
      <w:pPr>
        <w:spacing w:before="178"/>
        <w:rPr>
          <w:rFonts w:asciiTheme="minorHAnsi" w:hAnsiTheme="minorHAnsi" w:cstheme="minorHAnsi"/>
          <w:b/>
          <w:color w:val="231F20"/>
          <w:sz w:val="28"/>
          <w:szCs w:val="28"/>
        </w:rPr>
      </w:pPr>
      <w:r w:rsidRPr="00BE3991">
        <w:rPr>
          <w:rFonts w:asciiTheme="minorHAnsi" w:hAnsiTheme="minorHAnsi" w:cstheme="minorHAnsi"/>
          <w:b/>
          <w:noProof/>
          <w:sz w:val="52"/>
          <w:szCs w:val="52"/>
        </w:rPr>
        <w:lastRenderedPageBreak/>
        <w:drawing>
          <wp:anchor distT="0" distB="0" distL="114300" distR="114300" simplePos="0" relativeHeight="251683840" behindDoc="1" locked="0" layoutInCell="1" allowOverlap="1" wp14:anchorId="6A65FEFB" wp14:editId="65F3CEC7">
            <wp:simplePos x="0" y="0"/>
            <wp:positionH relativeFrom="column">
              <wp:posOffset>5203825</wp:posOffset>
            </wp:positionH>
            <wp:positionV relativeFrom="paragraph">
              <wp:posOffset>0</wp:posOffset>
            </wp:positionV>
            <wp:extent cx="1057275" cy="1313180"/>
            <wp:effectExtent l="0" t="0" r="9525" b="1270"/>
            <wp:wrapTight wrapText="bothSides">
              <wp:wrapPolygon edited="0">
                <wp:start x="0" y="0"/>
                <wp:lineTo x="0" y="21308"/>
                <wp:lineTo x="21405" y="21308"/>
                <wp:lineTo x="21405"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57275" cy="1313180"/>
                    </a:xfrm>
                    <a:prstGeom prst="rect">
                      <a:avLst/>
                    </a:prstGeom>
                  </pic:spPr>
                </pic:pic>
              </a:graphicData>
            </a:graphic>
          </wp:anchor>
        </w:drawing>
      </w:r>
      <w:r w:rsidRPr="00BE3991">
        <w:rPr>
          <w:rFonts w:asciiTheme="minorHAnsi" w:hAnsiTheme="minorHAnsi" w:cstheme="minorHAnsi"/>
          <w:b/>
          <w:sz w:val="52"/>
          <w:szCs w:val="52"/>
        </w:rPr>
        <w:t xml:space="preserve">Tangmere Parish Council </w:t>
      </w:r>
      <w:r>
        <w:rPr>
          <w:rFonts w:asciiTheme="minorHAnsi" w:hAnsiTheme="minorHAnsi" w:cstheme="minorHAnsi"/>
          <w:b/>
          <w:sz w:val="52"/>
          <w:szCs w:val="52"/>
        </w:rPr>
        <w:br/>
      </w:r>
      <w:r w:rsidRPr="00C574C4">
        <w:rPr>
          <w:rFonts w:asciiTheme="minorHAnsi" w:hAnsiTheme="minorHAnsi" w:cstheme="minorHAnsi"/>
          <w:b/>
          <w:color w:val="231F20"/>
          <w:sz w:val="28"/>
          <w:szCs w:val="28"/>
        </w:rPr>
        <w:t>Parish Clerk and Responsible Financial Officer</w:t>
      </w:r>
    </w:p>
    <w:p w14:paraId="2BBA5492" w14:textId="77777777" w:rsidR="00DF0CB7" w:rsidRPr="00DF0CB7" w:rsidRDefault="00DF0CB7" w:rsidP="00DF0CB7">
      <w:pPr>
        <w:spacing w:before="178"/>
        <w:rPr>
          <w:rFonts w:asciiTheme="minorHAnsi" w:hAnsiTheme="minorHAnsi" w:cstheme="minorHAnsi"/>
          <w:b/>
          <w:color w:val="231F20"/>
        </w:rPr>
      </w:pPr>
    </w:p>
    <w:p w14:paraId="2BC44EDF" w14:textId="1AEADB9A" w:rsidR="00FF4BDA" w:rsidRPr="00C07242" w:rsidRDefault="00DF0CB7" w:rsidP="00C07242">
      <w:pPr>
        <w:spacing w:before="178"/>
        <w:rPr>
          <w:rFonts w:asciiTheme="minorHAnsi" w:hAnsiTheme="minorHAnsi" w:cstheme="minorHAnsi"/>
          <w:b/>
          <w:color w:val="231F20"/>
          <w:sz w:val="34"/>
          <w:szCs w:val="34"/>
        </w:rPr>
      </w:pPr>
      <w:r>
        <w:rPr>
          <w:rFonts w:asciiTheme="minorHAnsi" w:hAnsiTheme="minorHAnsi" w:cstheme="minorHAnsi"/>
          <w:b/>
          <w:color w:val="231F20"/>
          <w:sz w:val="34"/>
          <w:szCs w:val="34"/>
        </w:rPr>
        <w:t>Job Description</w:t>
      </w:r>
    </w:p>
    <w:p w14:paraId="0C2EC7CE" w14:textId="77777777" w:rsidR="00C07242" w:rsidRDefault="00C07242" w:rsidP="00C07242">
      <w:pPr>
        <w:rPr>
          <w:rFonts w:ascii="Arial" w:eastAsia="Arial" w:hAnsi="Arial" w:cs="Arial"/>
          <w:b/>
          <w:sz w:val="23"/>
          <w:szCs w:val="23"/>
        </w:rPr>
      </w:pPr>
    </w:p>
    <w:p w14:paraId="0585C8FF" w14:textId="3EF7761E" w:rsidR="00C07242" w:rsidRPr="00C07242" w:rsidRDefault="00000000" w:rsidP="00C07242">
      <w:pPr>
        <w:rPr>
          <w:rFonts w:ascii="Arial" w:eastAsia="Arial" w:hAnsi="Arial" w:cs="Arial"/>
          <w:b/>
          <w:sz w:val="23"/>
          <w:szCs w:val="23"/>
        </w:rPr>
      </w:pPr>
      <w:r>
        <w:pict w14:anchorId="757B09AA">
          <v:rect id="_x0000_i1025" style="width:0;height:1.5pt" o:hralign="center" o:hrstd="t" o:hr="t" fillcolor="#a0a0a0" stroked="f"/>
        </w:pict>
      </w:r>
    </w:p>
    <w:p w14:paraId="2B096557" w14:textId="77777777" w:rsidR="00DF0CB7" w:rsidRPr="00BE3991" w:rsidRDefault="00DF0CB7" w:rsidP="00FF4BDA">
      <w:pPr>
        <w:rPr>
          <w:rFonts w:asciiTheme="minorHAnsi" w:hAnsiTheme="minorHAnsi" w:cstheme="minorHAnsi"/>
        </w:rPr>
      </w:pPr>
    </w:p>
    <w:p w14:paraId="5D4114BF" w14:textId="77777777" w:rsidR="000A3CC6" w:rsidRPr="00C574C4" w:rsidRDefault="000A3CC6" w:rsidP="000A3CC6">
      <w:pPr>
        <w:rPr>
          <w:rFonts w:asciiTheme="minorHAnsi" w:hAnsiTheme="minorHAnsi" w:cstheme="minorHAnsi"/>
          <w:b/>
          <w:color w:val="231F20"/>
          <w:sz w:val="28"/>
          <w:szCs w:val="28"/>
        </w:rPr>
      </w:pPr>
      <w:r w:rsidRPr="00C574C4">
        <w:rPr>
          <w:rFonts w:asciiTheme="minorHAnsi" w:hAnsiTheme="minorHAnsi" w:cstheme="minorHAnsi"/>
          <w:b/>
          <w:color w:val="231F20"/>
          <w:sz w:val="28"/>
          <w:szCs w:val="28"/>
        </w:rPr>
        <w:t>Overall Responsibilities</w:t>
      </w:r>
    </w:p>
    <w:p w14:paraId="53E48A1E" w14:textId="309E807B" w:rsidR="000A3CC6" w:rsidRPr="00C07242" w:rsidRDefault="000A3CC6" w:rsidP="00C07242">
      <w:pPr>
        <w:rPr>
          <w:rFonts w:asciiTheme="minorHAnsi" w:hAnsiTheme="minorHAnsi" w:cstheme="minorHAnsi"/>
          <w:sz w:val="24"/>
          <w:szCs w:val="24"/>
        </w:rPr>
      </w:pPr>
      <w:r w:rsidRPr="00C07242">
        <w:rPr>
          <w:rFonts w:asciiTheme="minorHAnsi" w:hAnsiTheme="minorHAnsi" w:cstheme="minorHAnsi"/>
          <w:sz w:val="24"/>
          <w:szCs w:val="24"/>
        </w:rPr>
        <w:t>The Clerk to the Council/</w:t>
      </w:r>
      <w:r w:rsidR="00317229">
        <w:rPr>
          <w:rFonts w:asciiTheme="minorHAnsi" w:hAnsiTheme="minorHAnsi" w:cstheme="minorHAnsi"/>
          <w:sz w:val="24"/>
          <w:szCs w:val="24"/>
        </w:rPr>
        <w:t>Parish</w:t>
      </w:r>
      <w:r w:rsidRPr="00C07242">
        <w:rPr>
          <w:rFonts w:asciiTheme="minorHAnsi" w:hAnsiTheme="minorHAnsi" w:cstheme="minorHAnsi"/>
          <w:sz w:val="24"/>
          <w:szCs w:val="24"/>
        </w:rPr>
        <w:t xml:space="preserve"> Clerk will be the Proper Officer of the Council and as such is under a statutory duty to carry out all the functions, and </w:t>
      </w:r>
      <w:r w:rsidR="007E2E5F" w:rsidRPr="00C07242">
        <w:rPr>
          <w:rFonts w:asciiTheme="minorHAnsi" w:hAnsiTheme="minorHAnsi" w:cstheme="minorHAnsi"/>
          <w:sz w:val="24"/>
          <w:szCs w:val="24"/>
        </w:rPr>
        <w:t>to</w:t>
      </w:r>
      <w:r w:rsidRPr="00C07242">
        <w:rPr>
          <w:rFonts w:asciiTheme="minorHAnsi" w:hAnsiTheme="minorHAnsi" w:cstheme="minorHAnsi"/>
          <w:sz w:val="24"/>
          <w:szCs w:val="24"/>
        </w:rPr>
        <w:t xml:space="preserve"> serve or issue all the notifications required by law of a local authority's Proper Officer. The Clerk will be totally responsible for ensuring that the instructions of the Council in connection with its function as a Local Authority are carried out. The Clerk is expected to advise the Council on, and assist in the formation of, overall policies to be followed in respect of the Authority's activities and </w:t>
      </w:r>
      <w:r w:rsidR="007E2E5F" w:rsidRPr="00C07242">
        <w:rPr>
          <w:rFonts w:asciiTheme="minorHAnsi" w:hAnsiTheme="minorHAnsi" w:cstheme="minorHAnsi"/>
          <w:sz w:val="24"/>
          <w:szCs w:val="24"/>
        </w:rPr>
        <w:t>to</w:t>
      </w:r>
      <w:r w:rsidRPr="00C07242">
        <w:rPr>
          <w:rFonts w:asciiTheme="minorHAnsi" w:hAnsiTheme="minorHAnsi" w:cstheme="minorHAnsi"/>
          <w:sz w:val="24"/>
          <w:szCs w:val="24"/>
        </w:rPr>
        <w:t xml:space="preserve"> produce all the information required for making effective decisions and to implement constructively all decisions. The person appointed will be accountable to the Council for the effective management of all its resources and will report to them as and when required. The Clerk will be the Responsible Financial Officer and responsible for all financial records of the Council and the careful administration of its finances.</w:t>
      </w:r>
    </w:p>
    <w:p w14:paraId="333F2FDA" w14:textId="77777777" w:rsidR="000A3CC6" w:rsidRPr="00BE3991" w:rsidRDefault="000A3CC6" w:rsidP="000A3CC6">
      <w:pPr>
        <w:rPr>
          <w:rFonts w:asciiTheme="minorHAnsi" w:hAnsiTheme="minorHAnsi" w:cstheme="minorHAnsi"/>
          <w:b/>
          <w:bCs/>
        </w:rPr>
      </w:pPr>
    </w:p>
    <w:p w14:paraId="01937CFD" w14:textId="5DB2E670" w:rsidR="000A3CC6" w:rsidRPr="00C574C4" w:rsidRDefault="000A3CC6" w:rsidP="000A3CC6">
      <w:pPr>
        <w:rPr>
          <w:rFonts w:asciiTheme="minorHAnsi" w:hAnsiTheme="minorHAnsi" w:cstheme="minorHAnsi"/>
          <w:b/>
          <w:color w:val="231F20"/>
          <w:sz w:val="28"/>
          <w:szCs w:val="28"/>
        </w:rPr>
      </w:pPr>
      <w:r w:rsidRPr="00C574C4">
        <w:rPr>
          <w:rFonts w:asciiTheme="minorHAnsi" w:hAnsiTheme="minorHAnsi" w:cstheme="minorHAnsi"/>
          <w:b/>
          <w:color w:val="231F20"/>
          <w:sz w:val="28"/>
          <w:szCs w:val="28"/>
        </w:rPr>
        <w:t>Specific Responsibilities</w:t>
      </w:r>
    </w:p>
    <w:p w14:paraId="308498DB" w14:textId="77777777" w:rsidR="000A3CC6" w:rsidRPr="00BE3991" w:rsidRDefault="000A3CC6" w:rsidP="000A3CC6">
      <w:pPr>
        <w:rPr>
          <w:rFonts w:asciiTheme="minorHAnsi" w:hAnsiTheme="minorHAnsi" w:cstheme="minorHAnsi"/>
          <w:b/>
          <w:bCs/>
        </w:rPr>
      </w:pPr>
    </w:p>
    <w:p w14:paraId="122EB275" w14:textId="4CBA056B"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ensure that statutory and other provisions governing or affecting the running of the Council are observed.</w:t>
      </w:r>
      <w:r w:rsidR="00B400E4">
        <w:rPr>
          <w:rFonts w:asciiTheme="minorHAnsi" w:hAnsiTheme="minorHAnsi" w:cstheme="minorHAnsi"/>
          <w:sz w:val="24"/>
          <w:szCs w:val="24"/>
        </w:rPr>
        <w:br/>
      </w:r>
    </w:p>
    <w:p w14:paraId="2480DCFE" w14:textId="0B339E4D"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monitor and balance the Council's accounts and prepare records for audit purposes and VAT.</w:t>
      </w:r>
      <w:r w:rsidR="00B400E4">
        <w:rPr>
          <w:rFonts w:asciiTheme="minorHAnsi" w:hAnsiTheme="minorHAnsi" w:cstheme="minorHAnsi"/>
          <w:sz w:val="24"/>
          <w:szCs w:val="24"/>
        </w:rPr>
        <w:br/>
      </w:r>
    </w:p>
    <w:p w14:paraId="7EAABADF" w14:textId="564CB3EE"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ensure that the Council's obligations for Risk Assessment are properly met.</w:t>
      </w:r>
      <w:r w:rsidR="00B400E4">
        <w:rPr>
          <w:rFonts w:asciiTheme="minorHAnsi" w:hAnsiTheme="minorHAnsi" w:cstheme="minorHAnsi"/>
          <w:sz w:val="24"/>
          <w:szCs w:val="24"/>
        </w:rPr>
        <w:br/>
      </w:r>
    </w:p>
    <w:p w14:paraId="76D00737" w14:textId="56BC3174"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 xml:space="preserve">To prepare, in consultation with appropriate members, agendas for meetings of the Council and Committees. To attend such meetings and prepare minutes for approval. </w:t>
      </w:r>
      <w:r w:rsidRPr="00C07242">
        <w:rPr>
          <w:rFonts w:asciiTheme="minorHAnsi" w:hAnsiTheme="minorHAnsi" w:cstheme="minorHAnsi"/>
          <w:sz w:val="24"/>
          <w:szCs w:val="24"/>
        </w:rPr>
        <w:tab/>
      </w:r>
      <w:r w:rsidR="00B400E4">
        <w:rPr>
          <w:rFonts w:asciiTheme="minorHAnsi" w:hAnsiTheme="minorHAnsi" w:cstheme="minorHAnsi"/>
          <w:sz w:val="24"/>
          <w:szCs w:val="24"/>
        </w:rPr>
        <w:br/>
      </w:r>
    </w:p>
    <w:p w14:paraId="25B1B780" w14:textId="0CC219C4"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 xml:space="preserve">To attend all meetings of the Council and all meetings of its committees and sub-committees. </w:t>
      </w:r>
      <w:r w:rsidR="00B400E4">
        <w:rPr>
          <w:rFonts w:asciiTheme="minorHAnsi" w:hAnsiTheme="minorHAnsi" w:cstheme="minorHAnsi"/>
          <w:sz w:val="24"/>
          <w:szCs w:val="24"/>
        </w:rPr>
        <w:br/>
      </w:r>
    </w:p>
    <w:p w14:paraId="2DD98058" w14:textId="0D6339E4"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receive correspondence and documents on behalf of the Council and to deal with the correspondence or documents or bring such items to the attention of the Council. To issue correspondence as a result of instructions of, or the known policy of the Council.</w:t>
      </w:r>
      <w:r w:rsidR="00B400E4">
        <w:rPr>
          <w:rFonts w:asciiTheme="minorHAnsi" w:hAnsiTheme="minorHAnsi" w:cstheme="minorHAnsi"/>
          <w:sz w:val="24"/>
          <w:szCs w:val="24"/>
        </w:rPr>
        <w:br/>
      </w:r>
    </w:p>
    <w:p w14:paraId="0C1D7774" w14:textId="32B09075"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receive and report on invoices for goods and services to be paid for by the Council and to ensure such accounts are met. To ensure that invoices on behalf of the Council for goods and services are issued and to ensure payment is received.</w:t>
      </w:r>
      <w:r w:rsidR="00B400E4">
        <w:rPr>
          <w:rFonts w:asciiTheme="minorHAnsi" w:hAnsiTheme="minorHAnsi" w:cstheme="minorHAnsi"/>
          <w:sz w:val="24"/>
          <w:szCs w:val="24"/>
        </w:rPr>
        <w:br/>
      </w:r>
    </w:p>
    <w:p w14:paraId="617C5B8E" w14:textId="77777777"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study reports and other data on activities of the Council and on matters bearing on those activities. Where appropriate, to discuss such matters with administrators and specialists in particular fields and to produce reports for circulation and discussion by the Council.</w:t>
      </w:r>
    </w:p>
    <w:p w14:paraId="7AD13C2F" w14:textId="3AA2ADEC"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 xml:space="preserve">To draw up both on their own initiative and as a result of suggestions by Councillors proposals </w:t>
      </w:r>
      <w:r w:rsidRPr="00C07242">
        <w:rPr>
          <w:rFonts w:asciiTheme="minorHAnsi" w:hAnsiTheme="minorHAnsi" w:cstheme="minorHAnsi"/>
          <w:sz w:val="24"/>
          <w:szCs w:val="24"/>
        </w:rPr>
        <w:lastRenderedPageBreak/>
        <w:t>for consideration by the Council and to advise on practicability and likely effects of specific courses of action.</w:t>
      </w:r>
      <w:r w:rsidR="00B400E4">
        <w:rPr>
          <w:rFonts w:asciiTheme="minorHAnsi" w:hAnsiTheme="minorHAnsi" w:cstheme="minorHAnsi"/>
          <w:sz w:val="24"/>
          <w:szCs w:val="24"/>
        </w:rPr>
        <w:br/>
      </w:r>
    </w:p>
    <w:p w14:paraId="47FEE2F7" w14:textId="0DF71346"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supervise any other members of staff (currently one post – the Parish Administrator) as their line manager in keeping with the policies of the Council and to undertake all necessary activities in connection with the management of salaries, conditions of employment and work of other staff.</w:t>
      </w:r>
      <w:r w:rsidR="00B400E4">
        <w:rPr>
          <w:rFonts w:asciiTheme="minorHAnsi" w:hAnsiTheme="minorHAnsi" w:cstheme="minorHAnsi"/>
          <w:sz w:val="24"/>
          <w:szCs w:val="24"/>
        </w:rPr>
        <w:br/>
      </w:r>
    </w:p>
    <w:p w14:paraId="1855FC5E" w14:textId="5AAB246B"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monitor the implemented policies of the Council to ensure they are achieving the desired result and where appropriate suggest modifications.</w:t>
      </w:r>
      <w:r w:rsidR="00B400E4">
        <w:rPr>
          <w:rFonts w:asciiTheme="minorHAnsi" w:hAnsiTheme="minorHAnsi" w:cstheme="minorHAnsi"/>
          <w:sz w:val="24"/>
          <w:szCs w:val="24"/>
        </w:rPr>
        <w:br/>
      </w:r>
    </w:p>
    <w:p w14:paraId="35BF656F" w14:textId="72A0FB5A"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act as the representative of the Council as required.</w:t>
      </w:r>
      <w:r w:rsidR="00B400E4">
        <w:rPr>
          <w:rFonts w:asciiTheme="minorHAnsi" w:hAnsiTheme="minorHAnsi" w:cstheme="minorHAnsi"/>
          <w:sz w:val="24"/>
          <w:szCs w:val="24"/>
        </w:rPr>
        <w:br/>
      </w:r>
    </w:p>
    <w:p w14:paraId="0AA33183" w14:textId="24D7ADC6"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issue notices and prepare agendas and minutes for the Parish Meeting: to attend the assemblies of the Parish Meeting and to implement the decisions made at the assemblies that are agreed by the Council.</w:t>
      </w:r>
      <w:r w:rsidR="00B400E4">
        <w:rPr>
          <w:rFonts w:asciiTheme="minorHAnsi" w:hAnsiTheme="minorHAnsi" w:cstheme="minorHAnsi"/>
          <w:sz w:val="24"/>
          <w:szCs w:val="24"/>
        </w:rPr>
        <w:br/>
      </w:r>
    </w:p>
    <w:p w14:paraId="31AF2E6E" w14:textId="013244FF"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prepare, in consultation with the Chairman, press releases about the activities of, or decisions of, the Council.</w:t>
      </w:r>
      <w:r w:rsidR="00B400E4">
        <w:rPr>
          <w:rFonts w:asciiTheme="minorHAnsi" w:hAnsiTheme="minorHAnsi" w:cstheme="minorHAnsi"/>
          <w:sz w:val="24"/>
          <w:szCs w:val="24"/>
        </w:rPr>
        <w:br/>
      </w:r>
    </w:p>
    <w:p w14:paraId="28950283" w14:textId="008DA9BB"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attend training courses or seminars on the work and role of the Clerk as required by the Council.</w:t>
      </w:r>
      <w:r w:rsidR="00B400E4">
        <w:rPr>
          <w:rFonts w:asciiTheme="minorHAnsi" w:hAnsiTheme="minorHAnsi" w:cstheme="minorHAnsi"/>
          <w:sz w:val="24"/>
          <w:szCs w:val="24"/>
        </w:rPr>
        <w:br/>
      </w:r>
    </w:p>
    <w:p w14:paraId="778E192E" w14:textId="55B51C29"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continue to acquire the necessary professional knowledge required for the efficient management of the affairs of the Council:  Suggested is membership of your professional body The Society of Local Council Clerks.</w:t>
      </w:r>
      <w:r w:rsidR="00B400E4">
        <w:rPr>
          <w:rFonts w:asciiTheme="minorHAnsi" w:hAnsiTheme="minorHAnsi" w:cstheme="minorHAnsi"/>
          <w:sz w:val="24"/>
          <w:szCs w:val="24"/>
        </w:rPr>
        <w:br/>
      </w:r>
    </w:p>
    <w:p w14:paraId="2168DF64" w14:textId="77777777" w:rsidR="000A3CC6" w:rsidRPr="00C07242" w:rsidRDefault="000A3CC6" w:rsidP="00C07242">
      <w:pPr>
        <w:pStyle w:val="ListParagraph"/>
        <w:numPr>
          <w:ilvl w:val="0"/>
          <w:numId w:val="35"/>
        </w:numPr>
        <w:ind w:left="567" w:hanging="567"/>
        <w:rPr>
          <w:rFonts w:asciiTheme="minorHAnsi" w:hAnsiTheme="minorHAnsi" w:cstheme="minorHAnsi"/>
          <w:sz w:val="24"/>
          <w:szCs w:val="24"/>
        </w:rPr>
      </w:pPr>
      <w:r w:rsidRPr="00C07242">
        <w:rPr>
          <w:rFonts w:asciiTheme="minorHAnsi" w:hAnsiTheme="minorHAnsi" w:cstheme="minorHAnsi"/>
          <w:sz w:val="24"/>
          <w:szCs w:val="24"/>
        </w:rPr>
        <w:t>To attend the Conference of the National Association of Local Councils, Society of Local Council Clerks, and other relevant bodies, as a representative of the Council as required.</w:t>
      </w:r>
    </w:p>
    <w:p w14:paraId="4467FD4F" w14:textId="77777777" w:rsidR="00225CF7" w:rsidRPr="00BE3991" w:rsidRDefault="00225CF7" w:rsidP="00FF4BDA">
      <w:pPr>
        <w:rPr>
          <w:rFonts w:asciiTheme="minorHAnsi" w:hAnsiTheme="minorHAnsi" w:cstheme="minorHAnsi"/>
        </w:rPr>
      </w:pPr>
    </w:p>
    <w:p w14:paraId="69F9D070" w14:textId="2FBE378C" w:rsidR="005170B6" w:rsidRPr="00BE3991" w:rsidRDefault="005170B6" w:rsidP="004C1FEA">
      <w:pPr>
        <w:jc w:val="right"/>
        <w:rPr>
          <w:rFonts w:asciiTheme="minorHAnsi" w:hAnsiTheme="minorHAnsi" w:cstheme="minorHAnsi"/>
        </w:rPr>
      </w:pPr>
    </w:p>
    <w:p w14:paraId="2F65CE0D" w14:textId="77777777" w:rsidR="005170B6" w:rsidRPr="00BE3991" w:rsidRDefault="005170B6" w:rsidP="004C1FEA">
      <w:pPr>
        <w:jc w:val="right"/>
        <w:rPr>
          <w:rFonts w:asciiTheme="minorHAnsi" w:hAnsiTheme="minorHAnsi" w:cstheme="minorHAnsi"/>
        </w:rPr>
      </w:pPr>
    </w:p>
    <w:p w14:paraId="69A639FC" w14:textId="04D728B9" w:rsidR="002A17B1" w:rsidRPr="00BE3991" w:rsidRDefault="002A17B1">
      <w:pPr>
        <w:rPr>
          <w:rFonts w:asciiTheme="minorHAnsi" w:hAnsiTheme="minorHAnsi" w:cstheme="minorHAnsi"/>
        </w:rPr>
      </w:pPr>
      <w:r w:rsidRPr="00BE3991">
        <w:rPr>
          <w:rFonts w:asciiTheme="minorHAnsi" w:hAnsiTheme="minorHAnsi" w:cstheme="minorHAnsi"/>
        </w:rPr>
        <w:br w:type="page"/>
      </w:r>
    </w:p>
    <w:p w14:paraId="64EB0125" w14:textId="43A01FB9" w:rsidR="001555D9" w:rsidRPr="00C574C4" w:rsidRDefault="001555D9" w:rsidP="001555D9">
      <w:pPr>
        <w:spacing w:before="178"/>
        <w:rPr>
          <w:rFonts w:asciiTheme="minorHAnsi" w:hAnsiTheme="minorHAnsi" w:cstheme="minorHAnsi"/>
          <w:b/>
          <w:color w:val="231F20"/>
          <w:sz w:val="28"/>
          <w:szCs w:val="28"/>
        </w:rPr>
      </w:pPr>
      <w:r w:rsidRPr="00BE3991">
        <w:rPr>
          <w:rFonts w:asciiTheme="minorHAnsi" w:hAnsiTheme="minorHAnsi" w:cstheme="minorHAnsi"/>
          <w:b/>
          <w:noProof/>
          <w:sz w:val="52"/>
          <w:szCs w:val="52"/>
        </w:rPr>
        <w:lastRenderedPageBreak/>
        <w:drawing>
          <wp:anchor distT="0" distB="0" distL="114300" distR="114300" simplePos="0" relativeHeight="251685888" behindDoc="1" locked="0" layoutInCell="1" allowOverlap="1" wp14:anchorId="406FAF94" wp14:editId="5F1D5AA4">
            <wp:simplePos x="0" y="0"/>
            <wp:positionH relativeFrom="column">
              <wp:posOffset>5534025</wp:posOffset>
            </wp:positionH>
            <wp:positionV relativeFrom="paragraph">
              <wp:posOffset>0</wp:posOffset>
            </wp:positionV>
            <wp:extent cx="900000" cy="1117838"/>
            <wp:effectExtent l="0" t="0" r="0" b="6350"/>
            <wp:wrapTight wrapText="bothSides">
              <wp:wrapPolygon edited="0">
                <wp:start x="0" y="0"/>
                <wp:lineTo x="0" y="21355"/>
                <wp:lineTo x="21036" y="21355"/>
                <wp:lineTo x="21036"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00000" cy="1117838"/>
                    </a:xfrm>
                    <a:prstGeom prst="rect">
                      <a:avLst/>
                    </a:prstGeom>
                  </pic:spPr>
                </pic:pic>
              </a:graphicData>
            </a:graphic>
            <wp14:sizeRelH relativeFrom="margin">
              <wp14:pctWidth>0</wp14:pctWidth>
            </wp14:sizeRelH>
            <wp14:sizeRelV relativeFrom="margin">
              <wp14:pctHeight>0</wp14:pctHeight>
            </wp14:sizeRelV>
          </wp:anchor>
        </w:drawing>
      </w:r>
      <w:r w:rsidRPr="00BE3991">
        <w:rPr>
          <w:rFonts w:asciiTheme="minorHAnsi" w:hAnsiTheme="minorHAnsi" w:cstheme="minorHAnsi"/>
          <w:b/>
          <w:sz w:val="52"/>
          <w:szCs w:val="52"/>
        </w:rPr>
        <w:t xml:space="preserve">Tangmere Parish Council </w:t>
      </w:r>
      <w:r>
        <w:rPr>
          <w:rFonts w:asciiTheme="minorHAnsi" w:hAnsiTheme="minorHAnsi" w:cstheme="minorHAnsi"/>
          <w:b/>
          <w:sz w:val="52"/>
          <w:szCs w:val="52"/>
        </w:rPr>
        <w:br/>
      </w:r>
      <w:r w:rsidRPr="00C574C4">
        <w:rPr>
          <w:rFonts w:asciiTheme="minorHAnsi" w:hAnsiTheme="minorHAnsi" w:cstheme="minorHAnsi"/>
          <w:b/>
          <w:color w:val="231F20"/>
          <w:sz w:val="28"/>
          <w:szCs w:val="28"/>
        </w:rPr>
        <w:t>Parish Clerk and Responsible Financial Officer</w:t>
      </w:r>
    </w:p>
    <w:p w14:paraId="2697D730" w14:textId="77777777" w:rsidR="001555D9" w:rsidRPr="00DF0CB7" w:rsidRDefault="001555D9" w:rsidP="001555D9">
      <w:pPr>
        <w:spacing w:before="178"/>
        <w:rPr>
          <w:rFonts w:asciiTheme="minorHAnsi" w:hAnsiTheme="minorHAnsi" w:cstheme="minorHAnsi"/>
          <w:b/>
          <w:color w:val="231F20"/>
        </w:rPr>
      </w:pPr>
    </w:p>
    <w:p w14:paraId="2A2711BF" w14:textId="06B6B91B" w:rsidR="001555D9" w:rsidRDefault="001555D9" w:rsidP="001555D9">
      <w:pPr>
        <w:spacing w:before="178"/>
        <w:rPr>
          <w:rFonts w:asciiTheme="minorHAnsi" w:hAnsiTheme="minorHAnsi" w:cstheme="minorHAnsi"/>
          <w:b/>
          <w:color w:val="231F20"/>
          <w:sz w:val="34"/>
          <w:szCs w:val="34"/>
        </w:rPr>
      </w:pPr>
      <w:r>
        <w:rPr>
          <w:rFonts w:asciiTheme="minorHAnsi" w:hAnsiTheme="minorHAnsi" w:cstheme="minorHAnsi"/>
          <w:b/>
          <w:color w:val="231F20"/>
          <w:sz w:val="34"/>
          <w:szCs w:val="34"/>
        </w:rPr>
        <w:t>Person Specification</w:t>
      </w:r>
      <w:r>
        <w:rPr>
          <w:rFonts w:asciiTheme="minorHAnsi" w:hAnsiTheme="minorHAnsi" w:cstheme="minorHAnsi"/>
          <w:b/>
          <w:color w:val="231F20"/>
          <w:sz w:val="34"/>
          <w:szCs w:val="34"/>
        </w:rPr>
        <w:br/>
      </w:r>
    </w:p>
    <w:p w14:paraId="3F44E2E6" w14:textId="37E0A6E7" w:rsidR="00936599" w:rsidRPr="00BE3991" w:rsidRDefault="00936599" w:rsidP="001555D9">
      <w:pPr>
        <w:jc w:val="center"/>
        <w:rPr>
          <w:rFonts w:asciiTheme="minorHAnsi" w:hAnsiTheme="minorHAnsi" w:cstheme="minorHAnsi"/>
          <w:b/>
          <w:sz w:val="24"/>
          <w:szCs w:val="24"/>
        </w:rPr>
      </w:pPr>
    </w:p>
    <w:tbl>
      <w:tblPr>
        <w:tblStyle w:val="TableGrid"/>
        <w:tblW w:w="10440" w:type="dxa"/>
        <w:tblInd w:w="-113" w:type="dxa"/>
        <w:tblLook w:val="04A0" w:firstRow="1" w:lastRow="0" w:firstColumn="1" w:lastColumn="0" w:noHBand="0" w:noVBand="1"/>
      </w:tblPr>
      <w:tblGrid>
        <w:gridCol w:w="2235"/>
        <w:gridCol w:w="4875"/>
        <w:gridCol w:w="3330"/>
      </w:tblGrid>
      <w:tr w:rsidR="002A17B1" w:rsidRPr="00BE3991" w14:paraId="6BACDBBE" w14:textId="77777777" w:rsidTr="00B11297">
        <w:tc>
          <w:tcPr>
            <w:tcW w:w="2235" w:type="dxa"/>
          </w:tcPr>
          <w:p w14:paraId="33947AD1" w14:textId="0381D1F1" w:rsidR="002A17B1" w:rsidRPr="00BE3991" w:rsidRDefault="00CD6717" w:rsidP="002A17B1">
            <w:pPr>
              <w:rPr>
                <w:rFonts w:asciiTheme="minorHAnsi" w:hAnsiTheme="minorHAnsi" w:cstheme="minorHAnsi"/>
                <w:b/>
              </w:rPr>
            </w:pPr>
            <w:r w:rsidRPr="00BE3991">
              <w:rPr>
                <w:rFonts w:asciiTheme="minorHAnsi" w:hAnsiTheme="minorHAnsi" w:cstheme="minorHAnsi"/>
                <w:b/>
              </w:rPr>
              <w:t>Key Criteria</w:t>
            </w:r>
          </w:p>
        </w:tc>
        <w:tc>
          <w:tcPr>
            <w:tcW w:w="4875" w:type="dxa"/>
          </w:tcPr>
          <w:p w14:paraId="6238761F" w14:textId="77777777" w:rsidR="002A17B1" w:rsidRPr="00BE3991" w:rsidRDefault="002A17B1" w:rsidP="002A17B1">
            <w:pPr>
              <w:rPr>
                <w:rFonts w:asciiTheme="minorHAnsi" w:hAnsiTheme="minorHAnsi" w:cstheme="minorHAnsi"/>
                <w:b/>
              </w:rPr>
            </w:pPr>
            <w:r w:rsidRPr="00BE3991">
              <w:rPr>
                <w:rFonts w:asciiTheme="minorHAnsi" w:hAnsiTheme="minorHAnsi" w:cstheme="minorHAnsi"/>
                <w:b/>
              </w:rPr>
              <w:t>Essential</w:t>
            </w:r>
          </w:p>
        </w:tc>
        <w:tc>
          <w:tcPr>
            <w:tcW w:w="3330" w:type="dxa"/>
          </w:tcPr>
          <w:p w14:paraId="2B186711" w14:textId="77777777" w:rsidR="002A17B1" w:rsidRPr="00BE3991" w:rsidRDefault="002A17B1" w:rsidP="002A17B1">
            <w:pPr>
              <w:rPr>
                <w:rFonts w:asciiTheme="minorHAnsi" w:hAnsiTheme="minorHAnsi" w:cstheme="minorHAnsi"/>
                <w:b/>
              </w:rPr>
            </w:pPr>
            <w:r w:rsidRPr="00BE3991">
              <w:rPr>
                <w:rFonts w:asciiTheme="minorHAnsi" w:hAnsiTheme="minorHAnsi" w:cstheme="minorHAnsi"/>
                <w:b/>
              </w:rPr>
              <w:t>Desirable</w:t>
            </w:r>
          </w:p>
          <w:p w14:paraId="6236CEEA" w14:textId="77777777" w:rsidR="002A17B1" w:rsidRPr="00BE3991" w:rsidRDefault="002A17B1" w:rsidP="002A17B1">
            <w:pPr>
              <w:rPr>
                <w:rFonts w:asciiTheme="minorHAnsi" w:hAnsiTheme="minorHAnsi" w:cstheme="minorHAnsi"/>
                <w:b/>
              </w:rPr>
            </w:pPr>
          </w:p>
        </w:tc>
      </w:tr>
      <w:tr w:rsidR="002A17B1" w:rsidRPr="00BE3991" w14:paraId="49D97C41" w14:textId="77777777" w:rsidTr="00B11297">
        <w:tc>
          <w:tcPr>
            <w:tcW w:w="2235" w:type="dxa"/>
          </w:tcPr>
          <w:p w14:paraId="61770813" w14:textId="3E3B3BFA" w:rsidR="002A17B1" w:rsidRPr="00BE3991" w:rsidRDefault="002A17B1" w:rsidP="001555D9">
            <w:pPr>
              <w:rPr>
                <w:rFonts w:asciiTheme="minorHAnsi" w:hAnsiTheme="minorHAnsi" w:cstheme="minorHAnsi"/>
                <w:b/>
              </w:rPr>
            </w:pPr>
            <w:r w:rsidRPr="00BE3991">
              <w:rPr>
                <w:rFonts w:asciiTheme="minorHAnsi" w:hAnsiTheme="minorHAnsi" w:cstheme="minorHAnsi"/>
                <w:b/>
              </w:rPr>
              <w:t>Education</w:t>
            </w:r>
            <w:r w:rsidR="001D53D1" w:rsidRPr="00BE3991">
              <w:rPr>
                <w:rFonts w:asciiTheme="minorHAnsi" w:hAnsiTheme="minorHAnsi" w:cstheme="minorHAnsi"/>
                <w:b/>
              </w:rPr>
              <w:t xml:space="preserve"> and Qualifications</w:t>
            </w:r>
          </w:p>
        </w:tc>
        <w:tc>
          <w:tcPr>
            <w:tcW w:w="4875" w:type="dxa"/>
          </w:tcPr>
          <w:p w14:paraId="2E7DAB14" w14:textId="77777777" w:rsidR="002A17B1" w:rsidRPr="001555D9" w:rsidRDefault="002A17B1" w:rsidP="00B400E4">
            <w:pPr>
              <w:rPr>
                <w:rFonts w:asciiTheme="minorHAnsi" w:hAnsiTheme="minorHAnsi" w:cstheme="minorHAnsi"/>
                <w:sz w:val="22"/>
                <w:szCs w:val="22"/>
              </w:rPr>
            </w:pPr>
            <w:r w:rsidRPr="001555D9">
              <w:rPr>
                <w:rFonts w:asciiTheme="minorHAnsi" w:hAnsiTheme="minorHAnsi" w:cstheme="minorHAnsi"/>
                <w:sz w:val="22"/>
                <w:szCs w:val="22"/>
              </w:rPr>
              <w:t>High level of numeracy and literacy.</w:t>
            </w:r>
          </w:p>
          <w:p w14:paraId="2618E081" w14:textId="77777777" w:rsidR="002A17B1" w:rsidRPr="001555D9" w:rsidRDefault="002A17B1" w:rsidP="00B400E4">
            <w:pPr>
              <w:rPr>
                <w:rFonts w:asciiTheme="minorHAnsi" w:hAnsiTheme="minorHAnsi" w:cstheme="minorHAnsi"/>
                <w:sz w:val="22"/>
                <w:szCs w:val="22"/>
              </w:rPr>
            </w:pPr>
          </w:p>
          <w:p w14:paraId="23697E38" w14:textId="6F5D900F" w:rsidR="00866FAE" w:rsidRPr="001555D9" w:rsidRDefault="00866FAE" w:rsidP="00B400E4">
            <w:pPr>
              <w:rPr>
                <w:rFonts w:asciiTheme="minorHAnsi" w:hAnsiTheme="minorHAnsi" w:cstheme="minorHAnsi"/>
                <w:sz w:val="22"/>
                <w:szCs w:val="22"/>
              </w:rPr>
            </w:pPr>
            <w:r w:rsidRPr="001555D9">
              <w:rPr>
                <w:rFonts w:asciiTheme="minorHAnsi" w:hAnsiTheme="minorHAnsi" w:cstheme="minorHAnsi"/>
                <w:sz w:val="22"/>
                <w:szCs w:val="22"/>
              </w:rPr>
              <w:t>Holds or willing to obtain the Certificate in Local Council Administration (CiLCA)</w:t>
            </w:r>
            <w:r w:rsidR="00B5218D" w:rsidRPr="001555D9">
              <w:rPr>
                <w:rFonts w:asciiTheme="minorHAnsi" w:hAnsiTheme="minorHAnsi" w:cstheme="minorHAnsi"/>
                <w:sz w:val="22"/>
                <w:szCs w:val="22"/>
              </w:rPr>
              <w:t xml:space="preserve"> within </w:t>
            </w:r>
            <w:r w:rsidR="00363252" w:rsidRPr="001555D9">
              <w:rPr>
                <w:rFonts w:asciiTheme="minorHAnsi" w:hAnsiTheme="minorHAnsi" w:cstheme="minorHAnsi"/>
                <w:sz w:val="22"/>
                <w:szCs w:val="22"/>
              </w:rPr>
              <w:t>18</w:t>
            </w:r>
            <w:r w:rsidR="00B5218D" w:rsidRPr="001555D9">
              <w:rPr>
                <w:rFonts w:asciiTheme="minorHAnsi" w:hAnsiTheme="minorHAnsi" w:cstheme="minorHAnsi"/>
                <w:sz w:val="22"/>
                <w:szCs w:val="22"/>
              </w:rPr>
              <w:t>-</w:t>
            </w:r>
            <w:r w:rsidR="00363252" w:rsidRPr="001555D9">
              <w:rPr>
                <w:rFonts w:asciiTheme="minorHAnsi" w:hAnsiTheme="minorHAnsi" w:cstheme="minorHAnsi"/>
                <w:sz w:val="22"/>
                <w:szCs w:val="22"/>
              </w:rPr>
              <w:t>24</w:t>
            </w:r>
            <w:r w:rsidR="00B5218D" w:rsidRPr="001555D9">
              <w:rPr>
                <w:rFonts w:asciiTheme="minorHAnsi" w:hAnsiTheme="minorHAnsi" w:cstheme="minorHAnsi"/>
                <w:sz w:val="22"/>
                <w:szCs w:val="22"/>
              </w:rPr>
              <w:t xml:space="preserve"> months of appointment</w:t>
            </w:r>
            <w:r w:rsidRPr="001555D9">
              <w:rPr>
                <w:rFonts w:asciiTheme="minorHAnsi" w:hAnsiTheme="minorHAnsi" w:cstheme="minorHAnsi"/>
                <w:sz w:val="22"/>
                <w:szCs w:val="22"/>
              </w:rPr>
              <w:t>.</w:t>
            </w:r>
            <w:r w:rsidR="00771512" w:rsidRPr="001555D9">
              <w:rPr>
                <w:rFonts w:asciiTheme="minorHAnsi" w:hAnsiTheme="minorHAnsi" w:cstheme="minorHAnsi"/>
                <w:sz w:val="22"/>
                <w:szCs w:val="22"/>
              </w:rPr>
              <w:t xml:space="preserve"> </w:t>
            </w:r>
          </w:p>
        </w:tc>
        <w:tc>
          <w:tcPr>
            <w:tcW w:w="3330" w:type="dxa"/>
          </w:tcPr>
          <w:p w14:paraId="785CB94D" w14:textId="77777777" w:rsidR="002A17B1" w:rsidRPr="001555D9" w:rsidRDefault="00E7518D" w:rsidP="001555D9">
            <w:pPr>
              <w:rPr>
                <w:rFonts w:asciiTheme="minorHAnsi" w:hAnsiTheme="minorHAnsi" w:cstheme="minorHAnsi"/>
                <w:sz w:val="22"/>
                <w:szCs w:val="22"/>
              </w:rPr>
            </w:pPr>
            <w:r w:rsidRPr="001555D9">
              <w:rPr>
                <w:rFonts w:asciiTheme="minorHAnsi" w:hAnsiTheme="minorHAnsi" w:cstheme="minorHAnsi"/>
                <w:sz w:val="22"/>
                <w:szCs w:val="22"/>
              </w:rPr>
              <w:t>Other relevant, recognised professional qualifications (for example in administration, finance, health &amp; safety).</w:t>
            </w:r>
          </w:p>
          <w:p w14:paraId="211BFD84" w14:textId="2A0E0EDB" w:rsidR="00967F76" w:rsidRPr="001555D9" w:rsidRDefault="00967F76" w:rsidP="001555D9">
            <w:pPr>
              <w:rPr>
                <w:rFonts w:asciiTheme="minorHAnsi" w:hAnsiTheme="minorHAnsi" w:cstheme="minorHAnsi"/>
                <w:sz w:val="22"/>
                <w:szCs w:val="22"/>
              </w:rPr>
            </w:pPr>
          </w:p>
        </w:tc>
      </w:tr>
      <w:tr w:rsidR="002A17B1" w:rsidRPr="00BE3991" w14:paraId="39DFB1EB" w14:textId="77777777" w:rsidTr="00B11297">
        <w:tc>
          <w:tcPr>
            <w:tcW w:w="2235" w:type="dxa"/>
          </w:tcPr>
          <w:p w14:paraId="3780B882" w14:textId="1B6E4B07" w:rsidR="00623BAF" w:rsidRPr="00BE3991" w:rsidRDefault="00790ED5" w:rsidP="001555D9">
            <w:pPr>
              <w:rPr>
                <w:rFonts w:asciiTheme="minorHAnsi" w:hAnsiTheme="minorHAnsi" w:cstheme="minorHAnsi"/>
                <w:b/>
                <w:bCs/>
              </w:rPr>
            </w:pPr>
            <w:r w:rsidRPr="00BE3991">
              <w:rPr>
                <w:rFonts w:asciiTheme="minorHAnsi" w:hAnsiTheme="minorHAnsi" w:cstheme="minorHAnsi"/>
                <w:b/>
                <w:bCs/>
              </w:rPr>
              <w:t>General attributes</w:t>
            </w:r>
          </w:p>
        </w:tc>
        <w:tc>
          <w:tcPr>
            <w:tcW w:w="4875" w:type="dxa"/>
          </w:tcPr>
          <w:p w14:paraId="64589CD6" w14:textId="2F1E1407" w:rsidR="00B400E4" w:rsidRDefault="001555D9"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Self-starter</w:t>
            </w:r>
            <w:r w:rsidR="00790ED5" w:rsidRPr="001555D9">
              <w:rPr>
                <w:rFonts w:asciiTheme="minorHAnsi" w:hAnsiTheme="minorHAnsi" w:cstheme="minorHAnsi"/>
                <w:sz w:val="22"/>
                <w:szCs w:val="22"/>
              </w:rPr>
              <w:t>, ability to take the initiative</w:t>
            </w:r>
            <w:r w:rsidR="00B11297">
              <w:rPr>
                <w:rFonts w:asciiTheme="minorHAnsi" w:hAnsiTheme="minorHAnsi" w:cstheme="minorHAnsi"/>
                <w:sz w:val="22"/>
                <w:szCs w:val="22"/>
              </w:rPr>
              <w:t xml:space="preserve">, juggle multiple tasks, </w:t>
            </w:r>
            <w:r w:rsidR="00790ED5" w:rsidRPr="001555D9">
              <w:rPr>
                <w:rFonts w:asciiTheme="minorHAnsi" w:hAnsiTheme="minorHAnsi" w:cstheme="minorHAnsi"/>
                <w:sz w:val="22"/>
                <w:szCs w:val="22"/>
              </w:rPr>
              <w:t>balance priorities</w:t>
            </w:r>
            <w:r w:rsidR="00B11297">
              <w:rPr>
                <w:rFonts w:asciiTheme="minorHAnsi" w:hAnsiTheme="minorHAnsi" w:cstheme="minorHAnsi"/>
                <w:sz w:val="22"/>
                <w:szCs w:val="22"/>
              </w:rPr>
              <w:t xml:space="preserve"> and </w:t>
            </w:r>
            <w:r w:rsidR="00790ED5" w:rsidRPr="001555D9">
              <w:rPr>
                <w:rFonts w:asciiTheme="minorHAnsi" w:hAnsiTheme="minorHAnsi" w:cstheme="minorHAnsi"/>
                <w:sz w:val="22"/>
                <w:szCs w:val="22"/>
              </w:rPr>
              <w:t>work to deadline</w:t>
            </w:r>
            <w:r w:rsidR="00B400E4">
              <w:rPr>
                <w:rFonts w:asciiTheme="minorHAnsi" w:hAnsiTheme="minorHAnsi" w:cstheme="minorHAnsi"/>
                <w:sz w:val="22"/>
                <w:szCs w:val="22"/>
              </w:rPr>
              <w:t>s</w:t>
            </w:r>
            <w:r w:rsidR="00B11297">
              <w:rPr>
                <w:rFonts w:asciiTheme="minorHAnsi" w:hAnsiTheme="minorHAnsi" w:cstheme="minorHAnsi"/>
                <w:sz w:val="22"/>
                <w:szCs w:val="22"/>
              </w:rPr>
              <w:t>.</w:t>
            </w:r>
          </w:p>
          <w:p w14:paraId="33E6F69F" w14:textId="77777777" w:rsidR="00B400E4" w:rsidRDefault="00790ED5"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Ability to work efficiently and effectively both independently and as part of a team</w:t>
            </w:r>
          </w:p>
          <w:p w14:paraId="3D0698F5" w14:textId="77777777" w:rsidR="00B400E4" w:rsidRDefault="00790ED5"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 xml:space="preserve">Willing to work </w:t>
            </w:r>
            <w:r w:rsidR="000C12B7" w:rsidRPr="001555D9">
              <w:rPr>
                <w:rFonts w:asciiTheme="minorHAnsi" w:hAnsiTheme="minorHAnsi" w:cstheme="minorHAnsi"/>
                <w:sz w:val="22"/>
                <w:szCs w:val="22"/>
              </w:rPr>
              <w:t xml:space="preserve">some </w:t>
            </w:r>
            <w:r w:rsidRPr="001555D9">
              <w:rPr>
                <w:rFonts w:asciiTheme="minorHAnsi" w:hAnsiTheme="minorHAnsi" w:cstheme="minorHAnsi"/>
                <w:sz w:val="22"/>
                <w:szCs w:val="22"/>
              </w:rPr>
              <w:t xml:space="preserve">evenings </w:t>
            </w:r>
          </w:p>
          <w:p w14:paraId="0D06500A" w14:textId="77777777" w:rsidR="00B400E4" w:rsidRDefault="00790ED5"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Desire to make a positive difference to the local community.</w:t>
            </w:r>
          </w:p>
          <w:p w14:paraId="622E78F9" w14:textId="77777777" w:rsidR="00B400E4" w:rsidRDefault="00C8369A"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Experience of financial management including budget setting and budget monitoring</w:t>
            </w:r>
          </w:p>
          <w:p w14:paraId="44EA983E" w14:textId="77777777" w:rsidR="00B400E4" w:rsidRDefault="009F6EC5"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 xml:space="preserve">Experience of managing and developing </w:t>
            </w:r>
            <w:r w:rsidR="004B438C" w:rsidRPr="001555D9">
              <w:rPr>
                <w:rFonts w:asciiTheme="minorHAnsi" w:hAnsiTheme="minorHAnsi" w:cstheme="minorHAnsi"/>
                <w:sz w:val="22"/>
                <w:szCs w:val="22"/>
              </w:rPr>
              <w:t>a small staff team.</w:t>
            </w:r>
          </w:p>
          <w:p w14:paraId="4F0BF65A" w14:textId="77777777" w:rsidR="00B400E4" w:rsidRDefault="0066100C"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Ability to analyse and communicate complex data, write clear and accurate reports and correspondence</w:t>
            </w:r>
          </w:p>
          <w:p w14:paraId="503DEF12" w14:textId="3701ED39" w:rsidR="00B400E4" w:rsidRDefault="00426E1F"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Ability to manage land</w:t>
            </w:r>
            <w:r w:rsidR="00D24C0B" w:rsidRPr="001555D9">
              <w:rPr>
                <w:rFonts w:asciiTheme="minorHAnsi" w:hAnsiTheme="minorHAnsi" w:cstheme="minorHAnsi"/>
                <w:sz w:val="22"/>
                <w:szCs w:val="22"/>
              </w:rPr>
              <w:t>,</w:t>
            </w:r>
            <w:r w:rsidRPr="001555D9">
              <w:rPr>
                <w:rFonts w:asciiTheme="minorHAnsi" w:hAnsiTheme="minorHAnsi" w:cstheme="minorHAnsi"/>
                <w:sz w:val="22"/>
                <w:szCs w:val="22"/>
              </w:rPr>
              <w:t xml:space="preserve"> </w:t>
            </w:r>
            <w:r w:rsidR="00167713" w:rsidRPr="001555D9">
              <w:rPr>
                <w:rFonts w:asciiTheme="minorHAnsi" w:hAnsiTheme="minorHAnsi" w:cstheme="minorHAnsi"/>
                <w:sz w:val="22"/>
                <w:szCs w:val="22"/>
              </w:rPr>
              <w:t>buildings</w:t>
            </w:r>
            <w:r w:rsidR="00167713" w:rsidRPr="001555D9">
              <w:rPr>
                <w:rFonts w:asciiTheme="minorHAnsi" w:hAnsiTheme="minorHAnsi" w:cstheme="minorHAnsi"/>
              </w:rPr>
              <w:t>,</w:t>
            </w:r>
            <w:r w:rsidR="004B438C" w:rsidRPr="001555D9">
              <w:rPr>
                <w:rFonts w:asciiTheme="minorHAnsi" w:hAnsiTheme="minorHAnsi" w:cstheme="minorHAnsi"/>
                <w:sz w:val="22"/>
                <w:szCs w:val="22"/>
              </w:rPr>
              <w:t xml:space="preserve"> </w:t>
            </w:r>
            <w:r w:rsidR="00D24C0B" w:rsidRPr="001555D9">
              <w:rPr>
                <w:rFonts w:asciiTheme="minorHAnsi" w:hAnsiTheme="minorHAnsi" w:cstheme="minorHAnsi"/>
                <w:sz w:val="22"/>
                <w:szCs w:val="22"/>
              </w:rPr>
              <w:t>and resources</w:t>
            </w:r>
          </w:p>
          <w:p w14:paraId="278F9C32" w14:textId="77777777" w:rsidR="00B400E4" w:rsidRDefault="00741933"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 xml:space="preserve">Ability to manage </w:t>
            </w:r>
            <w:r w:rsidR="00B72E6B" w:rsidRPr="001555D9">
              <w:rPr>
                <w:rFonts w:asciiTheme="minorHAnsi" w:hAnsiTheme="minorHAnsi" w:cstheme="minorHAnsi"/>
                <w:sz w:val="22"/>
                <w:szCs w:val="22"/>
              </w:rPr>
              <w:t>projects</w:t>
            </w:r>
            <w:r w:rsidR="005362D4" w:rsidRPr="001555D9">
              <w:rPr>
                <w:rFonts w:asciiTheme="minorHAnsi" w:hAnsiTheme="minorHAnsi" w:cstheme="minorHAnsi"/>
                <w:sz w:val="22"/>
                <w:szCs w:val="22"/>
              </w:rPr>
              <w:t>;</w:t>
            </w:r>
            <w:r w:rsidR="00B72E6B" w:rsidRPr="001555D9">
              <w:rPr>
                <w:rFonts w:asciiTheme="minorHAnsi" w:hAnsiTheme="minorHAnsi" w:cstheme="minorHAnsi"/>
                <w:sz w:val="22"/>
                <w:szCs w:val="22"/>
              </w:rPr>
              <w:t xml:space="preserve"> </w:t>
            </w:r>
            <w:r w:rsidRPr="001555D9">
              <w:rPr>
                <w:rFonts w:asciiTheme="minorHAnsi" w:hAnsiTheme="minorHAnsi" w:cstheme="minorHAnsi"/>
                <w:sz w:val="22"/>
                <w:szCs w:val="22"/>
              </w:rPr>
              <w:t>delivering results to an agreed timescale and within</w:t>
            </w:r>
            <w:r w:rsidR="00B72E6B" w:rsidRPr="001555D9">
              <w:rPr>
                <w:rFonts w:asciiTheme="minorHAnsi" w:hAnsiTheme="minorHAnsi" w:cstheme="minorHAnsi"/>
                <w:sz w:val="22"/>
                <w:szCs w:val="22"/>
              </w:rPr>
              <w:t xml:space="preserve"> </w:t>
            </w:r>
            <w:r w:rsidRPr="001555D9">
              <w:rPr>
                <w:rFonts w:asciiTheme="minorHAnsi" w:hAnsiTheme="minorHAnsi" w:cstheme="minorHAnsi"/>
                <w:sz w:val="22"/>
                <w:szCs w:val="22"/>
              </w:rPr>
              <w:t>budget</w:t>
            </w:r>
          </w:p>
          <w:p w14:paraId="1247DAD0" w14:textId="77777777" w:rsidR="00B400E4" w:rsidRDefault="00C8369A"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Proficient user of Microsoft Word and Excel</w:t>
            </w:r>
          </w:p>
          <w:p w14:paraId="2BD75A36" w14:textId="77777777" w:rsidR="00B400E4" w:rsidRDefault="00C8369A"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Comfortable using Zoom software or similar</w:t>
            </w:r>
          </w:p>
          <w:p w14:paraId="15BBA21A" w14:textId="4F819575" w:rsidR="00B400E4" w:rsidRDefault="0086788D"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Proactive</w:t>
            </w:r>
            <w:r w:rsidR="00C8369A" w:rsidRPr="001555D9">
              <w:rPr>
                <w:rFonts w:asciiTheme="minorHAnsi" w:hAnsiTheme="minorHAnsi" w:cstheme="minorHAnsi"/>
                <w:sz w:val="22"/>
                <w:szCs w:val="22"/>
              </w:rPr>
              <w:t xml:space="preserve"> </w:t>
            </w:r>
            <w:r w:rsidR="00AB6ACB" w:rsidRPr="001555D9">
              <w:rPr>
                <w:rFonts w:asciiTheme="minorHAnsi" w:hAnsiTheme="minorHAnsi" w:cstheme="minorHAnsi"/>
                <w:sz w:val="22"/>
                <w:szCs w:val="22"/>
              </w:rPr>
              <w:t xml:space="preserve">and confident </w:t>
            </w:r>
            <w:r w:rsidR="00C8369A" w:rsidRPr="001555D9">
              <w:rPr>
                <w:rFonts w:asciiTheme="minorHAnsi" w:hAnsiTheme="minorHAnsi" w:cstheme="minorHAnsi"/>
                <w:sz w:val="22"/>
                <w:szCs w:val="22"/>
              </w:rPr>
              <w:t xml:space="preserve">in the use of other IT </w:t>
            </w:r>
            <w:r w:rsidR="004A613D" w:rsidRPr="001555D9">
              <w:rPr>
                <w:rFonts w:asciiTheme="minorHAnsi" w:hAnsiTheme="minorHAnsi" w:cstheme="minorHAnsi"/>
                <w:sz w:val="22"/>
                <w:szCs w:val="22"/>
              </w:rPr>
              <w:t>solution</w:t>
            </w:r>
            <w:r w:rsidR="00057A0F" w:rsidRPr="001555D9">
              <w:rPr>
                <w:rFonts w:asciiTheme="minorHAnsi" w:hAnsiTheme="minorHAnsi" w:cstheme="minorHAnsi"/>
                <w:sz w:val="22"/>
                <w:szCs w:val="22"/>
              </w:rPr>
              <w:t>s</w:t>
            </w:r>
            <w:r w:rsidR="004A613D" w:rsidRPr="001555D9">
              <w:rPr>
                <w:rFonts w:asciiTheme="minorHAnsi" w:hAnsiTheme="minorHAnsi" w:cstheme="minorHAnsi"/>
                <w:sz w:val="22"/>
                <w:szCs w:val="22"/>
              </w:rPr>
              <w:t xml:space="preserve"> (</w:t>
            </w:r>
            <w:r w:rsidR="00F01916" w:rsidRPr="001555D9">
              <w:rPr>
                <w:rFonts w:asciiTheme="minorHAnsi" w:hAnsiTheme="minorHAnsi" w:cstheme="minorHAnsi"/>
                <w:sz w:val="22"/>
                <w:szCs w:val="22"/>
              </w:rPr>
              <w:t>e.g.</w:t>
            </w:r>
            <w:r w:rsidR="00F01916" w:rsidRPr="001555D9">
              <w:rPr>
                <w:rFonts w:asciiTheme="minorHAnsi" w:hAnsiTheme="minorHAnsi" w:cstheme="minorHAnsi"/>
              </w:rPr>
              <w:t>,</w:t>
            </w:r>
            <w:r w:rsidR="004A613D" w:rsidRPr="001555D9">
              <w:rPr>
                <w:rFonts w:asciiTheme="minorHAnsi" w:hAnsiTheme="minorHAnsi" w:cstheme="minorHAnsi"/>
                <w:sz w:val="22"/>
                <w:szCs w:val="22"/>
              </w:rPr>
              <w:t xml:space="preserve"> file sharing)</w:t>
            </w:r>
            <w:r w:rsidR="00DD542B" w:rsidRPr="001555D9">
              <w:rPr>
                <w:rFonts w:asciiTheme="minorHAnsi" w:hAnsiTheme="minorHAnsi" w:cstheme="minorHAnsi"/>
                <w:sz w:val="22"/>
                <w:szCs w:val="22"/>
              </w:rPr>
              <w:t>, website manag</w:t>
            </w:r>
            <w:r w:rsidR="0008096C" w:rsidRPr="001555D9">
              <w:rPr>
                <w:rFonts w:asciiTheme="minorHAnsi" w:hAnsiTheme="minorHAnsi" w:cstheme="minorHAnsi"/>
                <w:sz w:val="22"/>
                <w:szCs w:val="22"/>
              </w:rPr>
              <w:t>ement</w:t>
            </w:r>
            <w:r w:rsidR="00C8369A" w:rsidRPr="001555D9">
              <w:rPr>
                <w:rFonts w:asciiTheme="minorHAnsi" w:hAnsiTheme="minorHAnsi" w:cstheme="minorHAnsi"/>
                <w:sz w:val="22"/>
                <w:szCs w:val="22"/>
              </w:rPr>
              <w:t xml:space="preserve"> and </w:t>
            </w:r>
            <w:r w:rsidR="00AB6ACB" w:rsidRPr="001555D9">
              <w:rPr>
                <w:rFonts w:asciiTheme="minorHAnsi" w:hAnsiTheme="minorHAnsi" w:cstheme="minorHAnsi"/>
                <w:sz w:val="22"/>
                <w:szCs w:val="22"/>
              </w:rPr>
              <w:t xml:space="preserve">a range of </w:t>
            </w:r>
            <w:r w:rsidR="00D20219" w:rsidRPr="001555D9">
              <w:rPr>
                <w:rFonts w:asciiTheme="minorHAnsi" w:hAnsiTheme="minorHAnsi" w:cstheme="minorHAnsi"/>
                <w:sz w:val="22"/>
                <w:szCs w:val="22"/>
              </w:rPr>
              <w:t>social media</w:t>
            </w:r>
          </w:p>
          <w:p w14:paraId="6ED610FE" w14:textId="77777777" w:rsidR="00B400E4" w:rsidRDefault="004F7662"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Ability to</w:t>
            </w:r>
            <w:r w:rsidR="00183EA8" w:rsidRPr="001555D9">
              <w:rPr>
                <w:rFonts w:asciiTheme="minorHAnsi" w:hAnsiTheme="minorHAnsi" w:cstheme="minorHAnsi"/>
                <w:sz w:val="22"/>
                <w:szCs w:val="22"/>
              </w:rPr>
              <w:t xml:space="preserve"> </w:t>
            </w:r>
            <w:r w:rsidR="00B10940" w:rsidRPr="001555D9">
              <w:rPr>
                <w:rFonts w:asciiTheme="minorHAnsi" w:hAnsiTheme="minorHAnsi" w:cstheme="minorHAnsi"/>
                <w:sz w:val="22"/>
                <w:szCs w:val="22"/>
              </w:rPr>
              <w:t xml:space="preserve">research and identify relevant information </w:t>
            </w:r>
            <w:r w:rsidR="00B10940" w:rsidRPr="001555D9">
              <w:rPr>
                <w:rFonts w:asciiTheme="minorHAnsi" w:hAnsiTheme="minorHAnsi" w:cstheme="minorHAnsi"/>
                <w:sz w:val="22"/>
                <w:szCs w:val="22"/>
              </w:rPr>
              <w:lastRenderedPageBreak/>
              <w:t>and act on it in a timely way</w:t>
            </w:r>
            <w:r w:rsidR="0066100C" w:rsidRPr="001555D9">
              <w:rPr>
                <w:rFonts w:asciiTheme="minorHAnsi" w:hAnsiTheme="minorHAnsi" w:cstheme="minorHAnsi"/>
                <w:sz w:val="22"/>
                <w:szCs w:val="22"/>
              </w:rPr>
              <w:t>.</w:t>
            </w:r>
          </w:p>
          <w:p w14:paraId="35D8A99F" w14:textId="4E047D05" w:rsidR="00B400E4" w:rsidRDefault="008B1DC4"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 xml:space="preserve">Ability to build effective working relationships with Council members, </w:t>
            </w:r>
            <w:r w:rsidR="00167713" w:rsidRPr="001555D9">
              <w:rPr>
                <w:rFonts w:asciiTheme="minorHAnsi" w:hAnsiTheme="minorHAnsi" w:cstheme="minorHAnsi"/>
                <w:sz w:val="22"/>
                <w:szCs w:val="22"/>
              </w:rPr>
              <w:t>staff</w:t>
            </w:r>
            <w:r w:rsidR="00167713" w:rsidRPr="001555D9">
              <w:rPr>
                <w:rFonts w:asciiTheme="minorHAnsi" w:hAnsiTheme="minorHAnsi" w:cstheme="minorHAnsi"/>
              </w:rPr>
              <w:t>,</w:t>
            </w:r>
            <w:r w:rsidRPr="001555D9">
              <w:rPr>
                <w:rFonts w:asciiTheme="minorHAnsi" w:hAnsiTheme="minorHAnsi" w:cstheme="minorHAnsi"/>
                <w:sz w:val="22"/>
                <w:szCs w:val="22"/>
              </w:rPr>
              <w:t xml:space="preserve"> and a range of stakeholders</w:t>
            </w:r>
          </w:p>
          <w:p w14:paraId="4AFA08BA" w14:textId="53F01BE4" w:rsidR="002A17B1" w:rsidRPr="001555D9" w:rsidRDefault="006F6214" w:rsidP="00B400E4">
            <w:pPr>
              <w:widowControl w:val="0"/>
              <w:autoSpaceDE w:val="0"/>
              <w:autoSpaceDN w:val="0"/>
              <w:spacing w:after="240"/>
              <w:rPr>
                <w:rFonts w:asciiTheme="minorHAnsi" w:hAnsiTheme="minorHAnsi" w:cstheme="minorHAnsi"/>
                <w:sz w:val="22"/>
                <w:szCs w:val="22"/>
              </w:rPr>
            </w:pPr>
            <w:r w:rsidRPr="001555D9">
              <w:rPr>
                <w:rFonts w:asciiTheme="minorHAnsi" w:hAnsiTheme="minorHAnsi" w:cstheme="minorHAnsi"/>
                <w:sz w:val="22"/>
                <w:szCs w:val="22"/>
              </w:rPr>
              <w:t xml:space="preserve">Ability to work effectively </w:t>
            </w:r>
            <w:r w:rsidR="00AC4020" w:rsidRPr="001555D9">
              <w:rPr>
                <w:rFonts w:asciiTheme="minorHAnsi" w:hAnsiTheme="minorHAnsi" w:cstheme="minorHAnsi"/>
                <w:sz w:val="22"/>
                <w:szCs w:val="22"/>
              </w:rPr>
              <w:t>alone</w:t>
            </w:r>
            <w:r w:rsidR="00D24C0B" w:rsidRPr="001555D9">
              <w:rPr>
                <w:rFonts w:asciiTheme="minorHAnsi" w:hAnsiTheme="minorHAnsi" w:cstheme="minorHAnsi"/>
                <w:sz w:val="22"/>
                <w:szCs w:val="22"/>
              </w:rPr>
              <w:t xml:space="preserve"> with minimal supervision</w:t>
            </w:r>
          </w:p>
        </w:tc>
        <w:tc>
          <w:tcPr>
            <w:tcW w:w="3330" w:type="dxa"/>
          </w:tcPr>
          <w:p w14:paraId="4DF7E381" w14:textId="77777777" w:rsidR="002A17B1" w:rsidRPr="001555D9" w:rsidRDefault="002A17B1" w:rsidP="001555D9">
            <w:pPr>
              <w:rPr>
                <w:rFonts w:asciiTheme="minorHAnsi" w:hAnsiTheme="minorHAnsi" w:cstheme="minorHAnsi"/>
                <w:sz w:val="22"/>
                <w:szCs w:val="22"/>
              </w:rPr>
            </w:pPr>
          </w:p>
        </w:tc>
      </w:tr>
      <w:tr w:rsidR="00790ED5" w:rsidRPr="00BE3991" w14:paraId="30803E2D" w14:textId="77777777" w:rsidTr="00B11297">
        <w:tc>
          <w:tcPr>
            <w:tcW w:w="2235" w:type="dxa"/>
          </w:tcPr>
          <w:p w14:paraId="0C28666B" w14:textId="77777777" w:rsidR="00790ED5" w:rsidRPr="00BE3991" w:rsidRDefault="00790ED5" w:rsidP="001555D9">
            <w:pPr>
              <w:rPr>
                <w:rFonts w:asciiTheme="minorHAnsi" w:hAnsiTheme="minorHAnsi" w:cstheme="minorHAnsi"/>
                <w:b/>
              </w:rPr>
            </w:pPr>
            <w:r w:rsidRPr="00BE3991">
              <w:rPr>
                <w:rFonts w:asciiTheme="minorHAnsi" w:hAnsiTheme="minorHAnsi" w:cstheme="minorHAnsi"/>
                <w:b/>
              </w:rPr>
              <w:t>Local Government</w:t>
            </w:r>
          </w:p>
          <w:p w14:paraId="7F965FF6" w14:textId="04EDCC73" w:rsidR="00790ED5" w:rsidRPr="00BE3991" w:rsidRDefault="00790ED5" w:rsidP="001555D9">
            <w:pPr>
              <w:rPr>
                <w:rFonts w:asciiTheme="minorHAnsi" w:hAnsiTheme="minorHAnsi" w:cstheme="minorHAnsi"/>
                <w:b/>
              </w:rPr>
            </w:pPr>
            <w:r w:rsidRPr="00BE3991">
              <w:rPr>
                <w:rFonts w:asciiTheme="minorHAnsi" w:hAnsiTheme="minorHAnsi" w:cstheme="minorHAnsi"/>
                <w:b/>
              </w:rPr>
              <w:t>Experience</w:t>
            </w:r>
          </w:p>
        </w:tc>
        <w:tc>
          <w:tcPr>
            <w:tcW w:w="4875" w:type="dxa"/>
          </w:tcPr>
          <w:p w14:paraId="46EC66CA" w14:textId="049B7D05" w:rsidR="00790ED5" w:rsidRPr="001555D9" w:rsidRDefault="00790ED5" w:rsidP="001555D9">
            <w:pPr>
              <w:rPr>
                <w:rFonts w:asciiTheme="minorHAnsi" w:hAnsiTheme="minorHAnsi" w:cstheme="minorHAnsi"/>
                <w:sz w:val="22"/>
                <w:szCs w:val="22"/>
              </w:rPr>
            </w:pPr>
            <w:r w:rsidRPr="001555D9">
              <w:rPr>
                <w:rFonts w:asciiTheme="minorHAnsi" w:hAnsiTheme="minorHAnsi" w:cstheme="minorHAnsi"/>
                <w:sz w:val="22"/>
                <w:szCs w:val="22"/>
              </w:rPr>
              <w:t>Ability to work to meet the needs of the Parish Council and the community it serves whilst working within the rules and regulation of local government</w:t>
            </w:r>
          </w:p>
        </w:tc>
        <w:tc>
          <w:tcPr>
            <w:tcW w:w="3330" w:type="dxa"/>
          </w:tcPr>
          <w:p w14:paraId="7849720A" w14:textId="77777777" w:rsidR="00B11297" w:rsidRDefault="001F64A4" w:rsidP="001555D9">
            <w:pPr>
              <w:rPr>
                <w:rFonts w:asciiTheme="minorHAnsi" w:hAnsiTheme="minorHAnsi" w:cstheme="minorHAnsi"/>
                <w:sz w:val="22"/>
                <w:szCs w:val="22"/>
              </w:rPr>
            </w:pPr>
            <w:r w:rsidRPr="001555D9">
              <w:rPr>
                <w:rFonts w:asciiTheme="minorHAnsi" w:hAnsiTheme="minorHAnsi" w:cstheme="minorHAnsi"/>
                <w:sz w:val="22"/>
                <w:szCs w:val="22"/>
              </w:rPr>
              <w:t xml:space="preserve">A working knowledge and understanding of local government structure and practices. </w:t>
            </w:r>
          </w:p>
          <w:p w14:paraId="4D6A9C25" w14:textId="77777777" w:rsidR="00B11297" w:rsidRDefault="00B11297" w:rsidP="001555D9">
            <w:pPr>
              <w:rPr>
                <w:rFonts w:asciiTheme="minorHAnsi" w:hAnsiTheme="minorHAnsi" w:cstheme="minorHAnsi"/>
                <w:sz w:val="22"/>
                <w:szCs w:val="22"/>
              </w:rPr>
            </w:pPr>
          </w:p>
          <w:p w14:paraId="76302820" w14:textId="2FF32F7A" w:rsidR="00790ED5" w:rsidRPr="001555D9" w:rsidRDefault="00790ED5" w:rsidP="001555D9">
            <w:pPr>
              <w:rPr>
                <w:rFonts w:asciiTheme="minorHAnsi" w:hAnsiTheme="minorHAnsi" w:cstheme="minorHAnsi"/>
                <w:sz w:val="22"/>
                <w:szCs w:val="22"/>
              </w:rPr>
            </w:pPr>
            <w:r w:rsidRPr="001555D9">
              <w:rPr>
                <w:rFonts w:asciiTheme="minorHAnsi" w:hAnsiTheme="minorHAnsi" w:cstheme="minorHAnsi"/>
                <w:sz w:val="22"/>
                <w:szCs w:val="22"/>
              </w:rPr>
              <w:t xml:space="preserve">Knowledge of planning </w:t>
            </w:r>
            <w:r w:rsidR="001F64A4" w:rsidRPr="001555D9">
              <w:rPr>
                <w:rFonts w:asciiTheme="minorHAnsi" w:hAnsiTheme="minorHAnsi" w:cstheme="minorHAnsi"/>
                <w:sz w:val="22"/>
                <w:szCs w:val="22"/>
              </w:rPr>
              <w:t xml:space="preserve">regulations </w:t>
            </w:r>
            <w:r w:rsidRPr="001555D9">
              <w:rPr>
                <w:rFonts w:asciiTheme="minorHAnsi" w:hAnsiTheme="minorHAnsi" w:cstheme="minorHAnsi"/>
                <w:sz w:val="22"/>
                <w:szCs w:val="22"/>
              </w:rPr>
              <w:t>and procedures, including Local and Neighbourhood Plans.</w:t>
            </w:r>
          </w:p>
        </w:tc>
      </w:tr>
      <w:tr w:rsidR="001F64A4" w:rsidRPr="00BE3991" w14:paraId="44E77D25" w14:textId="77777777" w:rsidTr="00B11297">
        <w:tc>
          <w:tcPr>
            <w:tcW w:w="2235" w:type="dxa"/>
          </w:tcPr>
          <w:p w14:paraId="27CF3F4E" w14:textId="6F9E020C" w:rsidR="001F64A4" w:rsidRPr="00BE3991" w:rsidRDefault="001F64A4" w:rsidP="001555D9">
            <w:pPr>
              <w:rPr>
                <w:rFonts w:asciiTheme="minorHAnsi" w:hAnsiTheme="minorHAnsi" w:cstheme="minorHAnsi"/>
                <w:b/>
              </w:rPr>
            </w:pPr>
            <w:r w:rsidRPr="00BE3991">
              <w:rPr>
                <w:rFonts w:asciiTheme="minorHAnsi" w:hAnsiTheme="minorHAnsi" w:cstheme="minorHAnsi"/>
                <w:b/>
              </w:rPr>
              <w:t>Communication Skills</w:t>
            </w:r>
          </w:p>
        </w:tc>
        <w:tc>
          <w:tcPr>
            <w:tcW w:w="4875" w:type="dxa"/>
          </w:tcPr>
          <w:p w14:paraId="5DDCC086" w14:textId="46A881D3" w:rsidR="00B11297" w:rsidRDefault="001F64A4" w:rsidP="001555D9">
            <w:pPr>
              <w:rPr>
                <w:rFonts w:asciiTheme="minorHAnsi" w:hAnsiTheme="minorHAnsi" w:cstheme="minorHAnsi"/>
                <w:sz w:val="22"/>
                <w:szCs w:val="22"/>
              </w:rPr>
            </w:pPr>
            <w:r w:rsidRPr="001555D9">
              <w:rPr>
                <w:rFonts w:asciiTheme="minorHAnsi" w:hAnsiTheme="minorHAnsi" w:cstheme="minorHAnsi"/>
                <w:sz w:val="22"/>
                <w:szCs w:val="22"/>
              </w:rPr>
              <w:t xml:space="preserve">Excellent interpersonal skills - a pleasant and helpful manner is essential when dealing with enquiries from the </w:t>
            </w:r>
            <w:r w:rsidR="007E2E5F" w:rsidRPr="001555D9">
              <w:rPr>
                <w:rFonts w:asciiTheme="minorHAnsi" w:hAnsiTheme="minorHAnsi" w:cstheme="minorHAnsi"/>
                <w:sz w:val="22"/>
                <w:szCs w:val="22"/>
              </w:rPr>
              <w:t>public</w:t>
            </w:r>
            <w:r w:rsidRPr="001555D9">
              <w:rPr>
                <w:rFonts w:asciiTheme="minorHAnsi" w:hAnsiTheme="minorHAnsi" w:cstheme="minorHAnsi"/>
                <w:sz w:val="22"/>
                <w:szCs w:val="22"/>
              </w:rPr>
              <w:t>.</w:t>
            </w:r>
          </w:p>
          <w:p w14:paraId="4691E993" w14:textId="77777777" w:rsidR="00B11297" w:rsidRDefault="00B11297" w:rsidP="001555D9">
            <w:pPr>
              <w:rPr>
                <w:rFonts w:asciiTheme="minorHAnsi" w:hAnsiTheme="minorHAnsi" w:cstheme="minorHAnsi"/>
                <w:sz w:val="22"/>
                <w:szCs w:val="22"/>
              </w:rPr>
            </w:pPr>
          </w:p>
          <w:p w14:paraId="6C89E37B" w14:textId="77777777" w:rsidR="00B11297" w:rsidRDefault="001F64A4" w:rsidP="001555D9">
            <w:pPr>
              <w:rPr>
                <w:rFonts w:asciiTheme="minorHAnsi" w:hAnsiTheme="minorHAnsi" w:cstheme="minorHAnsi"/>
                <w:sz w:val="22"/>
                <w:szCs w:val="22"/>
              </w:rPr>
            </w:pPr>
            <w:r w:rsidRPr="001555D9">
              <w:rPr>
                <w:rFonts w:asciiTheme="minorHAnsi" w:hAnsiTheme="minorHAnsi" w:cstheme="minorHAnsi"/>
                <w:sz w:val="22"/>
                <w:szCs w:val="22"/>
              </w:rPr>
              <w:t>Good command of spoken and written English and excellent all round communication skills</w:t>
            </w:r>
          </w:p>
          <w:p w14:paraId="0254E0CE" w14:textId="77777777" w:rsidR="00B11297" w:rsidRDefault="00B11297" w:rsidP="001555D9">
            <w:pPr>
              <w:rPr>
                <w:rFonts w:asciiTheme="minorHAnsi" w:hAnsiTheme="minorHAnsi" w:cstheme="minorHAnsi"/>
                <w:sz w:val="22"/>
                <w:szCs w:val="22"/>
              </w:rPr>
            </w:pPr>
          </w:p>
          <w:p w14:paraId="4F58B042" w14:textId="77777777" w:rsidR="00B11297" w:rsidRDefault="001F64A4" w:rsidP="001555D9">
            <w:pPr>
              <w:rPr>
                <w:rFonts w:asciiTheme="minorHAnsi" w:hAnsiTheme="minorHAnsi" w:cstheme="minorHAnsi"/>
                <w:sz w:val="22"/>
                <w:szCs w:val="22"/>
              </w:rPr>
            </w:pPr>
            <w:r w:rsidRPr="001555D9">
              <w:rPr>
                <w:rFonts w:asciiTheme="minorHAnsi" w:hAnsiTheme="minorHAnsi" w:cstheme="minorHAnsi"/>
                <w:sz w:val="22"/>
                <w:szCs w:val="22"/>
              </w:rPr>
              <w:t>Good report-writing and data presentation skills, in particular preparing official correspondence and presenting the views of the Parish Council in writing.</w:t>
            </w:r>
          </w:p>
          <w:p w14:paraId="68DB3EEC" w14:textId="77777777" w:rsidR="00B11297" w:rsidRDefault="00B11297" w:rsidP="001555D9">
            <w:pPr>
              <w:rPr>
                <w:rFonts w:asciiTheme="minorHAnsi" w:hAnsiTheme="minorHAnsi" w:cstheme="minorHAnsi"/>
                <w:sz w:val="22"/>
                <w:szCs w:val="22"/>
              </w:rPr>
            </w:pPr>
          </w:p>
          <w:p w14:paraId="54BC4E61" w14:textId="186EAC78" w:rsidR="001F64A4" w:rsidRPr="001555D9" w:rsidRDefault="001F64A4" w:rsidP="001555D9">
            <w:pPr>
              <w:rPr>
                <w:rFonts w:asciiTheme="minorHAnsi" w:hAnsiTheme="minorHAnsi" w:cstheme="minorHAnsi"/>
                <w:sz w:val="22"/>
                <w:szCs w:val="22"/>
              </w:rPr>
            </w:pPr>
            <w:r w:rsidRPr="001555D9">
              <w:rPr>
                <w:rFonts w:asciiTheme="minorHAnsi" w:hAnsiTheme="minorHAnsi" w:cstheme="minorHAnsi"/>
                <w:sz w:val="22"/>
                <w:szCs w:val="22"/>
              </w:rPr>
              <w:t>Ability to review and digest reports and consultations from government bodies and other organisations</w:t>
            </w:r>
          </w:p>
        </w:tc>
        <w:tc>
          <w:tcPr>
            <w:tcW w:w="3330" w:type="dxa"/>
          </w:tcPr>
          <w:p w14:paraId="5717BE2C" w14:textId="77777777" w:rsidR="001F64A4" w:rsidRPr="001555D9" w:rsidRDefault="001F64A4" w:rsidP="001555D9">
            <w:pPr>
              <w:rPr>
                <w:rFonts w:asciiTheme="minorHAnsi" w:hAnsiTheme="minorHAnsi" w:cstheme="minorHAnsi"/>
                <w:sz w:val="22"/>
                <w:szCs w:val="22"/>
              </w:rPr>
            </w:pPr>
          </w:p>
        </w:tc>
      </w:tr>
      <w:tr w:rsidR="001F64A4" w:rsidRPr="00BE3991" w14:paraId="7FF1C68F" w14:textId="77777777" w:rsidTr="00B11297">
        <w:tc>
          <w:tcPr>
            <w:tcW w:w="2235" w:type="dxa"/>
          </w:tcPr>
          <w:p w14:paraId="41833391" w14:textId="58C0BEF8" w:rsidR="001F64A4" w:rsidRPr="00BE3991" w:rsidRDefault="001F64A4" w:rsidP="001555D9">
            <w:pPr>
              <w:rPr>
                <w:rFonts w:asciiTheme="minorHAnsi" w:hAnsiTheme="minorHAnsi" w:cstheme="minorHAnsi"/>
                <w:b/>
                <w:bCs/>
              </w:rPr>
            </w:pPr>
            <w:r w:rsidRPr="00BE3991">
              <w:rPr>
                <w:rFonts w:asciiTheme="minorHAnsi" w:hAnsiTheme="minorHAnsi" w:cstheme="minorHAnsi"/>
                <w:b/>
                <w:bCs/>
              </w:rPr>
              <w:t>Meetings Skills</w:t>
            </w:r>
          </w:p>
        </w:tc>
        <w:tc>
          <w:tcPr>
            <w:tcW w:w="4875" w:type="dxa"/>
          </w:tcPr>
          <w:p w14:paraId="110F5218" w14:textId="2A195704" w:rsidR="001F64A4" w:rsidRPr="001555D9" w:rsidRDefault="001F64A4" w:rsidP="001555D9">
            <w:pPr>
              <w:rPr>
                <w:rFonts w:asciiTheme="minorHAnsi" w:hAnsiTheme="minorHAnsi" w:cstheme="minorHAnsi"/>
                <w:sz w:val="22"/>
                <w:szCs w:val="22"/>
              </w:rPr>
            </w:pPr>
            <w:r w:rsidRPr="001555D9">
              <w:rPr>
                <w:rFonts w:asciiTheme="minorHAnsi" w:hAnsiTheme="minorHAnsi" w:cstheme="minorHAnsi"/>
                <w:sz w:val="22"/>
                <w:szCs w:val="22"/>
              </w:rPr>
              <w:t>Ability to convene meetings and set agendas</w:t>
            </w:r>
          </w:p>
          <w:p w14:paraId="3272F901" w14:textId="77777777" w:rsidR="001F64A4" w:rsidRPr="001555D9" w:rsidRDefault="001F64A4" w:rsidP="001555D9">
            <w:pPr>
              <w:rPr>
                <w:rFonts w:asciiTheme="minorHAnsi" w:hAnsiTheme="minorHAnsi" w:cstheme="minorHAnsi"/>
                <w:sz w:val="22"/>
                <w:szCs w:val="22"/>
              </w:rPr>
            </w:pPr>
          </w:p>
          <w:p w14:paraId="615E1D89" w14:textId="1E55F053" w:rsidR="001F64A4" w:rsidRPr="001555D9" w:rsidRDefault="001F64A4" w:rsidP="001555D9">
            <w:pPr>
              <w:rPr>
                <w:rFonts w:asciiTheme="minorHAnsi" w:hAnsiTheme="minorHAnsi" w:cstheme="minorHAnsi"/>
                <w:sz w:val="22"/>
                <w:szCs w:val="22"/>
              </w:rPr>
            </w:pPr>
            <w:r w:rsidRPr="001555D9">
              <w:rPr>
                <w:rFonts w:asciiTheme="minorHAnsi" w:hAnsiTheme="minorHAnsi" w:cstheme="minorHAnsi"/>
                <w:sz w:val="22"/>
                <w:szCs w:val="22"/>
              </w:rPr>
              <w:t>Ability to take minutes and write clear, succinct reports</w:t>
            </w:r>
            <w:r w:rsidR="00B11297">
              <w:rPr>
                <w:rFonts w:asciiTheme="minorHAnsi" w:hAnsiTheme="minorHAnsi" w:cstheme="minorHAnsi"/>
                <w:sz w:val="22"/>
                <w:szCs w:val="22"/>
              </w:rPr>
              <w:br/>
            </w:r>
          </w:p>
        </w:tc>
        <w:tc>
          <w:tcPr>
            <w:tcW w:w="3330" w:type="dxa"/>
          </w:tcPr>
          <w:p w14:paraId="008630E3" w14:textId="3D1D0BAE" w:rsidR="001F64A4" w:rsidRPr="001555D9" w:rsidRDefault="001F64A4" w:rsidP="001555D9">
            <w:pPr>
              <w:rPr>
                <w:rFonts w:asciiTheme="minorHAnsi" w:hAnsiTheme="minorHAnsi" w:cstheme="minorHAnsi"/>
                <w:sz w:val="22"/>
                <w:szCs w:val="22"/>
              </w:rPr>
            </w:pPr>
            <w:r w:rsidRPr="001555D9">
              <w:rPr>
                <w:rFonts w:asciiTheme="minorHAnsi" w:hAnsiTheme="minorHAnsi" w:cstheme="minorHAnsi"/>
                <w:sz w:val="22"/>
                <w:szCs w:val="22"/>
              </w:rPr>
              <w:t>Experience of Committee administration</w:t>
            </w:r>
            <w:r w:rsidR="00B11297">
              <w:rPr>
                <w:rFonts w:asciiTheme="minorHAnsi" w:hAnsiTheme="minorHAnsi" w:cstheme="minorHAnsi"/>
                <w:sz w:val="22"/>
                <w:szCs w:val="22"/>
              </w:rPr>
              <w:t xml:space="preserve"> and local council rules and regulations.</w:t>
            </w:r>
          </w:p>
          <w:p w14:paraId="72A00521" w14:textId="77777777" w:rsidR="001F64A4" w:rsidRPr="001555D9" w:rsidRDefault="001F64A4" w:rsidP="00B11297">
            <w:pPr>
              <w:rPr>
                <w:rFonts w:asciiTheme="minorHAnsi" w:hAnsiTheme="minorHAnsi" w:cstheme="minorHAnsi"/>
                <w:sz w:val="22"/>
                <w:szCs w:val="22"/>
              </w:rPr>
            </w:pPr>
          </w:p>
        </w:tc>
      </w:tr>
      <w:tr w:rsidR="001C160E" w:rsidRPr="00BE3991" w14:paraId="324EB4F4" w14:textId="77777777" w:rsidTr="00B11297">
        <w:tc>
          <w:tcPr>
            <w:tcW w:w="2235" w:type="dxa"/>
          </w:tcPr>
          <w:p w14:paraId="19EA70A6" w14:textId="6E7A7494" w:rsidR="001C160E" w:rsidRPr="00BE3991" w:rsidRDefault="001C160E" w:rsidP="001555D9">
            <w:pPr>
              <w:rPr>
                <w:rFonts w:asciiTheme="minorHAnsi" w:hAnsiTheme="minorHAnsi" w:cstheme="minorHAnsi"/>
                <w:b/>
                <w:bCs/>
              </w:rPr>
            </w:pPr>
            <w:r w:rsidRPr="00BE3991">
              <w:rPr>
                <w:rFonts w:asciiTheme="minorHAnsi" w:hAnsiTheme="minorHAnsi" w:cstheme="minorHAnsi"/>
                <w:b/>
                <w:bCs/>
              </w:rPr>
              <w:t>Financial Skills</w:t>
            </w:r>
          </w:p>
        </w:tc>
        <w:tc>
          <w:tcPr>
            <w:tcW w:w="4875" w:type="dxa"/>
          </w:tcPr>
          <w:p w14:paraId="51F061E7" w14:textId="78E9B48A" w:rsidR="001B609C" w:rsidRPr="001555D9" w:rsidRDefault="001B609C" w:rsidP="001555D9">
            <w:pPr>
              <w:widowControl w:val="0"/>
              <w:autoSpaceDE w:val="0"/>
              <w:autoSpaceDN w:val="0"/>
              <w:rPr>
                <w:rFonts w:asciiTheme="minorHAnsi" w:hAnsiTheme="minorHAnsi" w:cstheme="minorHAnsi"/>
                <w:sz w:val="22"/>
                <w:szCs w:val="22"/>
              </w:rPr>
            </w:pPr>
            <w:r w:rsidRPr="001555D9">
              <w:rPr>
                <w:rFonts w:asciiTheme="minorHAnsi" w:hAnsiTheme="minorHAnsi" w:cstheme="minorHAnsi"/>
                <w:sz w:val="22"/>
                <w:szCs w:val="22"/>
              </w:rPr>
              <w:t xml:space="preserve">Ability to prepare </w:t>
            </w:r>
            <w:r w:rsidR="001C160E" w:rsidRPr="001555D9">
              <w:rPr>
                <w:rFonts w:asciiTheme="minorHAnsi" w:hAnsiTheme="minorHAnsi" w:cstheme="minorHAnsi"/>
                <w:sz w:val="22"/>
                <w:szCs w:val="22"/>
              </w:rPr>
              <w:t>simple final accounts</w:t>
            </w:r>
            <w:r w:rsidRPr="001555D9">
              <w:rPr>
                <w:rFonts w:asciiTheme="minorHAnsi" w:hAnsiTheme="minorHAnsi" w:cstheme="minorHAnsi"/>
                <w:sz w:val="22"/>
                <w:szCs w:val="22"/>
              </w:rPr>
              <w:t xml:space="preserve"> budgets and financial forecasts</w:t>
            </w:r>
          </w:p>
        </w:tc>
        <w:tc>
          <w:tcPr>
            <w:tcW w:w="3330" w:type="dxa"/>
          </w:tcPr>
          <w:p w14:paraId="56FA2E3F" w14:textId="627F879E" w:rsidR="001B609C" w:rsidRPr="001555D9" w:rsidRDefault="001B609C" w:rsidP="001555D9">
            <w:pPr>
              <w:widowControl w:val="0"/>
              <w:autoSpaceDE w:val="0"/>
              <w:autoSpaceDN w:val="0"/>
              <w:rPr>
                <w:rFonts w:asciiTheme="minorHAnsi" w:hAnsiTheme="minorHAnsi" w:cstheme="minorHAnsi"/>
                <w:sz w:val="22"/>
                <w:szCs w:val="22"/>
              </w:rPr>
            </w:pPr>
            <w:r w:rsidRPr="001555D9">
              <w:rPr>
                <w:rFonts w:asciiTheme="minorHAnsi" w:hAnsiTheme="minorHAnsi" w:cstheme="minorHAnsi"/>
                <w:sz w:val="22"/>
                <w:szCs w:val="22"/>
              </w:rPr>
              <w:t>Working knowledge of the principles of double- entry booking keeping</w:t>
            </w:r>
          </w:p>
          <w:p w14:paraId="14E90B7B" w14:textId="77777777" w:rsidR="001B609C" w:rsidRPr="001555D9" w:rsidRDefault="001B609C" w:rsidP="001555D9">
            <w:pPr>
              <w:widowControl w:val="0"/>
              <w:autoSpaceDE w:val="0"/>
              <w:autoSpaceDN w:val="0"/>
              <w:rPr>
                <w:rFonts w:asciiTheme="minorHAnsi" w:hAnsiTheme="minorHAnsi" w:cstheme="minorHAnsi"/>
                <w:sz w:val="22"/>
                <w:szCs w:val="22"/>
              </w:rPr>
            </w:pPr>
          </w:p>
          <w:p w14:paraId="780D111D" w14:textId="4A81B673" w:rsidR="001B609C" w:rsidRPr="001555D9" w:rsidRDefault="001C160E" w:rsidP="001555D9">
            <w:pPr>
              <w:widowControl w:val="0"/>
              <w:autoSpaceDE w:val="0"/>
              <w:autoSpaceDN w:val="0"/>
              <w:rPr>
                <w:rFonts w:asciiTheme="minorHAnsi" w:hAnsiTheme="minorHAnsi" w:cstheme="minorHAnsi"/>
                <w:sz w:val="22"/>
                <w:szCs w:val="22"/>
              </w:rPr>
            </w:pPr>
            <w:r w:rsidRPr="001555D9">
              <w:rPr>
                <w:rFonts w:asciiTheme="minorHAnsi" w:hAnsiTheme="minorHAnsi" w:cstheme="minorHAnsi"/>
                <w:sz w:val="22"/>
                <w:szCs w:val="22"/>
              </w:rPr>
              <w:t>Familiari</w:t>
            </w:r>
            <w:r w:rsidR="001B609C" w:rsidRPr="001555D9">
              <w:rPr>
                <w:rFonts w:asciiTheme="minorHAnsi" w:hAnsiTheme="minorHAnsi" w:cstheme="minorHAnsi"/>
                <w:sz w:val="22"/>
                <w:szCs w:val="22"/>
              </w:rPr>
              <w:t>ty</w:t>
            </w:r>
            <w:r w:rsidRPr="001555D9">
              <w:rPr>
                <w:rFonts w:asciiTheme="minorHAnsi" w:hAnsiTheme="minorHAnsi" w:cstheme="minorHAnsi"/>
                <w:sz w:val="22"/>
                <w:szCs w:val="22"/>
              </w:rPr>
              <w:t xml:space="preserve"> with Accounting Software such as Rialtas Omega.</w:t>
            </w:r>
            <w:r w:rsidR="001B609C" w:rsidRPr="001555D9">
              <w:rPr>
                <w:rFonts w:asciiTheme="minorHAnsi" w:hAnsiTheme="minorHAnsi" w:cstheme="minorHAnsi"/>
                <w:sz w:val="22"/>
                <w:szCs w:val="22"/>
              </w:rPr>
              <w:t xml:space="preserve"> </w:t>
            </w:r>
          </w:p>
          <w:p w14:paraId="19B47CA7" w14:textId="77777777" w:rsidR="001B609C" w:rsidRPr="001555D9" w:rsidRDefault="001B609C" w:rsidP="001555D9">
            <w:pPr>
              <w:widowControl w:val="0"/>
              <w:autoSpaceDE w:val="0"/>
              <w:autoSpaceDN w:val="0"/>
              <w:rPr>
                <w:rFonts w:asciiTheme="minorHAnsi" w:hAnsiTheme="minorHAnsi" w:cstheme="minorHAnsi"/>
                <w:sz w:val="22"/>
                <w:szCs w:val="22"/>
              </w:rPr>
            </w:pPr>
          </w:p>
          <w:p w14:paraId="65ABA27C" w14:textId="2856818B" w:rsidR="001B609C" w:rsidRPr="001555D9" w:rsidRDefault="001B609C" w:rsidP="001555D9">
            <w:pPr>
              <w:widowControl w:val="0"/>
              <w:autoSpaceDE w:val="0"/>
              <w:autoSpaceDN w:val="0"/>
              <w:rPr>
                <w:rFonts w:asciiTheme="minorHAnsi" w:hAnsiTheme="minorHAnsi" w:cstheme="minorHAnsi"/>
                <w:sz w:val="22"/>
                <w:szCs w:val="22"/>
              </w:rPr>
            </w:pPr>
            <w:r w:rsidRPr="001555D9">
              <w:rPr>
                <w:rFonts w:asciiTheme="minorHAnsi" w:hAnsiTheme="minorHAnsi" w:cstheme="minorHAnsi"/>
                <w:sz w:val="22"/>
                <w:szCs w:val="22"/>
              </w:rPr>
              <w:t>Knowledge of VAT returns</w:t>
            </w:r>
          </w:p>
          <w:p w14:paraId="0DE8AD58" w14:textId="0485667D" w:rsidR="001C160E" w:rsidRPr="001555D9" w:rsidRDefault="001C160E" w:rsidP="001555D9">
            <w:pPr>
              <w:rPr>
                <w:rFonts w:asciiTheme="minorHAnsi" w:hAnsiTheme="minorHAnsi" w:cstheme="minorHAnsi"/>
                <w:sz w:val="22"/>
                <w:szCs w:val="22"/>
              </w:rPr>
            </w:pPr>
          </w:p>
        </w:tc>
      </w:tr>
      <w:tr w:rsidR="001C160E" w:rsidRPr="00BE3991" w14:paraId="383243FB" w14:textId="77777777" w:rsidTr="00B11297">
        <w:tc>
          <w:tcPr>
            <w:tcW w:w="2235" w:type="dxa"/>
          </w:tcPr>
          <w:p w14:paraId="5A4C7B84" w14:textId="6824FE54" w:rsidR="001C160E" w:rsidRPr="00BE3991" w:rsidRDefault="001C160E" w:rsidP="001555D9">
            <w:pPr>
              <w:rPr>
                <w:rFonts w:asciiTheme="minorHAnsi" w:hAnsiTheme="minorHAnsi" w:cstheme="minorHAnsi"/>
                <w:b/>
                <w:bCs/>
              </w:rPr>
            </w:pPr>
            <w:r w:rsidRPr="00BE3991">
              <w:rPr>
                <w:rFonts w:asciiTheme="minorHAnsi" w:hAnsiTheme="minorHAnsi" w:cstheme="minorHAnsi"/>
                <w:b/>
                <w:bCs/>
              </w:rPr>
              <w:t>IT Experience</w:t>
            </w:r>
          </w:p>
        </w:tc>
        <w:tc>
          <w:tcPr>
            <w:tcW w:w="4875" w:type="dxa"/>
          </w:tcPr>
          <w:p w14:paraId="195AA8CC" w14:textId="1F34CE11" w:rsidR="001C160E" w:rsidRPr="001555D9" w:rsidRDefault="00B4678E" w:rsidP="001555D9">
            <w:pPr>
              <w:rPr>
                <w:rFonts w:asciiTheme="minorHAnsi" w:hAnsiTheme="minorHAnsi" w:cstheme="minorHAnsi"/>
                <w:sz w:val="22"/>
                <w:szCs w:val="22"/>
              </w:rPr>
            </w:pPr>
            <w:r w:rsidRPr="001555D9">
              <w:rPr>
                <w:rFonts w:asciiTheme="minorHAnsi" w:hAnsiTheme="minorHAnsi" w:cstheme="minorHAnsi"/>
                <w:sz w:val="22"/>
                <w:szCs w:val="22"/>
              </w:rPr>
              <w:t xml:space="preserve">Proficient user of </w:t>
            </w:r>
            <w:r w:rsidR="001C160E" w:rsidRPr="001555D9">
              <w:rPr>
                <w:rFonts w:asciiTheme="minorHAnsi" w:hAnsiTheme="minorHAnsi" w:cstheme="minorHAnsi"/>
                <w:sz w:val="22"/>
                <w:szCs w:val="22"/>
              </w:rPr>
              <w:t>Microsoft Office: Word</w:t>
            </w:r>
            <w:r w:rsidRPr="001555D9">
              <w:rPr>
                <w:rFonts w:asciiTheme="minorHAnsi" w:hAnsiTheme="minorHAnsi" w:cstheme="minorHAnsi"/>
                <w:sz w:val="22"/>
                <w:szCs w:val="22"/>
              </w:rPr>
              <w:t xml:space="preserve"> &amp; </w:t>
            </w:r>
            <w:r w:rsidR="001C160E" w:rsidRPr="001555D9">
              <w:rPr>
                <w:rFonts w:asciiTheme="minorHAnsi" w:hAnsiTheme="minorHAnsi" w:cstheme="minorHAnsi"/>
                <w:sz w:val="22"/>
                <w:szCs w:val="22"/>
              </w:rPr>
              <w:t>Excel</w:t>
            </w:r>
          </w:p>
          <w:p w14:paraId="47D21F2B" w14:textId="77777777" w:rsidR="00B4678E" w:rsidRPr="001555D9" w:rsidRDefault="00B4678E" w:rsidP="001555D9">
            <w:pPr>
              <w:rPr>
                <w:rFonts w:asciiTheme="minorHAnsi" w:hAnsiTheme="minorHAnsi" w:cstheme="minorHAnsi"/>
                <w:sz w:val="22"/>
                <w:szCs w:val="22"/>
              </w:rPr>
            </w:pPr>
          </w:p>
          <w:p w14:paraId="432B530A" w14:textId="657745EE" w:rsidR="001C160E" w:rsidRPr="001555D9" w:rsidRDefault="001C160E" w:rsidP="001555D9">
            <w:pPr>
              <w:rPr>
                <w:rFonts w:asciiTheme="minorHAnsi" w:hAnsiTheme="minorHAnsi" w:cstheme="minorHAnsi"/>
                <w:sz w:val="22"/>
                <w:szCs w:val="22"/>
              </w:rPr>
            </w:pPr>
            <w:r w:rsidRPr="001555D9">
              <w:rPr>
                <w:rFonts w:asciiTheme="minorHAnsi" w:hAnsiTheme="minorHAnsi" w:cstheme="minorHAnsi"/>
                <w:sz w:val="22"/>
                <w:szCs w:val="22"/>
              </w:rPr>
              <w:t>Comfortable using Zoom software or similar</w:t>
            </w:r>
          </w:p>
        </w:tc>
        <w:tc>
          <w:tcPr>
            <w:tcW w:w="3330" w:type="dxa"/>
          </w:tcPr>
          <w:p w14:paraId="6B284810" w14:textId="61A5ED2D" w:rsidR="001C160E" w:rsidRPr="001555D9" w:rsidRDefault="00B4678E" w:rsidP="001555D9">
            <w:pPr>
              <w:widowControl w:val="0"/>
              <w:autoSpaceDE w:val="0"/>
              <w:autoSpaceDN w:val="0"/>
              <w:rPr>
                <w:rFonts w:asciiTheme="minorHAnsi" w:hAnsiTheme="minorHAnsi" w:cstheme="minorHAnsi"/>
                <w:sz w:val="22"/>
                <w:szCs w:val="22"/>
              </w:rPr>
            </w:pPr>
            <w:r w:rsidRPr="001555D9">
              <w:rPr>
                <w:rFonts w:asciiTheme="minorHAnsi" w:hAnsiTheme="minorHAnsi" w:cstheme="minorHAnsi"/>
                <w:sz w:val="22"/>
                <w:szCs w:val="22"/>
              </w:rPr>
              <w:t xml:space="preserve">Proficient user of </w:t>
            </w:r>
            <w:r w:rsidR="001B609C" w:rsidRPr="001555D9">
              <w:rPr>
                <w:rFonts w:asciiTheme="minorHAnsi" w:hAnsiTheme="minorHAnsi" w:cstheme="minorHAnsi"/>
                <w:sz w:val="22"/>
                <w:szCs w:val="22"/>
              </w:rPr>
              <w:t xml:space="preserve">Microsoft </w:t>
            </w:r>
            <w:r w:rsidR="009B4A2F" w:rsidRPr="001555D9">
              <w:rPr>
                <w:rFonts w:asciiTheme="minorHAnsi" w:hAnsiTheme="minorHAnsi" w:cstheme="minorHAnsi"/>
                <w:sz w:val="22"/>
                <w:szCs w:val="22"/>
              </w:rPr>
              <w:t>PowerPoint</w:t>
            </w:r>
          </w:p>
          <w:p w14:paraId="03D50BDD" w14:textId="630288EA" w:rsidR="00B4678E" w:rsidRPr="001555D9" w:rsidRDefault="00B4678E" w:rsidP="001555D9">
            <w:pPr>
              <w:rPr>
                <w:rFonts w:asciiTheme="minorHAnsi" w:hAnsiTheme="minorHAnsi" w:cstheme="minorHAnsi"/>
                <w:sz w:val="22"/>
                <w:szCs w:val="22"/>
              </w:rPr>
            </w:pPr>
          </w:p>
          <w:p w14:paraId="701D8989" w14:textId="036655DE" w:rsidR="001C160E" w:rsidRPr="001555D9" w:rsidRDefault="00B4678E" w:rsidP="001555D9">
            <w:pPr>
              <w:rPr>
                <w:rFonts w:asciiTheme="minorHAnsi" w:hAnsiTheme="minorHAnsi" w:cstheme="minorHAnsi"/>
                <w:sz w:val="22"/>
                <w:szCs w:val="22"/>
              </w:rPr>
            </w:pPr>
            <w:r w:rsidRPr="001555D9">
              <w:rPr>
                <w:rFonts w:asciiTheme="minorHAnsi" w:hAnsiTheme="minorHAnsi" w:cstheme="minorHAnsi"/>
                <w:sz w:val="22"/>
                <w:szCs w:val="22"/>
              </w:rPr>
              <w:t>Able to use WordPress an</w:t>
            </w:r>
            <w:r w:rsidR="00060A9B" w:rsidRPr="001555D9">
              <w:rPr>
                <w:rFonts w:asciiTheme="minorHAnsi" w:hAnsiTheme="minorHAnsi" w:cstheme="minorHAnsi"/>
                <w:sz w:val="22"/>
                <w:szCs w:val="22"/>
              </w:rPr>
              <w:t>d</w:t>
            </w:r>
            <w:r w:rsidRPr="001555D9">
              <w:rPr>
                <w:rFonts w:asciiTheme="minorHAnsi" w:hAnsiTheme="minorHAnsi" w:cstheme="minorHAnsi"/>
                <w:sz w:val="22"/>
                <w:szCs w:val="22"/>
              </w:rPr>
              <w:t xml:space="preserve"> update the </w:t>
            </w:r>
            <w:r w:rsidR="001B609C" w:rsidRPr="001555D9">
              <w:rPr>
                <w:rFonts w:asciiTheme="minorHAnsi" w:hAnsiTheme="minorHAnsi" w:cstheme="minorHAnsi"/>
                <w:sz w:val="22"/>
                <w:szCs w:val="22"/>
              </w:rPr>
              <w:t>Council website</w:t>
            </w:r>
          </w:p>
        </w:tc>
      </w:tr>
      <w:tr w:rsidR="002A17B1" w:rsidRPr="00BE3991" w14:paraId="568033B5" w14:textId="77777777" w:rsidTr="00B11297">
        <w:tc>
          <w:tcPr>
            <w:tcW w:w="2235" w:type="dxa"/>
          </w:tcPr>
          <w:p w14:paraId="55B946FB" w14:textId="42F74897" w:rsidR="002A17B1" w:rsidRPr="00BE3991" w:rsidRDefault="001C332B" w:rsidP="001555D9">
            <w:pPr>
              <w:rPr>
                <w:rFonts w:asciiTheme="minorHAnsi" w:hAnsiTheme="minorHAnsi" w:cstheme="minorHAnsi"/>
                <w:b/>
              </w:rPr>
            </w:pPr>
            <w:r w:rsidRPr="00BE3991">
              <w:rPr>
                <w:rFonts w:asciiTheme="minorHAnsi" w:hAnsiTheme="minorHAnsi" w:cstheme="minorHAnsi"/>
                <w:b/>
              </w:rPr>
              <w:t>Other requir</w:t>
            </w:r>
            <w:r w:rsidR="000D7661" w:rsidRPr="00BE3991">
              <w:rPr>
                <w:rFonts w:asciiTheme="minorHAnsi" w:hAnsiTheme="minorHAnsi" w:cstheme="minorHAnsi"/>
                <w:b/>
              </w:rPr>
              <w:t>e</w:t>
            </w:r>
            <w:r w:rsidRPr="00BE3991">
              <w:rPr>
                <w:rFonts w:asciiTheme="minorHAnsi" w:hAnsiTheme="minorHAnsi" w:cstheme="minorHAnsi"/>
                <w:b/>
              </w:rPr>
              <w:t>ments</w:t>
            </w:r>
          </w:p>
        </w:tc>
        <w:tc>
          <w:tcPr>
            <w:tcW w:w="4875" w:type="dxa"/>
          </w:tcPr>
          <w:p w14:paraId="3FE4F761" w14:textId="77777777" w:rsidR="002A17B1" w:rsidRPr="001555D9" w:rsidRDefault="002A17B1" w:rsidP="001555D9">
            <w:pPr>
              <w:rPr>
                <w:rFonts w:asciiTheme="minorHAnsi" w:hAnsiTheme="minorHAnsi" w:cstheme="minorHAnsi"/>
                <w:sz w:val="22"/>
                <w:szCs w:val="22"/>
              </w:rPr>
            </w:pPr>
            <w:r w:rsidRPr="001555D9">
              <w:rPr>
                <w:rFonts w:asciiTheme="minorHAnsi" w:hAnsiTheme="minorHAnsi" w:cstheme="minorHAnsi"/>
                <w:sz w:val="22"/>
                <w:szCs w:val="22"/>
              </w:rPr>
              <w:t>Willingness to work evenings when Council or committees meet.</w:t>
            </w:r>
          </w:p>
          <w:p w14:paraId="4DF3292B" w14:textId="77777777" w:rsidR="002A17B1" w:rsidRPr="001555D9" w:rsidRDefault="002A17B1" w:rsidP="001555D9">
            <w:pPr>
              <w:rPr>
                <w:rFonts w:asciiTheme="minorHAnsi" w:hAnsiTheme="minorHAnsi" w:cstheme="minorHAnsi"/>
                <w:sz w:val="22"/>
                <w:szCs w:val="22"/>
              </w:rPr>
            </w:pPr>
          </w:p>
          <w:p w14:paraId="723C2BBF" w14:textId="1F713A7B" w:rsidR="00C868D0" w:rsidRPr="001555D9" w:rsidRDefault="002A17B1" w:rsidP="00B11297">
            <w:pPr>
              <w:rPr>
                <w:rFonts w:asciiTheme="minorHAnsi" w:hAnsiTheme="minorHAnsi" w:cstheme="minorHAnsi"/>
                <w:sz w:val="22"/>
                <w:szCs w:val="22"/>
              </w:rPr>
            </w:pPr>
            <w:r w:rsidRPr="001555D9">
              <w:rPr>
                <w:rFonts w:asciiTheme="minorHAnsi" w:hAnsiTheme="minorHAnsi" w:cstheme="minorHAnsi"/>
                <w:sz w:val="22"/>
                <w:szCs w:val="22"/>
              </w:rPr>
              <w:lastRenderedPageBreak/>
              <w:t>Willingness to undertake training</w:t>
            </w:r>
            <w:r w:rsidR="001B77DE" w:rsidRPr="001555D9">
              <w:rPr>
                <w:rFonts w:asciiTheme="minorHAnsi" w:hAnsiTheme="minorHAnsi" w:cstheme="minorHAnsi"/>
                <w:sz w:val="22"/>
                <w:szCs w:val="22"/>
              </w:rPr>
              <w:t xml:space="preserve"> and take responsibility for own professional development</w:t>
            </w:r>
            <w:r w:rsidRPr="001555D9">
              <w:rPr>
                <w:rFonts w:asciiTheme="minorHAnsi" w:hAnsiTheme="minorHAnsi" w:cstheme="minorHAnsi"/>
                <w:sz w:val="22"/>
                <w:szCs w:val="22"/>
              </w:rPr>
              <w:t>.</w:t>
            </w:r>
          </w:p>
        </w:tc>
        <w:tc>
          <w:tcPr>
            <w:tcW w:w="3330" w:type="dxa"/>
          </w:tcPr>
          <w:p w14:paraId="09672EEF" w14:textId="6D16086E" w:rsidR="002A17B1" w:rsidRPr="001555D9" w:rsidRDefault="002A17B1" w:rsidP="001555D9">
            <w:pPr>
              <w:rPr>
                <w:rFonts w:asciiTheme="minorHAnsi" w:hAnsiTheme="minorHAnsi" w:cstheme="minorHAnsi"/>
                <w:sz w:val="22"/>
                <w:szCs w:val="22"/>
              </w:rPr>
            </w:pPr>
          </w:p>
        </w:tc>
      </w:tr>
    </w:tbl>
    <w:p w14:paraId="00E7066C" w14:textId="77777777" w:rsidR="00363252" w:rsidRPr="00BE3991" w:rsidRDefault="00363252" w:rsidP="00363252">
      <w:pPr>
        <w:rPr>
          <w:rFonts w:asciiTheme="minorHAnsi" w:hAnsiTheme="minorHAnsi" w:cstheme="minorHAnsi"/>
          <w:sz w:val="24"/>
          <w:szCs w:val="24"/>
        </w:rPr>
      </w:pPr>
    </w:p>
    <w:p w14:paraId="132AE347" w14:textId="12902E57" w:rsidR="000030E7" w:rsidRPr="00BE3991" w:rsidRDefault="00C10AEE" w:rsidP="00BE3991">
      <w:pPr>
        <w:spacing w:before="178"/>
        <w:ind w:right="-336"/>
        <w:rPr>
          <w:rFonts w:asciiTheme="minorHAnsi" w:hAnsiTheme="minorHAnsi" w:cstheme="minorHAnsi"/>
          <w:b/>
          <w:sz w:val="44"/>
          <w:szCs w:val="44"/>
        </w:rPr>
      </w:pPr>
      <w:r w:rsidRPr="00BE3991">
        <w:rPr>
          <w:rFonts w:asciiTheme="minorHAnsi" w:hAnsiTheme="minorHAnsi" w:cstheme="minorHAnsi"/>
          <w:b/>
          <w:noProof/>
          <w:sz w:val="52"/>
          <w:szCs w:val="52"/>
        </w:rPr>
        <w:drawing>
          <wp:anchor distT="0" distB="0" distL="114300" distR="114300" simplePos="0" relativeHeight="251680768" behindDoc="1" locked="0" layoutInCell="1" allowOverlap="1" wp14:anchorId="5D1E8909" wp14:editId="40C195E8">
            <wp:simplePos x="0" y="0"/>
            <wp:positionH relativeFrom="column">
              <wp:posOffset>5257165</wp:posOffset>
            </wp:positionH>
            <wp:positionV relativeFrom="paragraph">
              <wp:posOffset>635</wp:posOffset>
            </wp:positionV>
            <wp:extent cx="900000" cy="1117821"/>
            <wp:effectExtent l="0" t="0" r="0" b="6350"/>
            <wp:wrapTight wrapText="bothSides">
              <wp:wrapPolygon edited="0">
                <wp:start x="0" y="0"/>
                <wp:lineTo x="0" y="21355"/>
                <wp:lineTo x="21036" y="21355"/>
                <wp:lineTo x="21036" y="0"/>
                <wp:lineTo x="0" y="0"/>
              </wp:wrapPolygon>
            </wp:wrapTight>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00000" cy="1117821"/>
                    </a:xfrm>
                    <a:prstGeom prst="rect">
                      <a:avLst/>
                    </a:prstGeom>
                  </pic:spPr>
                </pic:pic>
              </a:graphicData>
            </a:graphic>
            <wp14:sizeRelH relativeFrom="margin">
              <wp14:pctWidth>0</wp14:pctWidth>
            </wp14:sizeRelH>
            <wp14:sizeRelV relativeFrom="margin">
              <wp14:pctHeight>0</wp14:pctHeight>
            </wp14:sizeRelV>
          </wp:anchor>
        </w:drawing>
      </w:r>
      <w:r w:rsidRPr="00BE3991">
        <w:rPr>
          <w:rFonts w:asciiTheme="minorHAnsi" w:hAnsiTheme="minorHAnsi" w:cstheme="minorHAnsi"/>
          <w:b/>
          <w:sz w:val="44"/>
          <w:szCs w:val="44"/>
        </w:rPr>
        <w:t>Tangmere Parish</w:t>
      </w:r>
      <w:r w:rsidR="000030E7" w:rsidRPr="00BE3991">
        <w:rPr>
          <w:rFonts w:asciiTheme="minorHAnsi" w:hAnsiTheme="minorHAnsi" w:cstheme="minorHAnsi"/>
          <w:b/>
          <w:sz w:val="44"/>
          <w:szCs w:val="44"/>
        </w:rPr>
        <w:t xml:space="preserve"> Council</w:t>
      </w:r>
    </w:p>
    <w:p w14:paraId="5241FF1E" w14:textId="470691FD" w:rsidR="002A7CE2" w:rsidRPr="00BE3991" w:rsidRDefault="00BE3991" w:rsidP="00BE3991">
      <w:pPr>
        <w:adjustRightInd w:val="0"/>
        <w:rPr>
          <w:rFonts w:asciiTheme="minorHAnsi" w:eastAsia="Times New Roman" w:hAnsiTheme="minorHAnsi" w:cstheme="minorHAnsi"/>
          <w:bCs/>
          <w:sz w:val="36"/>
          <w:szCs w:val="36"/>
        </w:rPr>
      </w:pPr>
      <w:r w:rsidRPr="00BE3991">
        <w:rPr>
          <w:rFonts w:asciiTheme="minorHAnsi" w:hAnsiTheme="minorHAnsi" w:cstheme="minorHAnsi"/>
          <w:b/>
          <w:sz w:val="32"/>
          <w:szCs w:val="32"/>
        </w:rPr>
        <w:br/>
      </w:r>
      <w:r w:rsidR="000030E7" w:rsidRPr="00C574C4">
        <w:rPr>
          <w:rFonts w:asciiTheme="minorHAnsi" w:hAnsiTheme="minorHAnsi" w:cstheme="minorHAnsi"/>
          <w:b/>
          <w:color w:val="231F20"/>
          <w:sz w:val="28"/>
          <w:szCs w:val="28"/>
        </w:rPr>
        <w:t>Application for Employment</w:t>
      </w:r>
      <w:r w:rsidR="002A7CE2" w:rsidRPr="00C574C4">
        <w:rPr>
          <w:rFonts w:asciiTheme="minorHAnsi" w:hAnsiTheme="minorHAnsi" w:cstheme="minorHAnsi"/>
          <w:b/>
          <w:color w:val="231F20"/>
          <w:sz w:val="28"/>
          <w:szCs w:val="28"/>
        </w:rPr>
        <w:t xml:space="preserve">: </w:t>
      </w:r>
      <w:r w:rsidRPr="00C574C4">
        <w:rPr>
          <w:rFonts w:asciiTheme="minorHAnsi" w:hAnsiTheme="minorHAnsi" w:cstheme="minorHAnsi"/>
          <w:b/>
          <w:color w:val="231F20"/>
          <w:sz w:val="28"/>
          <w:szCs w:val="28"/>
        </w:rPr>
        <w:br/>
      </w:r>
      <w:r w:rsidR="002A7CE2" w:rsidRPr="00C574C4">
        <w:rPr>
          <w:rFonts w:asciiTheme="minorHAnsi" w:hAnsiTheme="minorHAnsi" w:cstheme="minorHAnsi"/>
          <w:b/>
          <w:color w:val="231F20"/>
          <w:sz w:val="28"/>
          <w:szCs w:val="28"/>
        </w:rPr>
        <w:t>C</w:t>
      </w:r>
      <w:r w:rsidRPr="00C574C4">
        <w:rPr>
          <w:rFonts w:asciiTheme="minorHAnsi" w:hAnsiTheme="minorHAnsi" w:cstheme="minorHAnsi"/>
          <w:b/>
          <w:color w:val="231F20"/>
          <w:sz w:val="28"/>
          <w:szCs w:val="28"/>
        </w:rPr>
        <w:t>lerk and Responsible Financial Officer</w:t>
      </w:r>
    </w:p>
    <w:p w14:paraId="4E965F5A" w14:textId="77777777" w:rsidR="000030E7" w:rsidRPr="00D51571" w:rsidRDefault="000030E7" w:rsidP="000030E7">
      <w:pPr>
        <w:adjustRightInd w:val="0"/>
        <w:jc w:val="center"/>
        <w:rPr>
          <w:rFonts w:ascii="Arial" w:hAnsi="Arial" w:cs="Arial"/>
          <w:b/>
          <w:bCs/>
          <w:sz w:val="16"/>
          <w:szCs w:val="16"/>
        </w:rPr>
      </w:pPr>
    </w:p>
    <w:p w14:paraId="2DA045DB" w14:textId="77777777" w:rsidR="00C07242" w:rsidRDefault="00C07242" w:rsidP="00C07242">
      <w:pPr>
        <w:rPr>
          <w:rFonts w:ascii="Arial" w:eastAsia="Arial" w:hAnsi="Arial" w:cs="Arial"/>
          <w:b/>
          <w:sz w:val="23"/>
          <w:szCs w:val="23"/>
        </w:rPr>
      </w:pPr>
    </w:p>
    <w:p w14:paraId="78A4BA39" w14:textId="77777777" w:rsidR="00C07242" w:rsidRDefault="00000000" w:rsidP="00C07242">
      <w:pPr>
        <w:rPr>
          <w:rFonts w:ascii="Arial" w:eastAsia="Arial" w:hAnsi="Arial" w:cs="Arial"/>
          <w:b/>
          <w:sz w:val="23"/>
          <w:szCs w:val="23"/>
        </w:rPr>
      </w:pPr>
      <w:r>
        <w:pict w14:anchorId="43F51E82">
          <v:rect id="_x0000_i1026" style="width:0;height:1.5pt" o:hralign="center" o:hrstd="t" o:hr="t" fillcolor="#a0a0a0" stroked="f"/>
        </w:pict>
      </w:r>
    </w:p>
    <w:p w14:paraId="62890A7A" w14:textId="77777777" w:rsidR="00C07242" w:rsidRDefault="00C07242" w:rsidP="00C07242">
      <w:pPr>
        <w:shd w:val="clear" w:color="auto" w:fill="FFFFFF"/>
        <w:rPr>
          <w:b/>
          <w:sz w:val="28"/>
          <w:szCs w:val="28"/>
        </w:rPr>
      </w:pPr>
    </w:p>
    <w:p w14:paraId="0500C836" w14:textId="4F1DC5D0" w:rsidR="002A7CE2" w:rsidRDefault="002A7CE2" w:rsidP="002A7CE2">
      <w:pPr>
        <w:spacing w:line="259" w:lineRule="auto"/>
        <w:rPr>
          <w:b/>
          <w:color w:val="FF0000"/>
        </w:rPr>
      </w:pPr>
      <w:r w:rsidRPr="00C574C4">
        <w:rPr>
          <w:rFonts w:asciiTheme="minorHAnsi" w:hAnsiTheme="minorHAnsi" w:cstheme="minorHAnsi"/>
          <w:b/>
          <w:color w:val="231F20"/>
          <w:sz w:val="28"/>
          <w:szCs w:val="28"/>
        </w:rPr>
        <w:t>Guidance Notes for Job Applicants</w:t>
      </w:r>
      <w:r>
        <w:rPr>
          <w:b/>
        </w:rPr>
        <w:br/>
      </w:r>
      <w:r w:rsidRPr="00464D90">
        <w:rPr>
          <w:sz w:val="24"/>
          <w:szCs w:val="24"/>
        </w:rPr>
        <w:t xml:space="preserve">Please complete all sections of the application form to the best of your ability and only append additional sheets when you have run out of space. </w:t>
      </w:r>
      <w:r w:rsidRPr="00464D90">
        <w:rPr>
          <w:b/>
          <w:color w:val="FF0000"/>
          <w:sz w:val="24"/>
          <w:szCs w:val="24"/>
        </w:rPr>
        <w:t>If you have any additional needs, please tell us about any adjustments we may need to make to assist you with the selection process.</w:t>
      </w:r>
    </w:p>
    <w:p w14:paraId="0A0D7276" w14:textId="77777777" w:rsidR="002A7CE2" w:rsidRDefault="002A7CE2" w:rsidP="002A7CE2">
      <w:pPr>
        <w:spacing w:line="259" w:lineRule="auto"/>
      </w:pPr>
    </w:p>
    <w:p w14:paraId="40ECC27D" w14:textId="33262584" w:rsidR="002A7CE2" w:rsidRDefault="002A7CE2" w:rsidP="00BE3991">
      <w:pPr>
        <w:pStyle w:val="Heading1"/>
        <w:ind w:left="0"/>
        <w:rPr>
          <w:b w:val="0"/>
        </w:rPr>
      </w:pPr>
      <w:r w:rsidRPr="00C574C4">
        <w:rPr>
          <w:rFonts w:asciiTheme="minorHAnsi" w:hAnsiTheme="minorHAnsi" w:cstheme="minorHAnsi"/>
          <w:bCs w:val="0"/>
          <w:color w:val="231F20"/>
          <w:sz w:val="28"/>
          <w:szCs w:val="28"/>
        </w:rPr>
        <w:t>Information in Support of your Application</w:t>
      </w:r>
      <w:r w:rsidRPr="00C574C4">
        <w:rPr>
          <w:rFonts w:asciiTheme="minorHAnsi" w:hAnsiTheme="minorHAnsi" w:cstheme="minorHAnsi"/>
          <w:bCs w:val="0"/>
          <w:color w:val="231F20"/>
          <w:sz w:val="28"/>
          <w:szCs w:val="28"/>
        </w:rPr>
        <w:br/>
      </w:r>
      <w:r>
        <w:rPr>
          <w:b w:val="0"/>
        </w:rPr>
        <w:t xml:space="preserve">This is your opportunity to tell us why we should offer you the position. 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needed, please </w:t>
      </w:r>
      <w:r w:rsidR="007E2E5F">
        <w:rPr>
          <w:b w:val="0"/>
        </w:rPr>
        <w:t>continue</w:t>
      </w:r>
      <w:r>
        <w:rPr>
          <w:b w:val="0"/>
        </w:rPr>
        <w:t xml:space="preserve"> a separate sheet.</w:t>
      </w:r>
    </w:p>
    <w:p w14:paraId="55EE1EA5" w14:textId="77777777" w:rsidR="002A7CE2" w:rsidRDefault="002A7CE2" w:rsidP="002A7CE2">
      <w:pPr>
        <w:spacing w:line="259" w:lineRule="auto"/>
      </w:pPr>
    </w:p>
    <w:p w14:paraId="2B1A9162" w14:textId="3E15B00A" w:rsidR="002A7CE2" w:rsidRPr="00464D90" w:rsidRDefault="006322AB" w:rsidP="002A7CE2">
      <w:pPr>
        <w:spacing w:line="259" w:lineRule="auto"/>
        <w:rPr>
          <w:sz w:val="24"/>
          <w:szCs w:val="24"/>
        </w:rPr>
      </w:pPr>
      <w:r>
        <w:rPr>
          <w:sz w:val="24"/>
          <w:szCs w:val="24"/>
        </w:rPr>
        <w:t>This post may necessitate occasional</w:t>
      </w:r>
      <w:r w:rsidR="002A7CE2" w:rsidRPr="00464D90">
        <w:rPr>
          <w:sz w:val="24"/>
          <w:szCs w:val="24"/>
        </w:rPr>
        <w:t xml:space="preserve"> travel, if you do not have a driving licence or access to private means of transport, you will need to demonstrate how you will meet these criteria.</w:t>
      </w:r>
    </w:p>
    <w:p w14:paraId="35483697" w14:textId="77777777" w:rsidR="002A7CE2" w:rsidRDefault="002A7CE2" w:rsidP="002A7CE2">
      <w:pPr>
        <w:spacing w:line="259" w:lineRule="auto"/>
      </w:pPr>
    </w:p>
    <w:p w14:paraId="2E631E77" w14:textId="77777777" w:rsidR="002A7CE2" w:rsidRDefault="002A7CE2" w:rsidP="00BE3991">
      <w:pPr>
        <w:pStyle w:val="Heading1"/>
        <w:ind w:hanging="911"/>
      </w:pPr>
      <w:r w:rsidRPr="00C574C4">
        <w:rPr>
          <w:rFonts w:asciiTheme="minorHAnsi" w:hAnsiTheme="minorHAnsi" w:cstheme="minorHAnsi"/>
          <w:bCs w:val="0"/>
          <w:color w:val="231F20"/>
          <w:sz w:val="28"/>
          <w:szCs w:val="28"/>
        </w:rPr>
        <w:t>References</w:t>
      </w:r>
    </w:p>
    <w:p w14:paraId="2B948C61" w14:textId="77777777" w:rsidR="002A7CE2" w:rsidRPr="00464D90" w:rsidRDefault="002A7CE2" w:rsidP="002A7CE2">
      <w:pPr>
        <w:rPr>
          <w:sz w:val="24"/>
          <w:szCs w:val="24"/>
        </w:rPr>
      </w:pPr>
      <w:r w:rsidRPr="00464D90">
        <w:rPr>
          <w:sz w:val="24"/>
          <w:szCs w:val="24"/>
        </w:rPr>
        <w:t>A minimum of two references is required and we would prefer them to be your two most recent employers including your current employer if you are in employment. References will be taken up if you are the successful candidate following the interviews.</w:t>
      </w:r>
    </w:p>
    <w:p w14:paraId="7CDA3436" w14:textId="77777777" w:rsidR="002A7CE2" w:rsidRDefault="002A7CE2" w:rsidP="002A7CE2">
      <w:pPr>
        <w:spacing w:line="259" w:lineRule="auto"/>
      </w:pPr>
    </w:p>
    <w:p w14:paraId="5A11E6B0" w14:textId="77777777" w:rsidR="002A7CE2" w:rsidRDefault="002A7CE2" w:rsidP="002A7CE2">
      <w:pPr>
        <w:spacing w:line="259" w:lineRule="auto"/>
      </w:pPr>
    </w:p>
    <w:p w14:paraId="7BCBDD81" w14:textId="77777777" w:rsidR="002A7CE2" w:rsidRDefault="002A7CE2" w:rsidP="002A7CE2">
      <w:pPr>
        <w:shd w:val="clear" w:color="auto" w:fill="FFFFFF"/>
        <w:jc w:val="center"/>
        <w:rPr>
          <w:b/>
          <w:color w:val="0070C0"/>
          <w:sz w:val="28"/>
          <w:szCs w:val="28"/>
        </w:rPr>
      </w:pPr>
    </w:p>
    <w:p w14:paraId="56FD8976" w14:textId="77777777" w:rsidR="002A7CE2" w:rsidRDefault="002A7CE2" w:rsidP="002A7CE2">
      <w:pPr>
        <w:shd w:val="clear" w:color="auto" w:fill="FFFFFF"/>
        <w:jc w:val="center"/>
        <w:rPr>
          <w:b/>
          <w:color w:val="0070C0"/>
          <w:sz w:val="28"/>
          <w:szCs w:val="28"/>
        </w:rPr>
      </w:pPr>
    </w:p>
    <w:p w14:paraId="578F4769" w14:textId="77777777" w:rsidR="002A7CE2" w:rsidRDefault="002A7CE2" w:rsidP="002A7CE2">
      <w:pPr>
        <w:spacing w:after="160" w:line="259" w:lineRule="auto"/>
        <w:rPr>
          <w:b/>
          <w:color w:val="0070C0"/>
          <w:sz w:val="28"/>
          <w:szCs w:val="28"/>
        </w:rPr>
      </w:pPr>
      <w:r>
        <w:br w:type="page"/>
      </w:r>
    </w:p>
    <w:p w14:paraId="2EB3754A" w14:textId="2FD5BB06" w:rsidR="002A7CE2" w:rsidRDefault="00980140" w:rsidP="00980140">
      <w:pPr>
        <w:spacing w:after="160" w:line="259" w:lineRule="auto"/>
        <w:rPr>
          <w:b/>
          <w:sz w:val="28"/>
          <w:szCs w:val="28"/>
        </w:rPr>
      </w:pPr>
      <w:r w:rsidRPr="00BE3991">
        <w:rPr>
          <w:rFonts w:asciiTheme="minorHAnsi" w:hAnsiTheme="minorHAnsi" w:cstheme="minorHAnsi"/>
          <w:b/>
          <w:noProof/>
          <w:sz w:val="52"/>
          <w:szCs w:val="52"/>
        </w:rPr>
        <w:lastRenderedPageBreak/>
        <w:drawing>
          <wp:anchor distT="0" distB="0" distL="114300" distR="114300" simplePos="0" relativeHeight="251687936" behindDoc="1" locked="0" layoutInCell="1" allowOverlap="1" wp14:anchorId="08752A21" wp14:editId="6F39E50B">
            <wp:simplePos x="0" y="0"/>
            <wp:positionH relativeFrom="column">
              <wp:posOffset>5295900</wp:posOffset>
            </wp:positionH>
            <wp:positionV relativeFrom="paragraph">
              <wp:posOffset>0</wp:posOffset>
            </wp:positionV>
            <wp:extent cx="900000" cy="1117821"/>
            <wp:effectExtent l="0" t="0" r="0" b="6350"/>
            <wp:wrapTight wrapText="bothSides">
              <wp:wrapPolygon edited="0">
                <wp:start x="0" y="0"/>
                <wp:lineTo x="0" y="21355"/>
                <wp:lineTo x="21036" y="21355"/>
                <wp:lineTo x="21036"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00000" cy="1117821"/>
                    </a:xfrm>
                    <a:prstGeom prst="rect">
                      <a:avLst/>
                    </a:prstGeom>
                  </pic:spPr>
                </pic:pic>
              </a:graphicData>
            </a:graphic>
            <wp14:sizeRelH relativeFrom="margin">
              <wp14:pctWidth>0</wp14:pctWidth>
            </wp14:sizeRelH>
            <wp14:sizeRelV relativeFrom="margin">
              <wp14:pctHeight>0</wp14:pctHeight>
            </wp14:sizeRelV>
          </wp:anchor>
        </w:drawing>
      </w:r>
      <w:r w:rsidR="002A7CE2">
        <w:rPr>
          <w:b/>
          <w:sz w:val="40"/>
          <w:szCs w:val="40"/>
        </w:rPr>
        <w:t>Application Form</w:t>
      </w:r>
      <w:r>
        <w:rPr>
          <w:b/>
          <w:i/>
          <w:sz w:val="17"/>
          <w:szCs w:val="17"/>
        </w:rPr>
        <w:br/>
      </w:r>
      <w:r w:rsidR="002A7CE2">
        <w:rPr>
          <w:b/>
        </w:rPr>
        <w:t xml:space="preserve"> </w:t>
      </w:r>
      <w:r w:rsidR="002A7CE2">
        <w:rPr>
          <w:b/>
          <w:sz w:val="28"/>
          <w:szCs w:val="28"/>
        </w:rPr>
        <w:t>Private and Confidential</w:t>
      </w:r>
    </w:p>
    <w:p w14:paraId="35A7722C" w14:textId="3C0347AE" w:rsidR="002A7CE2" w:rsidRDefault="002A7CE2" w:rsidP="00980140">
      <w:pPr>
        <w:rPr>
          <w:i/>
        </w:rPr>
      </w:pPr>
      <w:r>
        <w:rPr>
          <w:i/>
        </w:rPr>
        <w:t>Please complete ALL sections in type or black ink and use only</w:t>
      </w:r>
      <w:r w:rsidR="00980140">
        <w:rPr>
          <w:i/>
        </w:rPr>
        <w:br/>
      </w:r>
      <w:r>
        <w:rPr>
          <w:i/>
        </w:rPr>
        <w:t xml:space="preserve"> A4 size paper as continuation sheets as required.</w:t>
      </w:r>
    </w:p>
    <w:p w14:paraId="73D3D71A" w14:textId="77777777" w:rsidR="002A7CE2" w:rsidRDefault="002A7CE2" w:rsidP="002A7CE2">
      <w:pPr>
        <w:jc w:val="both"/>
        <w:rPr>
          <w:sz w:val="16"/>
          <w:szCs w:val="16"/>
        </w:rPr>
      </w:pPr>
    </w:p>
    <w:p w14:paraId="20EFE779" w14:textId="77777777" w:rsidR="002A7CE2" w:rsidRDefault="002A7CE2" w:rsidP="002A7CE2">
      <w:pPr>
        <w:jc w:val="both"/>
        <w:rPr>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5"/>
        <w:gridCol w:w="2837"/>
        <w:gridCol w:w="3541"/>
        <w:gridCol w:w="1564"/>
      </w:tblGrid>
      <w:tr w:rsidR="002A7CE2" w14:paraId="603181D1" w14:textId="77777777" w:rsidTr="00D870CC">
        <w:tc>
          <w:tcPr>
            <w:tcW w:w="9747" w:type="dxa"/>
            <w:gridSpan w:val="4"/>
            <w:shd w:val="clear" w:color="auto" w:fill="CCFFFF"/>
          </w:tcPr>
          <w:p w14:paraId="2E8FDD82"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Job Details</w:t>
            </w:r>
          </w:p>
        </w:tc>
      </w:tr>
      <w:tr w:rsidR="002A7CE2" w14:paraId="4A5F4DAD" w14:textId="77777777" w:rsidTr="00D870CC">
        <w:tc>
          <w:tcPr>
            <w:tcW w:w="1805" w:type="dxa"/>
            <w:tcBorders>
              <w:bottom w:val="single" w:sz="4" w:space="0" w:color="000000"/>
            </w:tcBorders>
          </w:tcPr>
          <w:p w14:paraId="664E149A" w14:textId="77777777" w:rsidR="002A7CE2" w:rsidRDefault="002A7CE2" w:rsidP="00D870CC">
            <w:pPr>
              <w:spacing w:after="160" w:line="259" w:lineRule="auto"/>
            </w:pPr>
          </w:p>
          <w:p w14:paraId="5C794471" w14:textId="77777777" w:rsidR="002A7CE2" w:rsidRDefault="002A7CE2" w:rsidP="00D870CC">
            <w:pPr>
              <w:spacing w:after="160" w:line="259" w:lineRule="auto"/>
            </w:pPr>
            <w:r>
              <w:t>Post applied for:</w:t>
            </w:r>
          </w:p>
        </w:tc>
        <w:tc>
          <w:tcPr>
            <w:tcW w:w="7942" w:type="dxa"/>
            <w:gridSpan w:val="3"/>
            <w:tcBorders>
              <w:bottom w:val="single" w:sz="4" w:space="0" w:color="000000"/>
            </w:tcBorders>
          </w:tcPr>
          <w:p w14:paraId="33437D7E" w14:textId="77777777" w:rsidR="002A7CE2" w:rsidRDefault="002A7CE2" w:rsidP="00D870CC">
            <w:pPr>
              <w:tabs>
                <w:tab w:val="center" w:pos="4513"/>
                <w:tab w:val="right" w:pos="9026"/>
              </w:tabs>
            </w:pPr>
          </w:p>
          <w:p w14:paraId="3F320777" w14:textId="77777777" w:rsidR="002A7CE2" w:rsidRDefault="002A7CE2" w:rsidP="00D870CC">
            <w:pPr>
              <w:spacing w:after="160" w:line="259" w:lineRule="auto"/>
            </w:pPr>
          </w:p>
          <w:p w14:paraId="7D553F03" w14:textId="77777777" w:rsidR="002A7CE2" w:rsidRDefault="002A7CE2" w:rsidP="00D870CC">
            <w:pPr>
              <w:spacing w:after="160" w:line="259" w:lineRule="auto"/>
            </w:pPr>
          </w:p>
        </w:tc>
      </w:tr>
      <w:tr w:rsidR="002A7CE2" w14:paraId="670ABE24" w14:textId="77777777" w:rsidTr="00D870CC">
        <w:tc>
          <w:tcPr>
            <w:tcW w:w="1805" w:type="dxa"/>
            <w:tcBorders>
              <w:bottom w:val="single" w:sz="4" w:space="0" w:color="000000"/>
            </w:tcBorders>
          </w:tcPr>
          <w:p w14:paraId="4533BBCA" w14:textId="77777777" w:rsidR="002A7CE2" w:rsidRDefault="002A7CE2" w:rsidP="00D870CC">
            <w:pPr>
              <w:spacing w:after="160" w:line="259" w:lineRule="auto"/>
            </w:pPr>
            <w:r>
              <w:t>Where did you see the post advertised?</w:t>
            </w:r>
          </w:p>
        </w:tc>
        <w:tc>
          <w:tcPr>
            <w:tcW w:w="7942" w:type="dxa"/>
            <w:gridSpan w:val="3"/>
            <w:tcBorders>
              <w:bottom w:val="single" w:sz="4" w:space="0" w:color="000000"/>
            </w:tcBorders>
          </w:tcPr>
          <w:p w14:paraId="6CB81B55" w14:textId="77777777" w:rsidR="002A7CE2" w:rsidRDefault="002A7CE2" w:rsidP="00D870CC">
            <w:pPr>
              <w:tabs>
                <w:tab w:val="center" w:pos="4513"/>
                <w:tab w:val="right" w:pos="9026"/>
              </w:tabs>
            </w:pPr>
          </w:p>
          <w:p w14:paraId="6DFD7BBF" w14:textId="77777777" w:rsidR="002A7CE2" w:rsidRDefault="002A7CE2" w:rsidP="00D870CC">
            <w:pPr>
              <w:tabs>
                <w:tab w:val="center" w:pos="4513"/>
                <w:tab w:val="right" w:pos="9026"/>
              </w:tabs>
            </w:pPr>
          </w:p>
          <w:p w14:paraId="30812F92" w14:textId="77777777" w:rsidR="002A7CE2" w:rsidRDefault="002A7CE2" w:rsidP="00D870CC">
            <w:pPr>
              <w:tabs>
                <w:tab w:val="center" w:pos="4513"/>
                <w:tab w:val="right" w:pos="9026"/>
              </w:tabs>
            </w:pPr>
            <w:r>
              <w:t>(This will help us with advertising future posts)</w:t>
            </w:r>
          </w:p>
        </w:tc>
      </w:tr>
      <w:tr w:rsidR="002A7CE2" w14:paraId="416B727F" w14:textId="77777777" w:rsidTr="00D870CC">
        <w:tc>
          <w:tcPr>
            <w:tcW w:w="9747" w:type="dxa"/>
            <w:gridSpan w:val="4"/>
            <w:shd w:val="clear" w:color="auto" w:fill="CCFFFF"/>
          </w:tcPr>
          <w:p w14:paraId="222D5D92"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Personal Details</w:t>
            </w:r>
          </w:p>
        </w:tc>
      </w:tr>
      <w:tr w:rsidR="002A7CE2" w14:paraId="09FFA604" w14:textId="77777777" w:rsidTr="00D870CC">
        <w:tc>
          <w:tcPr>
            <w:tcW w:w="4642" w:type="dxa"/>
            <w:gridSpan w:val="2"/>
          </w:tcPr>
          <w:p w14:paraId="52143E6A" w14:textId="77777777" w:rsidR="002A7CE2" w:rsidRDefault="002A7CE2" w:rsidP="00D870CC">
            <w:pPr>
              <w:spacing w:after="160" w:line="259" w:lineRule="auto"/>
            </w:pPr>
            <w:r>
              <w:t>Surname:</w:t>
            </w:r>
          </w:p>
          <w:p w14:paraId="6DAB3EE6" w14:textId="77777777" w:rsidR="002A7CE2" w:rsidRDefault="002A7CE2" w:rsidP="00D870CC">
            <w:pPr>
              <w:spacing w:after="160" w:line="259" w:lineRule="auto"/>
            </w:pPr>
          </w:p>
        </w:tc>
        <w:tc>
          <w:tcPr>
            <w:tcW w:w="5105" w:type="dxa"/>
            <w:gridSpan w:val="2"/>
          </w:tcPr>
          <w:p w14:paraId="5D98E7F4" w14:textId="77777777" w:rsidR="002A7CE2" w:rsidRDefault="002A7CE2" w:rsidP="00D870CC">
            <w:pPr>
              <w:jc w:val="both"/>
            </w:pPr>
            <w:r>
              <w:t>Forename(s):</w:t>
            </w:r>
          </w:p>
          <w:p w14:paraId="4E0752C8" w14:textId="77777777" w:rsidR="002A7CE2" w:rsidRDefault="002A7CE2" w:rsidP="00D870CC">
            <w:pPr>
              <w:spacing w:after="160" w:line="259" w:lineRule="auto"/>
            </w:pPr>
          </w:p>
        </w:tc>
      </w:tr>
      <w:tr w:rsidR="002A7CE2" w14:paraId="4DF74BD5" w14:textId="77777777" w:rsidTr="00D870CC">
        <w:tc>
          <w:tcPr>
            <w:tcW w:w="9747" w:type="dxa"/>
            <w:gridSpan w:val="4"/>
          </w:tcPr>
          <w:p w14:paraId="2F909563" w14:textId="77777777" w:rsidR="002A7CE2" w:rsidRDefault="002A7CE2" w:rsidP="00D870CC">
            <w:pPr>
              <w:jc w:val="both"/>
            </w:pPr>
            <w:r>
              <w:t>Preferred title (e.g., Mr/Mrs/Miss/Ms/Dr/Other):</w:t>
            </w:r>
          </w:p>
          <w:p w14:paraId="58BFB7B4" w14:textId="77777777" w:rsidR="002A7CE2" w:rsidRDefault="002A7CE2" w:rsidP="00D870CC">
            <w:pPr>
              <w:jc w:val="both"/>
              <w:rPr>
                <w:sz w:val="20"/>
                <w:szCs w:val="20"/>
              </w:rPr>
            </w:pPr>
          </w:p>
        </w:tc>
      </w:tr>
      <w:tr w:rsidR="002A7CE2" w14:paraId="7E989710" w14:textId="77777777" w:rsidTr="00D870CC">
        <w:tc>
          <w:tcPr>
            <w:tcW w:w="9747" w:type="dxa"/>
            <w:gridSpan w:val="4"/>
          </w:tcPr>
          <w:p w14:paraId="2325033F" w14:textId="77777777" w:rsidR="002A7CE2" w:rsidRDefault="002A7CE2" w:rsidP="00D870CC">
            <w:pPr>
              <w:pStyle w:val="Heading2"/>
              <w:keepLines w:val="0"/>
              <w:spacing w:before="0"/>
              <w:jc w:val="both"/>
              <w:rPr>
                <w:rFonts w:ascii="Calibri" w:eastAsia="Calibri" w:hAnsi="Calibri" w:cs="Calibri"/>
                <w:b/>
                <w:sz w:val="22"/>
                <w:szCs w:val="22"/>
              </w:rPr>
            </w:pPr>
            <w:r>
              <w:rPr>
                <w:rFonts w:ascii="Calibri" w:eastAsia="Calibri" w:hAnsi="Calibri" w:cs="Calibri"/>
                <w:sz w:val="22"/>
                <w:szCs w:val="22"/>
              </w:rPr>
              <w:t>Address:</w:t>
            </w:r>
          </w:p>
          <w:p w14:paraId="5DFA4BB2" w14:textId="77777777" w:rsidR="002A7CE2" w:rsidRDefault="002A7CE2" w:rsidP="00D870CC"/>
          <w:p w14:paraId="6636D443" w14:textId="77777777" w:rsidR="002A7CE2" w:rsidRDefault="002A7CE2" w:rsidP="00D870CC">
            <w:pPr>
              <w:jc w:val="both"/>
            </w:pPr>
          </w:p>
          <w:p w14:paraId="6079FE0E" w14:textId="77777777" w:rsidR="002A7CE2" w:rsidRDefault="002A7CE2" w:rsidP="00D870CC">
            <w:pPr>
              <w:tabs>
                <w:tab w:val="center" w:pos="4513"/>
                <w:tab w:val="right" w:pos="9026"/>
              </w:tabs>
            </w:pPr>
            <w:r>
              <w:t>Post Code:</w:t>
            </w:r>
          </w:p>
          <w:p w14:paraId="4314589F" w14:textId="77777777" w:rsidR="002A7CE2" w:rsidRDefault="002A7CE2" w:rsidP="00D870CC">
            <w:pPr>
              <w:tabs>
                <w:tab w:val="center" w:pos="4513"/>
                <w:tab w:val="right" w:pos="9026"/>
              </w:tabs>
            </w:pPr>
          </w:p>
        </w:tc>
      </w:tr>
      <w:tr w:rsidR="002A7CE2" w14:paraId="7347DE6F" w14:textId="77777777" w:rsidTr="00D870CC">
        <w:tc>
          <w:tcPr>
            <w:tcW w:w="4642" w:type="dxa"/>
            <w:gridSpan w:val="2"/>
          </w:tcPr>
          <w:p w14:paraId="3EE82FB5" w14:textId="77777777" w:rsidR="002A7CE2" w:rsidRDefault="002A7CE2" w:rsidP="00D870CC">
            <w:pPr>
              <w:spacing w:line="259" w:lineRule="auto"/>
              <w:rPr>
                <w:b/>
              </w:rPr>
            </w:pPr>
            <w:r>
              <w:rPr>
                <w:b/>
              </w:rPr>
              <w:t>Telephone numbers</w:t>
            </w:r>
          </w:p>
          <w:p w14:paraId="6C7B05FF" w14:textId="77777777" w:rsidR="002A7CE2" w:rsidRDefault="002A7CE2" w:rsidP="00D870CC">
            <w:pPr>
              <w:spacing w:line="259" w:lineRule="auto"/>
            </w:pPr>
          </w:p>
          <w:p w14:paraId="46A20045" w14:textId="77777777" w:rsidR="002A7CE2" w:rsidRDefault="002A7CE2" w:rsidP="00D870CC">
            <w:pPr>
              <w:spacing w:line="259" w:lineRule="auto"/>
              <w:rPr>
                <w:b/>
              </w:rPr>
            </w:pPr>
            <w:r>
              <w:t>Home:</w:t>
            </w:r>
          </w:p>
        </w:tc>
        <w:tc>
          <w:tcPr>
            <w:tcW w:w="5105" w:type="dxa"/>
            <w:gridSpan w:val="2"/>
          </w:tcPr>
          <w:p w14:paraId="4FF141FD" w14:textId="77777777" w:rsidR="002A7CE2" w:rsidRDefault="002A7CE2" w:rsidP="00D870CC">
            <w:pPr>
              <w:spacing w:line="259" w:lineRule="auto"/>
            </w:pPr>
            <w:r>
              <w:t>Mobile:</w:t>
            </w:r>
          </w:p>
          <w:p w14:paraId="757D6877" w14:textId="77777777" w:rsidR="002A7CE2" w:rsidRDefault="002A7CE2" w:rsidP="00D870CC">
            <w:pPr>
              <w:spacing w:line="259" w:lineRule="auto"/>
            </w:pPr>
          </w:p>
          <w:p w14:paraId="671D8A19" w14:textId="77777777" w:rsidR="002A7CE2" w:rsidRDefault="002A7CE2" w:rsidP="00D870CC">
            <w:pPr>
              <w:spacing w:line="259" w:lineRule="auto"/>
            </w:pPr>
            <w:r>
              <w:t>Work:</w:t>
            </w:r>
          </w:p>
        </w:tc>
      </w:tr>
      <w:tr w:rsidR="002A7CE2" w14:paraId="5367A246" w14:textId="77777777" w:rsidTr="00D870CC">
        <w:tc>
          <w:tcPr>
            <w:tcW w:w="9747" w:type="dxa"/>
            <w:gridSpan w:val="4"/>
          </w:tcPr>
          <w:p w14:paraId="272D441C" w14:textId="77777777" w:rsidR="002A7CE2" w:rsidRDefault="002A7CE2" w:rsidP="00D870CC">
            <w:pPr>
              <w:tabs>
                <w:tab w:val="center" w:pos="4513"/>
                <w:tab w:val="right" w:pos="9026"/>
              </w:tabs>
            </w:pPr>
            <w:r>
              <w:t>Personal email:</w:t>
            </w:r>
          </w:p>
          <w:p w14:paraId="0E9A9C59" w14:textId="77777777" w:rsidR="002A7CE2" w:rsidRDefault="002A7CE2" w:rsidP="00D870CC">
            <w:pPr>
              <w:tabs>
                <w:tab w:val="center" w:pos="4513"/>
                <w:tab w:val="right" w:pos="9026"/>
              </w:tabs>
            </w:pPr>
          </w:p>
          <w:p w14:paraId="5C6CC252" w14:textId="77777777" w:rsidR="002A7CE2" w:rsidRDefault="002A7CE2" w:rsidP="00D870CC">
            <w:pPr>
              <w:tabs>
                <w:tab w:val="center" w:pos="4513"/>
                <w:tab w:val="right" w:pos="9026"/>
              </w:tabs>
              <w:rPr>
                <w:sz w:val="20"/>
                <w:szCs w:val="20"/>
              </w:rPr>
            </w:pPr>
            <w:r>
              <w:t>(This email address will be used to communicate with you throughout the recruitment process to send acknowledgements, invitations to interview &amp; outcomes where appropriate)</w:t>
            </w:r>
          </w:p>
        </w:tc>
      </w:tr>
      <w:tr w:rsidR="002A7CE2" w14:paraId="46BBD281" w14:textId="77777777" w:rsidTr="00D870CC">
        <w:tc>
          <w:tcPr>
            <w:tcW w:w="9747" w:type="dxa"/>
            <w:gridSpan w:val="4"/>
            <w:shd w:val="clear" w:color="auto" w:fill="CCFFFF"/>
          </w:tcPr>
          <w:p w14:paraId="49C93324"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Immigration, Asylum and Nationality Act 2006</w:t>
            </w:r>
          </w:p>
        </w:tc>
      </w:tr>
      <w:tr w:rsidR="002A7CE2" w14:paraId="1FEBEF05" w14:textId="77777777" w:rsidTr="00D870CC">
        <w:tc>
          <w:tcPr>
            <w:tcW w:w="9747" w:type="dxa"/>
            <w:gridSpan w:val="4"/>
          </w:tcPr>
          <w:p w14:paraId="2E878451" w14:textId="77777777" w:rsidR="002A7CE2" w:rsidRDefault="002A7CE2" w:rsidP="00D870CC">
            <w:pPr>
              <w:spacing w:line="259" w:lineRule="auto"/>
              <w:rPr>
                <w:b/>
              </w:rPr>
            </w:pPr>
            <w:r>
              <w:rPr>
                <w:b/>
              </w:rPr>
              <w:t>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w:t>
            </w:r>
          </w:p>
        </w:tc>
      </w:tr>
      <w:tr w:rsidR="002A7CE2" w14:paraId="5969D9DA" w14:textId="77777777" w:rsidTr="00D870CC">
        <w:tc>
          <w:tcPr>
            <w:tcW w:w="8183" w:type="dxa"/>
            <w:gridSpan w:val="3"/>
          </w:tcPr>
          <w:p w14:paraId="393D5341" w14:textId="77777777" w:rsidR="002A7CE2" w:rsidRDefault="002A7CE2" w:rsidP="00D870CC">
            <w:pPr>
              <w:pStyle w:val="Heading2"/>
              <w:keepLines w:val="0"/>
              <w:spacing w:before="0"/>
              <w:rPr>
                <w:rFonts w:ascii="Calibri" w:eastAsia="Calibri" w:hAnsi="Calibri" w:cs="Calibri"/>
                <w:b/>
                <w:sz w:val="22"/>
                <w:szCs w:val="22"/>
              </w:rPr>
            </w:pPr>
            <w:r>
              <w:rPr>
                <w:rFonts w:ascii="Calibri" w:eastAsia="Calibri" w:hAnsi="Calibri" w:cs="Calibri"/>
                <w:sz w:val="22"/>
                <w:szCs w:val="22"/>
              </w:rPr>
              <w:t>Do you require a work permit to work in the UK? If yes, please provide details:</w:t>
            </w:r>
          </w:p>
          <w:p w14:paraId="00AFC68C" w14:textId="77777777" w:rsidR="002A7CE2" w:rsidRDefault="002A7CE2" w:rsidP="00D870CC">
            <w:pPr>
              <w:spacing w:after="160" w:line="259" w:lineRule="auto"/>
            </w:pPr>
          </w:p>
          <w:p w14:paraId="7260ABD8" w14:textId="77777777" w:rsidR="002A7CE2" w:rsidRDefault="002A7CE2" w:rsidP="00D870CC">
            <w:pPr>
              <w:spacing w:after="160" w:line="259" w:lineRule="auto"/>
            </w:pPr>
          </w:p>
          <w:p w14:paraId="01AD6626" w14:textId="77777777" w:rsidR="002A7CE2" w:rsidRDefault="002A7CE2" w:rsidP="00D870CC">
            <w:pPr>
              <w:spacing w:after="160" w:line="259" w:lineRule="auto"/>
            </w:pPr>
          </w:p>
          <w:p w14:paraId="74347560" w14:textId="77777777" w:rsidR="002A7CE2" w:rsidRDefault="002A7CE2" w:rsidP="00D870CC">
            <w:pPr>
              <w:spacing w:after="160" w:line="259" w:lineRule="auto"/>
            </w:pPr>
          </w:p>
          <w:p w14:paraId="1B87DF36" w14:textId="77777777" w:rsidR="002A7CE2" w:rsidRDefault="002A7CE2" w:rsidP="00D870CC">
            <w:pPr>
              <w:spacing w:after="160" w:line="259" w:lineRule="auto"/>
            </w:pPr>
          </w:p>
        </w:tc>
        <w:tc>
          <w:tcPr>
            <w:tcW w:w="1564" w:type="dxa"/>
          </w:tcPr>
          <w:p w14:paraId="468AE46C" w14:textId="77777777" w:rsidR="002A7CE2" w:rsidRDefault="002A7CE2" w:rsidP="00980140">
            <w:pPr>
              <w:pStyle w:val="Heading1"/>
              <w:ind w:hanging="706"/>
              <w:rPr>
                <w:sz w:val="22"/>
                <w:szCs w:val="22"/>
              </w:rPr>
            </w:pPr>
            <w:r>
              <w:rPr>
                <w:sz w:val="22"/>
                <w:szCs w:val="22"/>
              </w:rPr>
              <w:t>Yes/No</w:t>
            </w:r>
          </w:p>
        </w:tc>
      </w:tr>
    </w:tbl>
    <w:p w14:paraId="4CD75922" w14:textId="77777777" w:rsidR="002A7CE2" w:rsidRDefault="002A7CE2" w:rsidP="002A7CE2">
      <w:pPr>
        <w:spacing w:after="160" w:line="259" w:lineRule="auto"/>
      </w:pPr>
    </w:p>
    <w:p w14:paraId="7C835E7D" w14:textId="77777777" w:rsidR="002A7CE2" w:rsidRDefault="002A7CE2" w:rsidP="002A7CE2">
      <w:pPr>
        <w:spacing w:after="160" w:line="259" w:lineRule="auto"/>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1"/>
        <w:gridCol w:w="1558"/>
        <w:gridCol w:w="710"/>
        <w:gridCol w:w="142"/>
        <w:gridCol w:w="141"/>
        <w:gridCol w:w="710"/>
        <w:gridCol w:w="231"/>
        <w:gridCol w:w="51"/>
        <w:gridCol w:w="2159"/>
        <w:gridCol w:w="109"/>
        <w:gridCol w:w="283"/>
        <w:gridCol w:w="287"/>
        <w:gridCol w:w="1985"/>
      </w:tblGrid>
      <w:tr w:rsidR="002A7CE2" w14:paraId="4F77367D" w14:textId="77777777" w:rsidTr="00D870CC">
        <w:tc>
          <w:tcPr>
            <w:tcW w:w="9747" w:type="dxa"/>
            <w:gridSpan w:val="13"/>
            <w:shd w:val="clear" w:color="auto" w:fill="CCFFFF"/>
          </w:tcPr>
          <w:p w14:paraId="0E90436C" w14:textId="77777777" w:rsidR="002A7CE2" w:rsidRPr="00464D90" w:rsidRDefault="002A7CE2" w:rsidP="00464D90">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lastRenderedPageBreak/>
              <w:t>Relationship to any Council member/employee</w:t>
            </w:r>
          </w:p>
        </w:tc>
      </w:tr>
      <w:tr w:rsidR="002A7CE2" w14:paraId="246D4474" w14:textId="77777777" w:rsidTr="00D870CC">
        <w:tc>
          <w:tcPr>
            <w:tcW w:w="7083" w:type="dxa"/>
            <w:gridSpan w:val="9"/>
            <w:tcBorders>
              <w:bottom w:val="single" w:sz="4" w:space="0" w:color="000000"/>
            </w:tcBorders>
            <w:shd w:val="clear" w:color="auto" w:fill="auto"/>
          </w:tcPr>
          <w:p w14:paraId="2B72325A" w14:textId="77777777" w:rsidR="002A7CE2" w:rsidRDefault="002A7CE2" w:rsidP="00D870CC">
            <w:pPr>
              <w:pStyle w:val="Heading1"/>
              <w:tabs>
                <w:tab w:val="left" w:pos="2696"/>
              </w:tabs>
              <w:rPr>
                <w:b w:val="0"/>
                <w:sz w:val="22"/>
                <w:szCs w:val="22"/>
              </w:rPr>
            </w:pPr>
            <w:r>
              <w:rPr>
                <w:b w:val="0"/>
                <w:sz w:val="22"/>
                <w:szCs w:val="22"/>
              </w:rPr>
              <w:t>To your knowledge, are you related to any member or employee of the council?</w:t>
            </w:r>
          </w:p>
          <w:p w14:paraId="57027179" w14:textId="77777777" w:rsidR="002A7CE2" w:rsidRDefault="002A7CE2" w:rsidP="00D870CC">
            <w:pPr>
              <w:spacing w:after="160" w:line="259" w:lineRule="auto"/>
            </w:pPr>
            <w:r>
              <w:t>If yes, please provide details:</w:t>
            </w:r>
          </w:p>
          <w:p w14:paraId="13C81370" w14:textId="77777777" w:rsidR="002A7CE2" w:rsidRDefault="002A7CE2" w:rsidP="00D870CC">
            <w:pPr>
              <w:spacing w:after="160" w:line="259" w:lineRule="auto"/>
            </w:pPr>
          </w:p>
          <w:p w14:paraId="7D9E796A" w14:textId="77777777" w:rsidR="002A7CE2" w:rsidRDefault="002A7CE2" w:rsidP="00D870CC">
            <w:pPr>
              <w:spacing w:line="259" w:lineRule="auto"/>
              <w:rPr>
                <w:b/>
                <w:i/>
              </w:rPr>
            </w:pPr>
            <w:r>
              <w:rPr>
                <w:b/>
                <w:i/>
              </w:rPr>
              <w:t>Failure to disclose such a relationship and/or canvassing will disqualify from appointment, and if appointed may be dismissed without notice.</w:t>
            </w:r>
          </w:p>
        </w:tc>
        <w:tc>
          <w:tcPr>
            <w:tcW w:w="2664" w:type="dxa"/>
            <w:gridSpan w:val="4"/>
            <w:tcBorders>
              <w:bottom w:val="single" w:sz="4" w:space="0" w:color="000000"/>
            </w:tcBorders>
            <w:shd w:val="clear" w:color="auto" w:fill="auto"/>
          </w:tcPr>
          <w:p w14:paraId="43A4CD85" w14:textId="77777777" w:rsidR="002A7CE2" w:rsidRDefault="002A7CE2" w:rsidP="00D870CC">
            <w:pPr>
              <w:pStyle w:val="Heading1"/>
              <w:tabs>
                <w:tab w:val="left" w:pos="2696"/>
              </w:tabs>
              <w:rPr>
                <w:sz w:val="22"/>
                <w:szCs w:val="22"/>
              </w:rPr>
            </w:pPr>
            <w:r>
              <w:rPr>
                <w:sz w:val="22"/>
                <w:szCs w:val="22"/>
              </w:rPr>
              <w:t>Yes/No</w:t>
            </w:r>
          </w:p>
        </w:tc>
      </w:tr>
      <w:tr w:rsidR="002A7CE2" w14:paraId="71A97077" w14:textId="77777777" w:rsidTr="00D870CC">
        <w:tc>
          <w:tcPr>
            <w:tcW w:w="9747" w:type="dxa"/>
            <w:gridSpan w:val="13"/>
            <w:shd w:val="clear" w:color="auto" w:fill="CCFFFF"/>
          </w:tcPr>
          <w:p w14:paraId="0EE7E784" w14:textId="77777777" w:rsidR="002A7CE2" w:rsidRDefault="002A7CE2" w:rsidP="00D870CC">
            <w:pPr>
              <w:pStyle w:val="Heading2"/>
              <w:keepLines w:val="0"/>
              <w:spacing w:before="0"/>
              <w:jc w:val="center"/>
              <w:rPr>
                <w:rFonts w:ascii="Calibri" w:eastAsia="Calibri" w:hAnsi="Calibri" w:cs="Calibri"/>
                <w:sz w:val="28"/>
                <w:szCs w:val="28"/>
              </w:rPr>
            </w:pPr>
            <w:r w:rsidRPr="00464D90">
              <w:rPr>
                <w:rFonts w:ascii="Calibri" w:eastAsia="Calibri" w:hAnsi="Calibri" w:cs="Calibri"/>
                <w:b/>
                <w:bCs/>
                <w:sz w:val="28"/>
                <w:szCs w:val="28"/>
              </w:rPr>
              <w:t>Present or Most Recent Employment</w:t>
            </w:r>
          </w:p>
        </w:tc>
      </w:tr>
      <w:tr w:rsidR="002A7CE2" w14:paraId="193EAA9C" w14:textId="77777777" w:rsidTr="00D870CC">
        <w:tc>
          <w:tcPr>
            <w:tcW w:w="9747" w:type="dxa"/>
            <w:gridSpan w:val="13"/>
          </w:tcPr>
          <w:p w14:paraId="0C4C8A4E" w14:textId="77777777" w:rsidR="002A7CE2" w:rsidRDefault="002A7CE2" w:rsidP="00D870CC">
            <w:pPr>
              <w:jc w:val="both"/>
              <w:rPr>
                <w:b/>
              </w:rPr>
            </w:pPr>
            <w:r>
              <w:rPr>
                <w:b/>
              </w:rPr>
              <w:t>Name of Employer:</w:t>
            </w:r>
          </w:p>
          <w:p w14:paraId="6F629C96" w14:textId="77777777" w:rsidR="002A7CE2" w:rsidRDefault="002A7CE2" w:rsidP="00D870CC">
            <w:pPr>
              <w:jc w:val="both"/>
            </w:pPr>
          </w:p>
          <w:p w14:paraId="351E26EC" w14:textId="77777777" w:rsidR="002A7CE2" w:rsidRDefault="002A7CE2" w:rsidP="00D870CC">
            <w:pPr>
              <w:tabs>
                <w:tab w:val="center" w:pos="4513"/>
                <w:tab w:val="right" w:pos="9026"/>
              </w:tabs>
              <w:rPr>
                <w:b/>
              </w:rPr>
            </w:pPr>
            <w:r>
              <w:rPr>
                <w:b/>
              </w:rPr>
              <w:t>Address of Employer:</w:t>
            </w:r>
          </w:p>
          <w:p w14:paraId="60C7EC19" w14:textId="77777777" w:rsidR="002A7CE2" w:rsidRDefault="002A7CE2" w:rsidP="00D870CC">
            <w:pPr>
              <w:tabs>
                <w:tab w:val="center" w:pos="4513"/>
                <w:tab w:val="right" w:pos="9026"/>
              </w:tabs>
            </w:pPr>
          </w:p>
          <w:p w14:paraId="70B9560B" w14:textId="77777777" w:rsidR="002A7CE2" w:rsidRDefault="002A7CE2" w:rsidP="00D870CC">
            <w:pPr>
              <w:tabs>
                <w:tab w:val="center" w:pos="4513"/>
                <w:tab w:val="right" w:pos="9026"/>
              </w:tabs>
            </w:pPr>
          </w:p>
          <w:p w14:paraId="1126D178" w14:textId="77777777" w:rsidR="002A7CE2" w:rsidRDefault="002A7CE2" w:rsidP="00D870CC">
            <w:pPr>
              <w:spacing w:after="160" w:line="259" w:lineRule="auto"/>
              <w:rPr>
                <w:b/>
              </w:rPr>
            </w:pPr>
            <w:r>
              <w:rPr>
                <w:b/>
              </w:rPr>
              <w:t>Post Code:</w:t>
            </w:r>
          </w:p>
        </w:tc>
      </w:tr>
      <w:tr w:rsidR="002A7CE2" w14:paraId="2E602CFB" w14:textId="77777777" w:rsidTr="00D870CC">
        <w:tc>
          <w:tcPr>
            <w:tcW w:w="4924" w:type="dxa"/>
            <w:gridSpan w:val="8"/>
          </w:tcPr>
          <w:p w14:paraId="1423D720" w14:textId="77777777" w:rsidR="002A7CE2" w:rsidRDefault="002A7CE2" w:rsidP="00D870CC">
            <w:pPr>
              <w:jc w:val="both"/>
              <w:rPr>
                <w:b/>
              </w:rPr>
            </w:pPr>
            <w:r>
              <w:rPr>
                <w:b/>
              </w:rPr>
              <w:t>Job Title:</w:t>
            </w:r>
          </w:p>
          <w:p w14:paraId="3E009FCC" w14:textId="77777777" w:rsidR="002A7CE2" w:rsidRDefault="002A7CE2" w:rsidP="00D870CC">
            <w:pPr>
              <w:spacing w:after="160" w:line="259" w:lineRule="auto"/>
            </w:pPr>
          </w:p>
        </w:tc>
        <w:tc>
          <w:tcPr>
            <w:tcW w:w="4823" w:type="dxa"/>
            <w:gridSpan w:val="5"/>
          </w:tcPr>
          <w:p w14:paraId="38FF1F4A" w14:textId="77777777" w:rsidR="002A7CE2" w:rsidRDefault="002A7CE2" w:rsidP="00D870CC">
            <w:pPr>
              <w:spacing w:after="160" w:line="259" w:lineRule="auto"/>
              <w:rPr>
                <w:b/>
              </w:rPr>
            </w:pPr>
            <w:r>
              <w:rPr>
                <w:b/>
              </w:rPr>
              <w:t>Dates employed:</w:t>
            </w:r>
          </w:p>
        </w:tc>
      </w:tr>
      <w:tr w:rsidR="002A7CE2" w14:paraId="08C24087" w14:textId="77777777" w:rsidTr="00D870CC">
        <w:tc>
          <w:tcPr>
            <w:tcW w:w="4924" w:type="dxa"/>
            <w:gridSpan w:val="8"/>
          </w:tcPr>
          <w:p w14:paraId="3AAA5D85" w14:textId="77777777" w:rsidR="002A7CE2" w:rsidRDefault="002A7CE2" w:rsidP="00D870CC">
            <w:pPr>
              <w:jc w:val="both"/>
              <w:rPr>
                <w:b/>
              </w:rPr>
            </w:pPr>
            <w:r>
              <w:rPr>
                <w:b/>
              </w:rPr>
              <w:t>Current or final salary:</w:t>
            </w:r>
          </w:p>
          <w:p w14:paraId="34D283F8" w14:textId="77777777" w:rsidR="002A7CE2" w:rsidRDefault="002A7CE2" w:rsidP="00D870CC">
            <w:pPr>
              <w:spacing w:after="160" w:line="259" w:lineRule="auto"/>
            </w:pPr>
          </w:p>
        </w:tc>
        <w:tc>
          <w:tcPr>
            <w:tcW w:w="4823" w:type="dxa"/>
            <w:gridSpan w:val="5"/>
          </w:tcPr>
          <w:p w14:paraId="0B1D93F8" w14:textId="77777777" w:rsidR="002A7CE2" w:rsidRDefault="002A7CE2" w:rsidP="00D870CC">
            <w:pPr>
              <w:spacing w:after="160" w:line="259" w:lineRule="auto"/>
              <w:rPr>
                <w:b/>
              </w:rPr>
            </w:pPr>
            <w:r>
              <w:rPr>
                <w:b/>
              </w:rPr>
              <w:t>Period of notice required:</w:t>
            </w:r>
          </w:p>
        </w:tc>
      </w:tr>
      <w:tr w:rsidR="002A7CE2" w14:paraId="537CE5AD" w14:textId="77777777" w:rsidTr="00D870CC">
        <w:tc>
          <w:tcPr>
            <w:tcW w:w="9747" w:type="dxa"/>
            <w:gridSpan w:val="13"/>
            <w:tcBorders>
              <w:bottom w:val="single" w:sz="4" w:space="0" w:color="000000"/>
            </w:tcBorders>
          </w:tcPr>
          <w:p w14:paraId="1F322DB2" w14:textId="77777777" w:rsidR="002A7CE2" w:rsidRDefault="002A7CE2" w:rsidP="00D870CC">
            <w:pPr>
              <w:spacing w:after="280"/>
              <w:jc w:val="both"/>
              <w:rPr>
                <w:i/>
                <w:sz w:val="20"/>
                <w:szCs w:val="20"/>
              </w:rPr>
            </w:pPr>
            <w:r>
              <w:rPr>
                <w:i/>
                <w:sz w:val="20"/>
                <w:szCs w:val="20"/>
              </w:rPr>
              <w:t>Please give a brief outline of your main responsibilities:</w:t>
            </w:r>
          </w:p>
          <w:p w14:paraId="630FD769" w14:textId="77777777" w:rsidR="002A7CE2" w:rsidRDefault="002A7CE2" w:rsidP="00D870CC">
            <w:pPr>
              <w:spacing w:after="160" w:line="259" w:lineRule="auto"/>
            </w:pPr>
          </w:p>
          <w:p w14:paraId="71C7B780" w14:textId="77777777" w:rsidR="002A7CE2" w:rsidRDefault="002A7CE2" w:rsidP="00D870CC">
            <w:pPr>
              <w:spacing w:after="160" w:line="259" w:lineRule="auto"/>
            </w:pPr>
          </w:p>
          <w:p w14:paraId="15D799F8" w14:textId="77777777" w:rsidR="002A7CE2" w:rsidRDefault="002A7CE2" w:rsidP="00D870CC">
            <w:pPr>
              <w:spacing w:after="160" w:line="259" w:lineRule="auto"/>
            </w:pPr>
          </w:p>
          <w:p w14:paraId="0B3A8B4D" w14:textId="77777777" w:rsidR="002A7CE2" w:rsidRDefault="002A7CE2" w:rsidP="00D870CC">
            <w:pPr>
              <w:tabs>
                <w:tab w:val="center" w:pos="4513"/>
                <w:tab w:val="right" w:pos="9026"/>
              </w:tabs>
            </w:pPr>
          </w:p>
          <w:p w14:paraId="5FFEB208" w14:textId="77777777" w:rsidR="002A7CE2" w:rsidRDefault="002A7CE2" w:rsidP="00D870CC">
            <w:pPr>
              <w:tabs>
                <w:tab w:val="center" w:pos="4513"/>
                <w:tab w:val="right" w:pos="9026"/>
              </w:tabs>
            </w:pPr>
          </w:p>
          <w:p w14:paraId="4900CB6D" w14:textId="77777777" w:rsidR="002A7CE2" w:rsidRDefault="002A7CE2" w:rsidP="00D870CC">
            <w:pPr>
              <w:spacing w:after="160" w:line="259" w:lineRule="auto"/>
            </w:pPr>
          </w:p>
          <w:p w14:paraId="3E88EB5D" w14:textId="77777777" w:rsidR="002A7CE2" w:rsidRDefault="002A7CE2" w:rsidP="00D870CC">
            <w:pPr>
              <w:spacing w:after="160" w:line="259" w:lineRule="auto"/>
            </w:pPr>
          </w:p>
          <w:p w14:paraId="25BA35AA" w14:textId="77777777" w:rsidR="002A7CE2" w:rsidRDefault="002A7CE2" w:rsidP="00D870CC">
            <w:pPr>
              <w:spacing w:after="160" w:line="259" w:lineRule="auto"/>
            </w:pPr>
          </w:p>
          <w:p w14:paraId="73A97D4B" w14:textId="77777777" w:rsidR="002A7CE2" w:rsidRDefault="002A7CE2" w:rsidP="00D870CC">
            <w:pPr>
              <w:spacing w:after="160" w:line="259" w:lineRule="auto"/>
            </w:pPr>
          </w:p>
          <w:p w14:paraId="48388B79" w14:textId="77777777" w:rsidR="002A7CE2" w:rsidRDefault="002A7CE2" w:rsidP="00D870CC">
            <w:pPr>
              <w:spacing w:after="160" w:line="259" w:lineRule="auto"/>
            </w:pPr>
          </w:p>
          <w:p w14:paraId="3C4B8A15" w14:textId="77777777" w:rsidR="002A7CE2" w:rsidRDefault="002A7CE2" w:rsidP="00D870CC">
            <w:pPr>
              <w:spacing w:after="160" w:line="259" w:lineRule="auto"/>
            </w:pPr>
          </w:p>
          <w:p w14:paraId="38FD1B66" w14:textId="77777777" w:rsidR="002A7CE2" w:rsidRDefault="002A7CE2" w:rsidP="00D870CC">
            <w:pPr>
              <w:spacing w:after="160" w:line="259" w:lineRule="auto"/>
            </w:pPr>
          </w:p>
          <w:p w14:paraId="6110F4BD" w14:textId="77777777" w:rsidR="002A7CE2" w:rsidRDefault="002A7CE2" w:rsidP="00D870CC">
            <w:pPr>
              <w:spacing w:after="160" w:line="259" w:lineRule="auto"/>
            </w:pPr>
          </w:p>
          <w:p w14:paraId="6289EAF2" w14:textId="77777777" w:rsidR="002A7CE2" w:rsidRDefault="002A7CE2" w:rsidP="00D870CC">
            <w:pPr>
              <w:spacing w:after="160" w:line="259" w:lineRule="auto"/>
            </w:pPr>
          </w:p>
          <w:p w14:paraId="60074285" w14:textId="77777777" w:rsidR="002A7CE2" w:rsidRDefault="002A7CE2" w:rsidP="00D870CC">
            <w:pPr>
              <w:spacing w:after="160" w:line="259" w:lineRule="auto"/>
            </w:pPr>
          </w:p>
          <w:p w14:paraId="58BE80BD" w14:textId="77777777" w:rsidR="002A7CE2" w:rsidRDefault="002A7CE2" w:rsidP="00D870CC">
            <w:pPr>
              <w:spacing w:after="160" w:line="259" w:lineRule="auto"/>
            </w:pPr>
          </w:p>
          <w:p w14:paraId="118FC4C8" w14:textId="3574B131" w:rsidR="00980140" w:rsidRDefault="00980140" w:rsidP="00D870CC">
            <w:pPr>
              <w:spacing w:after="160" w:line="259" w:lineRule="auto"/>
            </w:pPr>
          </w:p>
        </w:tc>
      </w:tr>
      <w:tr w:rsidR="002A7CE2" w14:paraId="4ECD5B58" w14:textId="77777777" w:rsidTr="00D870CC">
        <w:tc>
          <w:tcPr>
            <w:tcW w:w="9747" w:type="dxa"/>
            <w:gridSpan w:val="13"/>
            <w:shd w:val="clear" w:color="auto" w:fill="CCFFFF"/>
          </w:tcPr>
          <w:p w14:paraId="79840073" w14:textId="77777777" w:rsidR="002A7CE2" w:rsidRPr="00464D90" w:rsidRDefault="002A7CE2" w:rsidP="00464D90">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lastRenderedPageBreak/>
              <w:t>Previous Employment</w:t>
            </w:r>
          </w:p>
          <w:p w14:paraId="58123D7A" w14:textId="77777777" w:rsidR="002A7CE2" w:rsidRDefault="002A7CE2" w:rsidP="00D870CC">
            <w:pPr>
              <w:spacing w:after="160" w:line="259" w:lineRule="auto"/>
              <w:jc w:val="center"/>
            </w:pPr>
            <w:r>
              <w:rPr>
                <w:i/>
              </w:rPr>
              <w:t>Please list all previous employment in chronological order (most recent first)</w:t>
            </w:r>
          </w:p>
        </w:tc>
      </w:tr>
      <w:tr w:rsidR="002A7CE2" w14:paraId="29C319C1" w14:textId="77777777" w:rsidTr="00D870CC">
        <w:tc>
          <w:tcPr>
            <w:tcW w:w="1381" w:type="dxa"/>
          </w:tcPr>
          <w:p w14:paraId="373619A2" w14:textId="77777777" w:rsidR="002A7CE2" w:rsidRDefault="002A7CE2" w:rsidP="00D870CC">
            <w:pPr>
              <w:spacing w:line="259" w:lineRule="auto"/>
            </w:pPr>
            <w:r>
              <w:t>Dates from and to</w:t>
            </w:r>
          </w:p>
        </w:tc>
        <w:tc>
          <w:tcPr>
            <w:tcW w:w="2551" w:type="dxa"/>
            <w:gridSpan w:val="4"/>
          </w:tcPr>
          <w:p w14:paraId="31822D73" w14:textId="77777777" w:rsidR="002A7CE2" w:rsidRDefault="002A7CE2" w:rsidP="00D870CC">
            <w:pPr>
              <w:spacing w:line="259" w:lineRule="auto"/>
            </w:pPr>
            <w:r>
              <w:t>Name &amp; Address of Employer</w:t>
            </w:r>
          </w:p>
        </w:tc>
        <w:tc>
          <w:tcPr>
            <w:tcW w:w="3543" w:type="dxa"/>
            <w:gridSpan w:val="6"/>
          </w:tcPr>
          <w:p w14:paraId="6A166732" w14:textId="77777777" w:rsidR="002A7CE2" w:rsidRDefault="002A7CE2" w:rsidP="00D870CC">
            <w:pPr>
              <w:spacing w:line="259" w:lineRule="auto"/>
            </w:pPr>
            <w:r>
              <w:t>Job Title and outline of main responsibilities</w:t>
            </w:r>
          </w:p>
        </w:tc>
        <w:tc>
          <w:tcPr>
            <w:tcW w:w="2272" w:type="dxa"/>
            <w:gridSpan w:val="2"/>
          </w:tcPr>
          <w:p w14:paraId="7881E1DF" w14:textId="77777777" w:rsidR="002A7CE2" w:rsidRDefault="002A7CE2" w:rsidP="00D870CC">
            <w:pPr>
              <w:spacing w:line="259" w:lineRule="auto"/>
            </w:pPr>
            <w:r>
              <w:t>Reason for leaving</w:t>
            </w:r>
          </w:p>
        </w:tc>
      </w:tr>
      <w:tr w:rsidR="002A7CE2" w14:paraId="1EB1ACDE" w14:textId="77777777" w:rsidTr="00D870CC">
        <w:tc>
          <w:tcPr>
            <w:tcW w:w="1381" w:type="dxa"/>
          </w:tcPr>
          <w:p w14:paraId="3CBFD0C3" w14:textId="77777777" w:rsidR="002A7CE2" w:rsidRDefault="002A7CE2" w:rsidP="00D870CC">
            <w:pPr>
              <w:spacing w:after="160" w:line="259" w:lineRule="auto"/>
            </w:pPr>
          </w:p>
          <w:p w14:paraId="25B8A5E7" w14:textId="77777777" w:rsidR="002A7CE2" w:rsidRDefault="002A7CE2" w:rsidP="00D870CC">
            <w:pPr>
              <w:spacing w:after="160" w:line="259" w:lineRule="auto"/>
            </w:pPr>
          </w:p>
          <w:p w14:paraId="37C15953" w14:textId="77777777" w:rsidR="002A7CE2" w:rsidRDefault="002A7CE2" w:rsidP="00D870CC">
            <w:pPr>
              <w:spacing w:after="160" w:line="259" w:lineRule="auto"/>
            </w:pPr>
          </w:p>
          <w:p w14:paraId="0F8C86CB" w14:textId="77777777" w:rsidR="002A7CE2" w:rsidRDefault="002A7CE2" w:rsidP="00D870CC">
            <w:pPr>
              <w:spacing w:after="160" w:line="259" w:lineRule="auto"/>
            </w:pPr>
          </w:p>
          <w:p w14:paraId="1D1BD1B8" w14:textId="77777777" w:rsidR="002A7CE2" w:rsidRDefault="002A7CE2" w:rsidP="00D870CC">
            <w:pPr>
              <w:spacing w:after="160" w:line="259" w:lineRule="auto"/>
            </w:pPr>
          </w:p>
          <w:p w14:paraId="4F494D9E" w14:textId="77777777" w:rsidR="002A7CE2" w:rsidRDefault="002A7CE2" w:rsidP="00D870CC">
            <w:pPr>
              <w:spacing w:after="160" w:line="259" w:lineRule="auto"/>
            </w:pPr>
          </w:p>
          <w:p w14:paraId="28847D2A" w14:textId="77777777" w:rsidR="002A7CE2" w:rsidRDefault="002A7CE2" w:rsidP="00D870CC">
            <w:pPr>
              <w:spacing w:after="160" w:line="259" w:lineRule="auto"/>
            </w:pPr>
          </w:p>
          <w:p w14:paraId="7DC26C13" w14:textId="77777777" w:rsidR="002A7CE2" w:rsidRDefault="002A7CE2" w:rsidP="00D870CC">
            <w:pPr>
              <w:spacing w:after="160" w:line="259" w:lineRule="auto"/>
            </w:pPr>
          </w:p>
          <w:p w14:paraId="26B92178" w14:textId="77777777" w:rsidR="002A7CE2" w:rsidRDefault="002A7CE2" w:rsidP="00D870CC">
            <w:pPr>
              <w:spacing w:after="160" w:line="259" w:lineRule="auto"/>
            </w:pPr>
          </w:p>
          <w:p w14:paraId="2745C925" w14:textId="77777777" w:rsidR="002A7CE2" w:rsidRDefault="002A7CE2" w:rsidP="00D870CC">
            <w:pPr>
              <w:spacing w:after="160" w:line="259" w:lineRule="auto"/>
            </w:pPr>
          </w:p>
          <w:p w14:paraId="3B424E08" w14:textId="77777777" w:rsidR="002A7CE2" w:rsidRDefault="002A7CE2" w:rsidP="00D870CC">
            <w:pPr>
              <w:spacing w:after="160" w:line="259" w:lineRule="auto"/>
            </w:pPr>
          </w:p>
          <w:p w14:paraId="79B86E95" w14:textId="77777777" w:rsidR="002A7CE2" w:rsidRDefault="002A7CE2" w:rsidP="00D870CC">
            <w:pPr>
              <w:spacing w:after="160" w:line="259" w:lineRule="auto"/>
            </w:pPr>
          </w:p>
          <w:p w14:paraId="337736A0" w14:textId="77777777" w:rsidR="002A7CE2" w:rsidRDefault="002A7CE2" w:rsidP="00D870CC">
            <w:pPr>
              <w:spacing w:after="160" w:line="259" w:lineRule="auto"/>
            </w:pPr>
          </w:p>
          <w:p w14:paraId="7F77728F" w14:textId="77777777" w:rsidR="002A7CE2" w:rsidRDefault="002A7CE2" w:rsidP="00D870CC">
            <w:pPr>
              <w:spacing w:after="160" w:line="259" w:lineRule="auto"/>
            </w:pPr>
          </w:p>
          <w:p w14:paraId="2472E15F" w14:textId="77777777" w:rsidR="002A7CE2" w:rsidRDefault="002A7CE2" w:rsidP="00D870CC">
            <w:pPr>
              <w:spacing w:after="160" w:line="259" w:lineRule="auto"/>
            </w:pPr>
          </w:p>
          <w:p w14:paraId="663CB215" w14:textId="77777777" w:rsidR="002A7CE2" w:rsidRDefault="002A7CE2" w:rsidP="00D870CC">
            <w:pPr>
              <w:spacing w:after="160" w:line="259" w:lineRule="auto"/>
            </w:pPr>
          </w:p>
          <w:p w14:paraId="4188AECA" w14:textId="77777777" w:rsidR="002A7CE2" w:rsidRDefault="002A7CE2" w:rsidP="00D870CC">
            <w:pPr>
              <w:spacing w:after="160" w:line="259" w:lineRule="auto"/>
            </w:pPr>
          </w:p>
        </w:tc>
        <w:tc>
          <w:tcPr>
            <w:tcW w:w="2551" w:type="dxa"/>
            <w:gridSpan w:val="4"/>
          </w:tcPr>
          <w:p w14:paraId="33A64916" w14:textId="77777777" w:rsidR="002A7CE2" w:rsidRDefault="002A7CE2" w:rsidP="00D870CC">
            <w:pPr>
              <w:tabs>
                <w:tab w:val="center" w:pos="4513"/>
                <w:tab w:val="right" w:pos="9026"/>
              </w:tabs>
            </w:pPr>
          </w:p>
        </w:tc>
        <w:tc>
          <w:tcPr>
            <w:tcW w:w="3543" w:type="dxa"/>
            <w:gridSpan w:val="6"/>
          </w:tcPr>
          <w:p w14:paraId="0D4E9255" w14:textId="77777777" w:rsidR="002A7CE2" w:rsidRDefault="002A7CE2" w:rsidP="00D870CC">
            <w:pPr>
              <w:spacing w:after="160" w:line="259" w:lineRule="auto"/>
            </w:pPr>
          </w:p>
        </w:tc>
        <w:tc>
          <w:tcPr>
            <w:tcW w:w="2272" w:type="dxa"/>
            <w:gridSpan w:val="2"/>
          </w:tcPr>
          <w:p w14:paraId="1A508958" w14:textId="77777777" w:rsidR="002A7CE2" w:rsidRDefault="002A7CE2" w:rsidP="00D870CC">
            <w:pPr>
              <w:spacing w:after="160" w:line="259" w:lineRule="auto"/>
            </w:pPr>
          </w:p>
        </w:tc>
      </w:tr>
      <w:tr w:rsidR="002A7CE2" w14:paraId="2BCB11CB" w14:textId="77777777" w:rsidTr="00D870CC">
        <w:tc>
          <w:tcPr>
            <w:tcW w:w="9747" w:type="dxa"/>
            <w:gridSpan w:val="13"/>
            <w:tcBorders>
              <w:bottom w:val="nil"/>
            </w:tcBorders>
            <w:shd w:val="clear" w:color="auto" w:fill="CCFFFF"/>
          </w:tcPr>
          <w:p w14:paraId="21418775"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Education &amp; Qualifications</w:t>
            </w:r>
          </w:p>
          <w:p w14:paraId="69F65FEE" w14:textId="77777777" w:rsidR="002A7CE2" w:rsidRDefault="002A7CE2" w:rsidP="00D870CC">
            <w:pPr>
              <w:pStyle w:val="Heading4"/>
              <w:keepLines w:val="0"/>
              <w:spacing w:before="0"/>
              <w:jc w:val="center"/>
              <w:rPr>
                <w:rFonts w:ascii="Calibri" w:eastAsia="Calibri" w:hAnsi="Calibri" w:cs="Calibri"/>
                <w:b/>
                <w:i w:val="0"/>
                <w:sz w:val="20"/>
                <w:szCs w:val="20"/>
              </w:rPr>
            </w:pPr>
            <w:r>
              <w:rPr>
                <w:rFonts w:ascii="Calibri" w:eastAsia="Calibri" w:hAnsi="Calibri" w:cs="Calibri"/>
                <w:sz w:val="20"/>
                <w:szCs w:val="20"/>
              </w:rPr>
              <w:t>Please give details of all educational qualifications obtained and those currently being pursued</w:t>
            </w:r>
          </w:p>
        </w:tc>
      </w:tr>
      <w:tr w:rsidR="002A7CE2" w14:paraId="1CF0DA32" w14:textId="77777777" w:rsidTr="00D870CC">
        <w:tc>
          <w:tcPr>
            <w:tcW w:w="2939" w:type="dxa"/>
            <w:gridSpan w:val="2"/>
          </w:tcPr>
          <w:p w14:paraId="2876548A" w14:textId="77777777" w:rsidR="002A7CE2" w:rsidRDefault="002A7CE2" w:rsidP="00D870CC">
            <w:pPr>
              <w:spacing w:line="259" w:lineRule="auto"/>
            </w:pPr>
            <w:r>
              <w:t>Name of School, College, University, etc</w:t>
            </w:r>
          </w:p>
        </w:tc>
        <w:tc>
          <w:tcPr>
            <w:tcW w:w="1703" w:type="dxa"/>
            <w:gridSpan w:val="4"/>
          </w:tcPr>
          <w:p w14:paraId="5E960A06" w14:textId="77777777" w:rsidR="002A7CE2" w:rsidRDefault="002A7CE2" w:rsidP="00D870CC">
            <w:pPr>
              <w:spacing w:line="259" w:lineRule="auto"/>
            </w:pPr>
            <w:r>
              <w:t>Dates attended from and to</w:t>
            </w:r>
          </w:p>
        </w:tc>
        <w:tc>
          <w:tcPr>
            <w:tcW w:w="3120" w:type="dxa"/>
            <w:gridSpan w:val="6"/>
          </w:tcPr>
          <w:p w14:paraId="3D0B647E" w14:textId="77777777" w:rsidR="002A7CE2" w:rsidRDefault="002A7CE2" w:rsidP="00D870CC">
            <w:pPr>
              <w:spacing w:line="259" w:lineRule="auto"/>
            </w:pPr>
            <w:r>
              <w:t>Subjects studied / qualifications worked towards</w:t>
            </w:r>
          </w:p>
        </w:tc>
        <w:tc>
          <w:tcPr>
            <w:tcW w:w="1985" w:type="dxa"/>
          </w:tcPr>
          <w:p w14:paraId="791B0738" w14:textId="77777777" w:rsidR="002A7CE2" w:rsidRDefault="002A7CE2" w:rsidP="00D870CC">
            <w:pPr>
              <w:spacing w:line="259" w:lineRule="auto"/>
            </w:pPr>
            <w:r>
              <w:t>Grades and year obtained</w:t>
            </w:r>
          </w:p>
        </w:tc>
      </w:tr>
      <w:tr w:rsidR="002A7CE2" w14:paraId="43099424" w14:textId="77777777" w:rsidTr="00D870CC">
        <w:tc>
          <w:tcPr>
            <w:tcW w:w="2939" w:type="dxa"/>
            <w:gridSpan w:val="2"/>
          </w:tcPr>
          <w:p w14:paraId="5EEF648A" w14:textId="77777777" w:rsidR="002A7CE2" w:rsidRDefault="002A7CE2" w:rsidP="00D870CC">
            <w:pPr>
              <w:spacing w:after="160" w:line="259" w:lineRule="auto"/>
            </w:pPr>
          </w:p>
          <w:p w14:paraId="20F0DAB3" w14:textId="1F5DA7A2" w:rsidR="002A7CE2" w:rsidRDefault="002A7CE2" w:rsidP="00D870CC">
            <w:pPr>
              <w:spacing w:after="160" w:line="259" w:lineRule="auto"/>
            </w:pPr>
          </w:p>
          <w:p w14:paraId="66F4A493" w14:textId="525A9A7B" w:rsidR="00980140" w:rsidRDefault="00980140" w:rsidP="00D870CC">
            <w:pPr>
              <w:spacing w:after="160" w:line="259" w:lineRule="auto"/>
            </w:pPr>
          </w:p>
          <w:p w14:paraId="78E53CEB" w14:textId="77777777" w:rsidR="00980140" w:rsidRDefault="00980140" w:rsidP="00D870CC">
            <w:pPr>
              <w:spacing w:after="160" w:line="259" w:lineRule="auto"/>
            </w:pPr>
          </w:p>
          <w:p w14:paraId="5302D354" w14:textId="77777777" w:rsidR="002A7CE2" w:rsidRDefault="002A7CE2" w:rsidP="00D870CC">
            <w:pPr>
              <w:spacing w:after="160" w:line="259" w:lineRule="auto"/>
            </w:pPr>
          </w:p>
          <w:p w14:paraId="2E72103D" w14:textId="77777777" w:rsidR="002A7CE2" w:rsidRDefault="002A7CE2" w:rsidP="00D870CC">
            <w:pPr>
              <w:spacing w:after="160" w:line="259" w:lineRule="auto"/>
            </w:pPr>
          </w:p>
          <w:p w14:paraId="68E5BC04" w14:textId="77777777" w:rsidR="002A7CE2" w:rsidRDefault="002A7CE2" w:rsidP="00D870CC">
            <w:pPr>
              <w:spacing w:after="160" w:line="259" w:lineRule="auto"/>
            </w:pPr>
          </w:p>
        </w:tc>
        <w:tc>
          <w:tcPr>
            <w:tcW w:w="1703" w:type="dxa"/>
            <w:gridSpan w:val="4"/>
          </w:tcPr>
          <w:p w14:paraId="506AC6B6" w14:textId="77777777" w:rsidR="002A7CE2" w:rsidRDefault="002A7CE2" w:rsidP="00D870CC">
            <w:pPr>
              <w:spacing w:after="160" w:line="259" w:lineRule="auto"/>
            </w:pPr>
          </w:p>
        </w:tc>
        <w:tc>
          <w:tcPr>
            <w:tcW w:w="3120" w:type="dxa"/>
            <w:gridSpan w:val="6"/>
          </w:tcPr>
          <w:p w14:paraId="2B56051E" w14:textId="77777777" w:rsidR="002A7CE2" w:rsidRDefault="002A7CE2" w:rsidP="00D870CC">
            <w:pPr>
              <w:spacing w:after="160" w:line="259" w:lineRule="auto"/>
            </w:pPr>
          </w:p>
        </w:tc>
        <w:tc>
          <w:tcPr>
            <w:tcW w:w="1985" w:type="dxa"/>
          </w:tcPr>
          <w:p w14:paraId="1E0F10F0" w14:textId="77777777" w:rsidR="002A7CE2" w:rsidRDefault="002A7CE2" w:rsidP="00D870CC">
            <w:pPr>
              <w:spacing w:after="160" w:line="259" w:lineRule="auto"/>
            </w:pPr>
          </w:p>
        </w:tc>
      </w:tr>
      <w:tr w:rsidR="002A7CE2" w14:paraId="1349E2F3" w14:textId="77777777" w:rsidTr="00D870CC">
        <w:tc>
          <w:tcPr>
            <w:tcW w:w="9747" w:type="dxa"/>
            <w:gridSpan w:val="13"/>
            <w:shd w:val="clear" w:color="auto" w:fill="CCFFFF"/>
          </w:tcPr>
          <w:p w14:paraId="6184F175"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lastRenderedPageBreak/>
              <w:t>Training</w:t>
            </w:r>
          </w:p>
          <w:p w14:paraId="4430012D" w14:textId="77777777" w:rsidR="002A7CE2" w:rsidRDefault="002A7CE2" w:rsidP="00D870CC">
            <w:pPr>
              <w:spacing w:line="259" w:lineRule="auto"/>
              <w:jc w:val="center"/>
              <w:rPr>
                <w:i/>
              </w:rPr>
            </w:pPr>
            <w:r>
              <w:rPr>
                <w:i/>
              </w:rPr>
              <w:t>This includes trade/professional training, government training schemes,</w:t>
            </w:r>
          </w:p>
          <w:p w14:paraId="00A9F5DD" w14:textId="77777777" w:rsidR="002A7CE2" w:rsidRDefault="002A7CE2" w:rsidP="00D870CC">
            <w:pPr>
              <w:spacing w:line="259" w:lineRule="auto"/>
              <w:jc w:val="center"/>
              <w:rPr>
                <w:i/>
              </w:rPr>
            </w:pPr>
            <w:r>
              <w:rPr>
                <w:i/>
              </w:rPr>
              <w:t>apprenticeships, short courses, and secondments</w:t>
            </w:r>
          </w:p>
        </w:tc>
      </w:tr>
      <w:tr w:rsidR="002A7CE2" w14:paraId="4C340AD1" w14:textId="77777777" w:rsidTr="00D870CC">
        <w:tc>
          <w:tcPr>
            <w:tcW w:w="3649" w:type="dxa"/>
            <w:gridSpan w:val="3"/>
          </w:tcPr>
          <w:p w14:paraId="14943895" w14:textId="77777777" w:rsidR="002A7CE2" w:rsidRDefault="002A7CE2" w:rsidP="00D870CC">
            <w:pPr>
              <w:spacing w:line="259" w:lineRule="auto"/>
            </w:pPr>
            <w:r>
              <w:t>Course Title</w:t>
            </w:r>
          </w:p>
        </w:tc>
        <w:tc>
          <w:tcPr>
            <w:tcW w:w="3543" w:type="dxa"/>
            <w:gridSpan w:val="7"/>
          </w:tcPr>
          <w:p w14:paraId="154B62DE" w14:textId="77777777" w:rsidR="002A7CE2" w:rsidRDefault="002A7CE2" w:rsidP="00D870CC">
            <w:pPr>
              <w:spacing w:line="259" w:lineRule="auto"/>
            </w:pPr>
            <w:r>
              <w:t>Organisation</w:t>
            </w:r>
          </w:p>
        </w:tc>
        <w:tc>
          <w:tcPr>
            <w:tcW w:w="2555" w:type="dxa"/>
            <w:gridSpan w:val="3"/>
          </w:tcPr>
          <w:p w14:paraId="081C995C" w14:textId="77777777" w:rsidR="002A7CE2" w:rsidRDefault="002A7CE2" w:rsidP="00D870CC">
            <w:pPr>
              <w:spacing w:line="259" w:lineRule="auto"/>
            </w:pPr>
            <w:r>
              <w:t>Dates</w:t>
            </w:r>
          </w:p>
        </w:tc>
      </w:tr>
      <w:tr w:rsidR="002A7CE2" w14:paraId="35732A82" w14:textId="77777777" w:rsidTr="00D870CC">
        <w:tc>
          <w:tcPr>
            <w:tcW w:w="3649" w:type="dxa"/>
            <w:gridSpan w:val="3"/>
          </w:tcPr>
          <w:p w14:paraId="038FD274" w14:textId="77777777" w:rsidR="002A7CE2" w:rsidRDefault="002A7CE2" w:rsidP="00D870CC">
            <w:pPr>
              <w:spacing w:after="160" w:line="259" w:lineRule="auto"/>
            </w:pPr>
          </w:p>
          <w:p w14:paraId="3F8951C1" w14:textId="77777777" w:rsidR="002A7CE2" w:rsidRDefault="002A7CE2" w:rsidP="00D870CC">
            <w:pPr>
              <w:spacing w:after="160" w:line="259" w:lineRule="auto"/>
            </w:pPr>
          </w:p>
          <w:p w14:paraId="12123A00" w14:textId="77777777" w:rsidR="002A7CE2" w:rsidRDefault="002A7CE2" w:rsidP="00D870CC">
            <w:pPr>
              <w:spacing w:after="160" w:line="259" w:lineRule="auto"/>
            </w:pPr>
          </w:p>
          <w:p w14:paraId="6047C027" w14:textId="77777777" w:rsidR="002A7CE2" w:rsidRDefault="002A7CE2" w:rsidP="00D870CC">
            <w:pPr>
              <w:spacing w:after="160" w:line="259" w:lineRule="auto"/>
            </w:pPr>
          </w:p>
          <w:p w14:paraId="3BA3942D" w14:textId="77777777" w:rsidR="002A7CE2" w:rsidRDefault="002A7CE2" w:rsidP="00D870CC">
            <w:pPr>
              <w:spacing w:after="160" w:line="259" w:lineRule="auto"/>
            </w:pPr>
          </w:p>
          <w:p w14:paraId="0D784D6E" w14:textId="77777777" w:rsidR="002A7CE2" w:rsidRDefault="002A7CE2" w:rsidP="00D870CC">
            <w:pPr>
              <w:spacing w:after="160" w:line="259" w:lineRule="auto"/>
            </w:pPr>
          </w:p>
          <w:p w14:paraId="5B3F2896" w14:textId="77777777" w:rsidR="002A7CE2" w:rsidRDefault="002A7CE2" w:rsidP="00D870CC">
            <w:pPr>
              <w:spacing w:after="160" w:line="259" w:lineRule="auto"/>
            </w:pPr>
          </w:p>
          <w:p w14:paraId="2104E21A" w14:textId="77777777" w:rsidR="002A7CE2" w:rsidRDefault="002A7CE2" w:rsidP="00D870CC">
            <w:pPr>
              <w:spacing w:after="160" w:line="259" w:lineRule="auto"/>
            </w:pPr>
          </w:p>
          <w:p w14:paraId="5362D097" w14:textId="77777777" w:rsidR="002A7CE2" w:rsidRDefault="002A7CE2" w:rsidP="00D870CC">
            <w:pPr>
              <w:spacing w:after="160" w:line="259" w:lineRule="auto"/>
            </w:pPr>
          </w:p>
        </w:tc>
        <w:tc>
          <w:tcPr>
            <w:tcW w:w="3543" w:type="dxa"/>
            <w:gridSpan w:val="7"/>
          </w:tcPr>
          <w:p w14:paraId="10E92632" w14:textId="77777777" w:rsidR="002A7CE2" w:rsidRDefault="002A7CE2" w:rsidP="00D870CC">
            <w:pPr>
              <w:spacing w:after="160" w:line="259" w:lineRule="auto"/>
            </w:pPr>
          </w:p>
        </w:tc>
        <w:tc>
          <w:tcPr>
            <w:tcW w:w="2555" w:type="dxa"/>
            <w:gridSpan w:val="3"/>
          </w:tcPr>
          <w:p w14:paraId="5B6B10DF" w14:textId="77777777" w:rsidR="002A7CE2" w:rsidRDefault="002A7CE2" w:rsidP="00D870CC">
            <w:pPr>
              <w:spacing w:after="160" w:line="259" w:lineRule="auto"/>
            </w:pPr>
          </w:p>
        </w:tc>
      </w:tr>
      <w:tr w:rsidR="002A7CE2" w14:paraId="11B86871" w14:textId="77777777" w:rsidTr="00D870CC">
        <w:tc>
          <w:tcPr>
            <w:tcW w:w="9747" w:type="dxa"/>
            <w:gridSpan w:val="13"/>
            <w:shd w:val="clear" w:color="auto" w:fill="CCFFFF"/>
          </w:tcPr>
          <w:p w14:paraId="1E327B7F" w14:textId="77777777" w:rsidR="002A7CE2" w:rsidRDefault="002A7CE2" w:rsidP="00D870CC">
            <w:pPr>
              <w:pStyle w:val="Heading2"/>
              <w:keepLines w:val="0"/>
              <w:spacing w:before="0"/>
              <w:jc w:val="center"/>
              <w:rPr>
                <w:rFonts w:ascii="Calibri" w:eastAsia="Calibri" w:hAnsi="Calibri" w:cs="Calibri"/>
                <w:sz w:val="28"/>
                <w:szCs w:val="28"/>
              </w:rPr>
            </w:pPr>
            <w:r w:rsidRPr="00464D90">
              <w:rPr>
                <w:rFonts w:ascii="Calibri" w:eastAsia="Calibri" w:hAnsi="Calibri" w:cs="Calibri"/>
                <w:b/>
                <w:bCs/>
                <w:sz w:val="28"/>
                <w:szCs w:val="28"/>
              </w:rPr>
              <w:t>Membership of Professional Institutes</w:t>
            </w:r>
          </w:p>
        </w:tc>
      </w:tr>
      <w:tr w:rsidR="002A7CE2" w14:paraId="64B01E2C" w14:textId="77777777" w:rsidTr="00D870CC">
        <w:tc>
          <w:tcPr>
            <w:tcW w:w="3791" w:type="dxa"/>
            <w:gridSpan w:val="4"/>
          </w:tcPr>
          <w:p w14:paraId="6A8B7E75" w14:textId="77777777" w:rsidR="002A7CE2" w:rsidRDefault="002A7CE2" w:rsidP="00D870CC">
            <w:pPr>
              <w:tabs>
                <w:tab w:val="center" w:pos="4513"/>
                <w:tab w:val="right" w:pos="9026"/>
              </w:tabs>
            </w:pPr>
            <w:r>
              <w:t>Institute</w:t>
            </w:r>
          </w:p>
        </w:tc>
        <w:tc>
          <w:tcPr>
            <w:tcW w:w="3684" w:type="dxa"/>
            <w:gridSpan w:val="7"/>
          </w:tcPr>
          <w:p w14:paraId="047F2C51" w14:textId="77777777" w:rsidR="002A7CE2" w:rsidRDefault="002A7CE2" w:rsidP="00D870CC">
            <w:pPr>
              <w:spacing w:line="259" w:lineRule="auto"/>
            </w:pPr>
            <w:r>
              <w:t>Level of Membership</w:t>
            </w:r>
          </w:p>
        </w:tc>
        <w:tc>
          <w:tcPr>
            <w:tcW w:w="2272" w:type="dxa"/>
            <w:gridSpan w:val="2"/>
          </w:tcPr>
          <w:p w14:paraId="1DD3E2CA" w14:textId="77777777" w:rsidR="002A7CE2" w:rsidRDefault="002A7CE2" w:rsidP="00D870CC">
            <w:pPr>
              <w:spacing w:line="259" w:lineRule="auto"/>
            </w:pPr>
            <w:r>
              <w:t>Year of Award</w:t>
            </w:r>
          </w:p>
        </w:tc>
      </w:tr>
      <w:tr w:rsidR="002A7CE2" w14:paraId="072878FF" w14:textId="77777777" w:rsidTr="00D870CC">
        <w:tc>
          <w:tcPr>
            <w:tcW w:w="3791" w:type="dxa"/>
            <w:gridSpan w:val="4"/>
          </w:tcPr>
          <w:p w14:paraId="53826011" w14:textId="77777777" w:rsidR="002A7CE2" w:rsidRDefault="002A7CE2" w:rsidP="00D870CC">
            <w:pPr>
              <w:spacing w:after="160" w:line="259" w:lineRule="auto"/>
            </w:pPr>
          </w:p>
          <w:p w14:paraId="4BAC3D19" w14:textId="77777777" w:rsidR="002A7CE2" w:rsidRDefault="002A7CE2" w:rsidP="00D870CC">
            <w:pPr>
              <w:spacing w:after="160" w:line="259" w:lineRule="auto"/>
            </w:pPr>
          </w:p>
          <w:p w14:paraId="29B0C884" w14:textId="77777777" w:rsidR="002A7CE2" w:rsidRDefault="002A7CE2" w:rsidP="00D870CC">
            <w:pPr>
              <w:spacing w:after="160" w:line="259" w:lineRule="auto"/>
            </w:pPr>
          </w:p>
          <w:p w14:paraId="7E094106" w14:textId="77777777" w:rsidR="002A7CE2" w:rsidRDefault="002A7CE2" w:rsidP="00D870CC">
            <w:pPr>
              <w:spacing w:after="160" w:line="259" w:lineRule="auto"/>
            </w:pPr>
          </w:p>
          <w:p w14:paraId="4410718D" w14:textId="77777777" w:rsidR="002A7CE2" w:rsidRDefault="002A7CE2" w:rsidP="00D870CC">
            <w:pPr>
              <w:spacing w:after="160" w:line="259" w:lineRule="auto"/>
            </w:pPr>
          </w:p>
          <w:p w14:paraId="45E0F721" w14:textId="77777777" w:rsidR="002A7CE2" w:rsidRDefault="002A7CE2" w:rsidP="00D870CC">
            <w:pPr>
              <w:spacing w:after="160" w:line="259" w:lineRule="auto"/>
            </w:pPr>
          </w:p>
        </w:tc>
        <w:tc>
          <w:tcPr>
            <w:tcW w:w="3684" w:type="dxa"/>
            <w:gridSpan w:val="7"/>
          </w:tcPr>
          <w:p w14:paraId="62757CB6" w14:textId="77777777" w:rsidR="002A7CE2" w:rsidRDefault="002A7CE2" w:rsidP="00D870CC">
            <w:pPr>
              <w:spacing w:after="160" w:line="259" w:lineRule="auto"/>
            </w:pPr>
          </w:p>
        </w:tc>
        <w:tc>
          <w:tcPr>
            <w:tcW w:w="2272" w:type="dxa"/>
            <w:gridSpan w:val="2"/>
          </w:tcPr>
          <w:p w14:paraId="503E3625" w14:textId="77777777" w:rsidR="002A7CE2" w:rsidRDefault="002A7CE2" w:rsidP="00D870CC">
            <w:pPr>
              <w:spacing w:after="160" w:line="259" w:lineRule="auto"/>
            </w:pPr>
          </w:p>
          <w:p w14:paraId="7DB01616" w14:textId="77777777" w:rsidR="002A7CE2" w:rsidRDefault="002A7CE2" w:rsidP="00D870CC">
            <w:pPr>
              <w:spacing w:after="160" w:line="259" w:lineRule="auto"/>
            </w:pPr>
          </w:p>
          <w:p w14:paraId="674C325D" w14:textId="77777777" w:rsidR="002A7CE2" w:rsidRDefault="002A7CE2" w:rsidP="00D870CC">
            <w:pPr>
              <w:spacing w:after="160" w:line="259" w:lineRule="auto"/>
            </w:pPr>
          </w:p>
          <w:p w14:paraId="71351B09" w14:textId="77777777" w:rsidR="002A7CE2" w:rsidRDefault="002A7CE2" w:rsidP="00D870CC">
            <w:pPr>
              <w:spacing w:after="160" w:line="259" w:lineRule="auto"/>
            </w:pPr>
          </w:p>
          <w:p w14:paraId="1D5B0EC6" w14:textId="77777777" w:rsidR="002A7CE2" w:rsidRDefault="002A7CE2" w:rsidP="00D870CC">
            <w:pPr>
              <w:spacing w:after="160" w:line="259" w:lineRule="auto"/>
            </w:pPr>
          </w:p>
          <w:p w14:paraId="495287FD" w14:textId="77777777" w:rsidR="002A7CE2" w:rsidRDefault="002A7CE2" w:rsidP="00D870CC">
            <w:pPr>
              <w:spacing w:after="160" w:line="259" w:lineRule="auto"/>
            </w:pPr>
          </w:p>
          <w:p w14:paraId="7E37C860" w14:textId="77777777" w:rsidR="002A7CE2" w:rsidRDefault="002A7CE2" w:rsidP="00D870CC">
            <w:pPr>
              <w:spacing w:after="160" w:line="259" w:lineRule="auto"/>
            </w:pPr>
          </w:p>
          <w:p w14:paraId="3D0F186A" w14:textId="77777777" w:rsidR="002A7CE2" w:rsidRDefault="002A7CE2" w:rsidP="00D870CC">
            <w:pPr>
              <w:spacing w:line="259" w:lineRule="auto"/>
            </w:pPr>
          </w:p>
        </w:tc>
      </w:tr>
      <w:tr w:rsidR="002A7CE2" w14:paraId="69BF433C" w14:textId="77777777" w:rsidTr="00D870CC">
        <w:tc>
          <w:tcPr>
            <w:tcW w:w="9747" w:type="dxa"/>
            <w:gridSpan w:val="13"/>
            <w:shd w:val="clear" w:color="auto" w:fill="CCFFFF"/>
          </w:tcPr>
          <w:p w14:paraId="36B683FD"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Other Experience</w:t>
            </w:r>
          </w:p>
          <w:p w14:paraId="12F240FA" w14:textId="77777777" w:rsidR="002A7CE2" w:rsidRDefault="002A7CE2" w:rsidP="00D870CC">
            <w:pPr>
              <w:keepNext/>
              <w:jc w:val="center"/>
              <w:rPr>
                <w:i/>
              </w:rPr>
            </w:pPr>
            <w:r>
              <w:rPr>
                <w:i/>
              </w:rPr>
              <w:t>Details should be given for any period not accounted for by full-time employment, education</w:t>
            </w:r>
          </w:p>
          <w:p w14:paraId="72B375E8" w14:textId="77777777" w:rsidR="002A7CE2" w:rsidRDefault="002A7CE2" w:rsidP="00D870CC">
            <w:pPr>
              <w:spacing w:line="259" w:lineRule="auto"/>
              <w:jc w:val="center"/>
              <w:rPr>
                <w:i/>
              </w:rPr>
            </w:pPr>
            <w:r>
              <w:rPr>
                <w:i/>
              </w:rPr>
              <w:t>and training, e.g., unemployment or voluntary work</w:t>
            </w:r>
          </w:p>
        </w:tc>
      </w:tr>
      <w:tr w:rsidR="002A7CE2" w14:paraId="75BB7AD4" w14:textId="77777777" w:rsidTr="00D870CC">
        <w:tc>
          <w:tcPr>
            <w:tcW w:w="7192" w:type="dxa"/>
            <w:gridSpan w:val="10"/>
          </w:tcPr>
          <w:p w14:paraId="69833BAC" w14:textId="77777777" w:rsidR="002A7CE2" w:rsidRDefault="002A7CE2" w:rsidP="00D870CC">
            <w:pPr>
              <w:spacing w:line="259" w:lineRule="auto"/>
            </w:pPr>
            <w:r>
              <w:t>Experience</w:t>
            </w:r>
          </w:p>
        </w:tc>
        <w:tc>
          <w:tcPr>
            <w:tcW w:w="2555" w:type="dxa"/>
            <w:gridSpan w:val="3"/>
          </w:tcPr>
          <w:p w14:paraId="6A951E62" w14:textId="77777777" w:rsidR="002A7CE2" w:rsidRDefault="002A7CE2" w:rsidP="00D870CC">
            <w:pPr>
              <w:spacing w:line="259" w:lineRule="auto"/>
            </w:pPr>
            <w:r>
              <w:t>From/To</w:t>
            </w:r>
          </w:p>
        </w:tc>
      </w:tr>
      <w:tr w:rsidR="002A7CE2" w14:paraId="633E2FFF" w14:textId="77777777" w:rsidTr="00D870CC">
        <w:tc>
          <w:tcPr>
            <w:tcW w:w="7192" w:type="dxa"/>
            <w:gridSpan w:val="10"/>
          </w:tcPr>
          <w:p w14:paraId="34640011" w14:textId="77777777" w:rsidR="002A7CE2" w:rsidRDefault="002A7CE2" w:rsidP="00D870CC">
            <w:pPr>
              <w:spacing w:after="160" w:line="259" w:lineRule="auto"/>
            </w:pPr>
          </w:p>
          <w:p w14:paraId="7B635920" w14:textId="77777777" w:rsidR="002A7CE2" w:rsidRDefault="002A7CE2" w:rsidP="00D870CC">
            <w:pPr>
              <w:spacing w:after="160" w:line="259" w:lineRule="auto"/>
            </w:pPr>
          </w:p>
          <w:p w14:paraId="2D5F0F5F" w14:textId="77777777" w:rsidR="002A7CE2" w:rsidRDefault="002A7CE2" w:rsidP="00D870CC">
            <w:pPr>
              <w:spacing w:after="160" w:line="259" w:lineRule="auto"/>
            </w:pPr>
          </w:p>
          <w:p w14:paraId="32DD74F9" w14:textId="77777777" w:rsidR="002A7CE2" w:rsidRDefault="002A7CE2" w:rsidP="00D870CC">
            <w:pPr>
              <w:spacing w:after="160" w:line="259" w:lineRule="auto"/>
            </w:pPr>
          </w:p>
        </w:tc>
        <w:tc>
          <w:tcPr>
            <w:tcW w:w="2555" w:type="dxa"/>
            <w:gridSpan w:val="3"/>
          </w:tcPr>
          <w:p w14:paraId="74DD368A" w14:textId="77777777" w:rsidR="002A7CE2" w:rsidRDefault="002A7CE2" w:rsidP="00D870CC">
            <w:pPr>
              <w:spacing w:after="160" w:line="259" w:lineRule="auto"/>
            </w:pPr>
          </w:p>
          <w:p w14:paraId="65825447" w14:textId="77777777" w:rsidR="002A7CE2" w:rsidRDefault="002A7CE2" w:rsidP="00D870CC">
            <w:pPr>
              <w:spacing w:after="160" w:line="259" w:lineRule="auto"/>
            </w:pPr>
          </w:p>
          <w:p w14:paraId="53E80348" w14:textId="77777777" w:rsidR="002A7CE2" w:rsidRDefault="002A7CE2" w:rsidP="00D870CC">
            <w:pPr>
              <w:spacing w:after="160" w:line="259" w:lineRule="auto"/>
            </w:pPr>
          </w:p>
          <w:p w14:paraId="06D2B2AF" w14:textId="77777777" w:rsidR="002A7CE2" w:rsidRDefault="002A7CE2" w:rsidP="00D870CC">
            <w:pPr>
              <w:spacing w:after="160" w:line="259" w:lineRule="auto"/>
            </w:pPr>
          </w:p>
          <w:p w14:paraId="5C1D88AA" w14:textId="77777777" w:rsidR="002A7CE2" w:rsidRDefault="002A7CE2" w:rsidP="00D870CC">
            <w:pPr>
              <w:spacing w:after="160" w:line="259" w:lineRule="auto"/>
            </w:pPr>
          </w:p>
          <w:p w14:paraId="7410B839" w14:textId="77777777" w:rsidR="002A7CE2" w:rsidRDefault="002A7CE2" w:rsidP="00D870CC">
            <w:pPr>
              <w:spacing w:after="160" w:line="259" w:lineRule="auto"/>
            </w:pPr>
          </w:p>
          <w:p w14:paraId="40785413" w14:textId="77777777" w:rsidR="002A7CE2" w:rsidRDefault="002A7CE2" w:rsidP="00D870CC">
            <w:pPr>
              <w:spacing w:after="160" w:line="259" w:lineRule="auto"/>
            </w:pPr>
          </w:p>
        </w:tc>
      </w:tr>
      <w:tr w:rsidR="002A7CE2" w14:paraId="3EEE8B10" w14:textId="77777777" w:rsidTr="00D870CC">
        <w:tc>
          <w:tcPr>
            <w:tcW w:w="9747" w:type="dxa"/>
            <w:gridSpan w:val="13"/>
            <w:shd w:val="clear" w:color="auto" w:fill="CCFFFF"/>
          </w:tcPr>
          <w:p w14:paraId="63C43455"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lastRenderedPageBreak/>
              <w:t>Information in Support of Your Application</w:t>
            </w:r>
          </w:p>
          <w:p w14:paraId="791893E4" w14:textId="77777777" w:rsidR="002A7CE2" w:rsidRDefault="002A7CE2" w:rsidP="00D870CC">
            <w:pPr>
              <w:spacing w:line="259" w:lineRule="auto"/>
              <w:jc w:val="center"/>
            </w:pPr>
            <w:r>
              <w:t>If further space is needed, please continue on a separate A4 sheet</w:t>
            </w:r>
          </w:p>
        </w:tc>
      </w:tr>
      <w:tr w:rsidR="002A7CE2" w14:paraId="087966F5" w14:textId="77777777" w:rsidTr="00D870CC">
        <w:tc>
          <w:tcPr>
            <w:tcW w:w="9747" w:type="dxa"/>
            <w:gridSpan w:val="13"/>
          </w:tcPr>
          <w:p w14:paraId="6059BAC1" w14:textId="77777777" w:rsidR="002A7CE2" w:rsidRDefault="002A7CE2" w:rsidP="00D870CC">
            <w:pPr>
              <w:spacing w:after="160" w:line="259" w:lineRule="auto"/>
            </w:pPr>
          </w:p>
          <w:p w14:paraId="6D5E6510" w14:textId="77777777" w:rsidR="002A7CE2" w:rsidRDefault="002A7CE2" w:rsidP="00D870CC">
            <w:pPr>
              <w:spacing w:after="160" w:line="259" w:lineRule="auto"/>
            </w:pPr>
          </w:p>
          <w:p w14:paraId="595806AE" w14:textId="77777777" w:rsidR="002A7CE2" w:rsidRDefault="002A7CE2" w:rsidP="00D870CC">
            <w:pPr>
              <w:spacing w:after="160" w:line="259" w:lineRule="auto"/>
            </w:pPr>
          </w:p>
          <w:p w14:paraId="21052265" w14:textId="77777777" w:rsidR="002A7CE2" w:rsidRDefault="002A7CE2" w:rsidP="00D870CC">
            <w:pPr>
              <w:spacing w:after="160" w:line="259" w:lineRule="auto"/>
            </w:pPr>
          </w:p>
          <w:p w14:paraId="5D0546B8" w14:textId="77777777" w:rsidR="002A7CE2" w:rsidRDefault="002A7CE2" w:rsidP="00D870CC">
            <w:pPr>
              <w:spacing w:after="160" w:line="259" w:lineRule="auto"/>
            </w:pPr>
          </w:p>
          <w:p w14:paraId="2E76EC5E" w14:textId="77777777" w:rsidR="002A7CE2" w:rsidRDefault="002A7CE2" w:rsidP="00D870CC">
            <w:pPr>
              <w:spacing w:after="160" w:line="259" w:lineRule="auto"/>
            </w:pPr>
          </w:p>
          <w:p w14:paraId="23569EBA" w14:textId="77777777" w:rsidR="002A7CE2" w:rsidRDefault="002A7CE2" w:rsidP="00D870CC">
            <w:pPr>
              <w:spacing w:line="259" w:lineRule="auto"/>
            </w:pPr>
          </w:p>
          <w:p w14:paraId="4D141179" w14:textId="77777777" w:rsidR="002A7CE2" w:rsidRDefault="002A7CE2" w:rsidP="00D870CC">
            <w:pPr>
              <w:spacing w:after="160" w:line="259" w:lineRule="auto"/>
            </w:pPr>
          </w:p>
          <w:p w14:paraId="15EF28E0" w14:textId="77777777" w:rsidR="002A7CE2" w:rsidRDefault="002A7CE2" w:rsidP="00D870CC">
            <w:pPr>
              <w:spacing w:after="160" w:line="259" w:lineRule="auto"/>
            </w:pPr>
          </w:p>
          <w:p w14:paraId="12FFCBA8" w14:textId="77777777" w:rsidR="002A7CE2" w:rsidRDefault="002A7CE2" w:rsidP="00D870CC">
            <w:pPr>
              <w:spacing w:after="160" w:line="259" w:lineRule="auto"/>
            </w:pPr>
          </w:p>
          <w:p w14:paraId="7A349AEF" w14:textId="77777777" w:rsidR="002A7CE2" w:rsidRDefault="002A7CE2" w:rsidP="00D870CC">
            <w:pPr>
              <w:spacing w:after="160" w:line="259" w:lineRule="auto"/>
            </w:pPr>
          </w:p>
          <w:p w14:paraId="4F28B7C9" w14:textId="77777777" w:rsidR="002A7CE2" w:rsidRDefault="002A7CE2" w:rsidP="00D870CC">
            <w:pPr>
              <w:spacing w:after="160" w:line="259" w:lineRule="auto"/>
            </w:pPr>
          </w:p>
          <w:p w14:paraId="681F88B0" w14:textId="77777777" w:rsidR="002A7CE2" w:rsidRDefault="002A7CE2" w:rsidP="00D870CC">
            <w:pPr>
              <w:spacing w:after="160" w:line="259" w:lineRule="auto"/>
            </w:pPr>
          </w:p>
          <w:p w14:paraId="1CCBACA5" w14:textId="77777777" w:rsidR="002A7CE2" w:rsidRDefault="002A7CE2" w:rsidP="00D870CC">
            <w:pPr>
              <w:spacing w:after="160" w:line="259" w:lineRule="auto"/>
            </w:pPr>
          </w:p>
          <w:p w14:paraId="4CAAEE36" w14:textId="77777777" w:rsidR="002A7CE2" w:rsidRDefault="002A7CE2" w:rsidP="00D870CC">
            <w:pPr>
              <w:spacing w:after="160" w:line="259" w:lineRule="auto"/>
            </w:pPr>
          </w:p>
          <w:p w14:paraId="54817744" w14:textId="77777777" w:rsidR="002A7CE2" w:rsidRDefault="002A7CE2" w:rsidP="00D870CC">
            <w:pPr>
              <w:spacing w:after="160" w:line="259" w:lineRule="auto"/>
            </w:pPr>
          </w:p>
          <w:p w14:paraId="05C949E4" w14:textId="77777777" w:rsidR="002A7CE2" w:rsidRDefault="002A7CE2" w:rsidP="00D870CC">
            <w:pPr>
              <w:spacing w:after="160" w:line="259" w:lineRule="auto"/>
            </w:pPr>
          </w:p>
          <w:p w14:paraId="16246FAB" w14:textId="77777777" w:rsidR="002A7CE2" w:rsidRDefault="002A7CE2" w:rsidP="00D870CC">
            <w:pPr>
              <w:spacing w:after="160" w:line="259" w:lineRule="auto"/>
            </w:pPr>
          </w:p>
          <w:p w14:paraId="0EDCC3AC" w14:textId="77777777" w:rsidR="002A7CE2" w:rsidRDefault="002A7CE2" w:rsidP="00D870CC">
            <w:pPr>
              <w:spacing w:after="160" w:line="259" w:lineRule="auto"/>
            </w:pPr>
          </w:p>
          <w:p w14:paraId="464B5B13" w14:textId="77777777" w:rsidR="002A7CE2" w:rsidRDefault="002A7CE2" w:rsidP="00D870CC">
            <w:pPr>
              <w:spacing w:after="160" w:line="259" w:lineRule="auto"/>
            </w:pPr>
          </w:p>
          <w:p w14:paraId="53F1CD94" w14:textId="77777777" w:rsidR="002A7CE2" w:rsidRDefault="002A7CE2" w:rsidP="00D870CC">
            <w:pPr>
              <w:spacing w:after="160" w:line="259" w:lineRule="auto"/>
            </w:pPr>
          </w:p>
          <w:p w14:paraId="7E689342" w14:textId="77777777" w:rsidR="002A7CE2" w:rsidRDefault="002A7CE2" w:rsidP="00D870CC">
            <w:pPr>
              <w:spacing w:after="160" w:line="259" w:lineRule="auto"/>
            </w:pPr>
          </w:p>
          <w:p w14:paraId="0CE64BC8" w14:textId="77777777" w:rsidR="002A7CE2" w:rsidRDefault="002A7CE2" w:rsidP="00D870CC">
            <w:pPr>
              <w:spacing w:after="160" w:line="259" w:lineRule="auto"/>
            </w:pPr>
          </w:p>
          <w:p w14:paraId="79F5F46B" w14:textId="77777777" w:rsidR="002A7CE2" w:rsidRDefault="002A7CE2" w:rsidP="00D870CC">
            <w:pPr>
              <w:spacing w:after="160" w:line="259" w:lineRule="auto"/>
            </w:pPr>
          </w:p>
          <w:p w14:paraId="6BAEB8FC" w14:textId="77777777" w:rsidR="002A7CE2" w:rsidRDefault="002A7CE2" w:rsidP="00D870CC">
            <w:pPr>
              <w:spacing w:after="160" w:line="259" w:lineRule="auto"/>
            </w:pPr>
          </w:p>
          <w:p w14:paraId="28FB8F2A" w14:textId="77777777" w:rsidR="002A7CE2" w:rsidRDefault="002A7CE2" w:rsidP="00D870CC">
            <w:pPr>
              <w:spacing w:after="160" w:line="259" w:lineRule="auto"/>
            </w:pPr>
          </w:p>
          <w:p w14:paraId="55AFFC39" w14:textId="77777777" w:rsidR="002A7CE2" w:rsidRDefault="002A7CE2" w:rsidP="00D870CC">
            <w:pPr>
              <w:spacing w:after="160" w:line="259" w:lineRule="auto"/>
            </w:pPr>
          </w:p>
          <w:p w14:paraId="5B6BF8DD" w14:textId="77777777" w:rsidR="002A7CE2" w:rsidRDefault="002A7CE2" w:rsidP="00D870CC">
            <w:pPr>
              <w:spacing w:after="160" w:line="259" w:lineRule="auto"/>
            </w:pPr>
          </w:p>
          <w:p w14:paraId="58370E2D" w14:textId="77777777" w:rsidR="002A7CE2" w:rsidRDefault="002A7CE2" w:rsidP="00D870CC">
            <w:pPr>
              <w:spacing w:after="160" w:line="259" w:lineRule="auto"/>
            </w:pPr>
          </w:p>
          <w:p w14:paraId="5327B0A9" w14:textId="77777777" w:rsidR="002A7CE2" w:rsidRDefault="002A7CE2" w:rsidP="00D870CC">
            <w:pPr>
              <w:spacing w:after="160" w:line="259" w:lineRule="auto"/>
            </w:pPr>
          </w:p>
          <w:p w14:paraId="34B114D8" w14:textId="77777777" w:rsidR="002A7CE2" w:rsidRDefault="002A7CE2" w:rsidP="00D870CC">
            <w:pPr>
              <w:spacing w:after="160" w:line="259" w:lineRule="auto"/>
            </w:pPr>
          </w:p>
        </w:tc>
      </w:tr>
      <w:tr w:rsidR="002A7CE2" w14:paraId="338A9710" w14:textId="77777777" w:rsidTr="00D870CC">
        <w:tc>
          <w:tcPr>
            <w:tcW w:w="9747" w:type="dxa"/>
            <w:gridSpan w:val="13"/>
            <w:shd w:val="clear" w:color="auto" w:fill="CCFFFF"/>
          </w:tcPr>
          <w:p w14:paraId="346F793B"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lastRenderedPageBreak/>
              <w:t>References</w:t>
            </w:r>
          </w:p>
        </w:tc>
      </w:tr>
      <w:tr w:rsidR="002A7CE2" w14:paraId="5FF791CE" w14:textId="77777777" w:rsidTr="00D870CC">
        <w:tc>
          <w:tcPr>
            <w:tcW w:w="4873" w:type="dxa"/>
            <w:gridSpan w:val="7"/>
          </w:tcPr>
          <w:p w14:paraId="66D2175A" w14:textId="77777777" w:rsidR="002A7CE2" w:rsidRDefault="002A7CE2" w:rsidP="00D870CC">
            <w:pPr>
              <w:spacing w:line="259" w:lineRule="auto"/>
              <w:rPr>
                <w:b/>
              </w:rPr>
            </w:pPr>
            <w:r>
              <w:rPr>
                <w:b/>
              </w:rPr>
              <w:t>Referee 1</w:t>
            </w:r>
          </w:p>
        </w:tc>
        <w:tc>
          <w:tcPr>
            <w:tcW w:w="4874" w:type="dxa"/>
            <w:gridSpan w:val="6"/>
          </w:tcPr>
          <w:p w14:paraId="24D6D008" w14:textId="77777777" w:rsidR="002A7CE2" w:rsidRDefault="002A7CE2" w:rsidP="00D870CC">
            <w:pPr>
              <w:spacing w:line="259" w:lineRule="auto"/>
              <w:rPr>
                <w:b/>
              </w:rPr>
            </w:pPr>
            <w:r>
              <w:rPr>
                <w:b/>
              </w:rPr>
              <w:t>Referee 2</w:t>
            </w:r>
          </w:p>
        </w:tc>
      </w:tr>
      <w:tr w:rsidR="002A7CE2" w14:paraId="4B342D90" w14:textId="77777777" w:rsidTr="00D870CC">
        <w:tc>
          <w:tcPr>
            <w:tcW w:w="4873" w:type="dxa"/>
            <w:gridSpan w:val="7"/>
          </w:tcPr>
          <w:p w14:paraId="37A16FF1" w14:textId="77777777" w:rsidR="002A7CE2" w:rsidRDefault="002A7CE2" w:rsidP="00D870CC">
            <w:pPr>
              <w:spacing w:after="160" w:line="259" w:lineRule="auto"/>
            </w:pPr>
            <w:r>
              <w:t>Name:</w:t>
            </w:r>
          </w:p>
          <w:p w14:paraId="47503DCD" w14:textId="77777777" w:rsidR="002A7CE2" w:rsidRDefault="002A7CE2" w:rsidP="00D870CC">
            <w:pPr>
              <w:spacing w:line="259" w:lineRule="auto"/>
              <w:rPr>
                <w:b/>
              </w:rPr>
            </w:pPr>
          </w:p>
        </w:tc>
        <w:tc>
          <w:tcPr>
            <w:tcW w:w="4874" w:type="dxa"/>
            <w:gridSpan w:val="6"/>
          </w:tcPr>
          <w:p w14:paraId="6C5FC5B9" w14:textId="77777777" w:rsidR="002A7CE2" w:rsidRDefault="002A7CE2" w:rsidP="00D870CC">
            <w:pPr>
              <w:spacing w:after="160" w:line="259" w:lineRule="auto"/>
            </w:pPr>
            <w:r>
              <w:t>Name:</w:t>
            </w:r>
          </w:p>
          <w:p w14:paraId="31314BC2" w14:textId="77777777" w:rsidR="002A7CE2" w:rsidRDefault="002A7CE2" w:rsidP="00D870CC">
            <w:pPr>
              <w:spacing w:line="259" w:lineRule="auto"/>
              <w:rPr>
                <w:b/>
              </w:rPr>
            </w:pPr>
          </w:p>
        </w:tc>
      </w:tr>
      <w:tr w:rsidR="002A7CE2" w14:paraId="74D27FE5" w14:textId="77777777" w:rsidTr="00D870CC">
        <w:tc>
          <w:tcPr>
            <w:tcW w:w="4873" w:type="dxa"/>
            <w:gridSpan w:val="7"/>
          </w:tcPr>
          <w:p w14:paraId="2BC4D038" w14:textId="77777777" w:rsidR="002A7CE2" w:rsidRDefault="002A7CE2" w:rsidP="00D870CC">
            <w:pPr>
              <w:spacing w:line="259" w:lineRule="auto"/>
              <w:rPr>
                <w:b/>
              </w:rPr>
            </w:pPr>
            <w:r>
              <w:t>Job Title:</w:t>
            </w:r>
          </w:p>
        </w:tc>
        <w:tc>
          <w:tcPr>
            <w:tcW w:w="4874" w:type="dxa"/>
            <w:gridSpan w:val="6"/>
          </w:tcPr>
          <w:p w14:paraId="3874C531" w14:textId="77777777" w:rsidR="002A7CE2" w:rsidRDefault="002A7CE2" w:rsidP="00D870CC">
            <w:pPr>
              <w:spacing w:after="160" w:line="259" w:lineRule="auto"/>
            </w:pPr>
            <w:r>
              <w:t>Job Title:</w:t>
            </w:r>
          </w:p>
          <w:p w14:paraId="72BDC243" w14:textId="77777777" w:rsidR="002A7CE2" w:rsidRDefault="002A7CE2" w:rsidP="00D870CC">
            <w:pPr>
              <w:spacing w:line="259" w:lineRule="auto"/>
              <w:rPr>
                <w:b/>
              </w:rPr>
            </w:pPr>
          </w:p>
        </w:tc>
      </w:tr>
      <w:tr w:rsidR="002A7CE2" w14:paraId="0039B124" w14:textId="77777777" w:rsidTr="00D870CC">
        <w:tc>
          <w:tcPr>
            <w:tcW w:w="4873" w:type="dxa"/>
            <w:gridSpan w:val="7"/>
          </w:tcPr>
          <w:p w14:paraId="4A816243" w14:textId="77777777" w:rsidR="002A7CE2" w:rsidRDefault="002A7CE2" w:rsidP="00D870CC">
            <w:pPr>
              <w:spacing w:after="160" w:line="259" w:lineRule="auto"/>
            </w:pPr>
            <w:r>
              <w:t>Name of Organisation:</w:t>
            </w:r>
          </w:p>
          <w:p w14:paraId="60A377BC" w14:textId="77777777" w:rsidR="002A7CE2" w:rsidRDefault="002A7CE2" w:rsidP="00D870CC">
            <w:pPr>
              <w:spacing w:line="259" w:lineRule="auto"/>
              <w:rPr>
                <w:b/>
              </w:rPr>
            </w:pPr>
          </w:p>
        </w:tc>
        <w:tc>
          <w:tcPr>
            <w:tcW w:w="4874" w:type="dxa"/>
            <w:gridSpan w:val="6"/>
          </w:tcPr>
          <w:p w14:paraId="7A354780" w14:textId="77777777" w:rsidR="002A7CE2" w:rsidRDefault="002A7CE2" w:rsidP="00D870CC">
            <w:pPr>
              <w:spacing w:after="160" w:line="259" w:lineRule="auto"/>
            </w:pPr>
            <w:r>
              <w:t>Name of Organisation:</w:t>
            </w:r>
          </w:p>
          <w:p w14:paraId="69050264" w14:textId="77777777" w:rsidR="002A7CE2" w:rsidRDefault="002A7CE2" w:rsidP="00D870CC">
            <w:pPr>
              <w:spacing w:line="259" w:lineRule="auto"/>
              <w:rPr>
                <w:b/>
              </w:rPr>
            </w:pPr>
          </w:p>
        </w:tc>
      </w:tr>
      <w:tr w:rsidR="002A7CE2" w14:paraId="27A554D9" w14:textId="77777777" w:rsidTr="00D870CC">
        <w:tc>
          <w:tcPr>
            <w:tcW w:w="4873" w:type="dxa"/>
            <w:gridSpan w:val="7"/>
          </w:tcPr>
          <w:p w14:paraId="404D5A64" w14:textId="77777777" w:rsidR="002A7CE2" w:rsidRDefault="002A7CE2" w:rsidP="00D870CC">
            <w:pPr>
              <w:tabs>
                <w:tab w:val="center" w:pos="4513"/>
                <w:tab w:val="right" w:pos="9026"/>
              </w:tabs>
            </w:pPr>
            <w:r>
              <w:t>Address:</w:t>
            </w:r>
          </w:p>
          <w:p w14:paraId="72917D87" w14:textId="77777777" w:rsidR="002A7CE2" w:rsidRDefault="002A7CE2" w:rsidP="00D870CC">
            <w:pPr>
              <w:tabs>
                <w:tab w:val="center" w:pos="4513"/>
                <w:tab w:val="right" w:pos="9026"/>
              </w:tabs>
            </w:pPr>
          </w:p>
          <w:p w14:paraId="52898C0B" w14:textId="77777777" w:rsidR="002A7CE2" w:rsidRDefault="002A7CE2" w:rsidP="00D870CC">
            <w:pPr>
              <w:tabs>
                <w:tab w:val="center" w:pos="4513"/>
                <w:tab w:val="right" w:pos="9026"/>
              </w:tabs>
            </w:pPr>
          </w:p>
          <w:p w14:paraId="01CE6056" w14:textId="77777777" w:rsidR="002A7CE2" w:rsidRDefault="002A7CE2" w:rsidP="00D870CC">
            <w:pPr>
              <w:spacing w:after="160" w:line="259" w:lineRule="auto"/>
            </w:pPr>
            <w:r>
              <w:t>Post Code:</w:t>
            </w:r>
          </w:p>
        </w:tc>
        <w:tc>
          <w:tcPr>
            <w:tcW w:w="4874" w:type="dxa"/>
            <w:gridSpan w:val="6"/>
          </w:tcPr>
          <w:p w14:paraId="65526AA7" w14:textId="77777777" w:rsidR="002A7CE2" w:rsidRDefault="002A7CE2" w:rsidP="00D870CC">
            <w:pPr>
              <w:spacing w:after="160" w:line="259" w:lineRule="auto"/>
            </w:pPr>
            <w:r>
              <w:t>Address:</w:t>
            </w:r>
          </w:p>
          <w:p w14:paraId="25D27757" w14:textId="77777777" w:rsidR="002A7CE2" w:rsidRDefault="002A7CE2" w:rsidP="00D870CC">
            <w:pPr>
              <w:spacing w:after="160" w:line="259" w:lineRule="auto"/>
            </w:pPr>
          </w:p>
          <w:p w14:paraId="163919F4" w14:textId="77777777" w:rsidR="002A7CE2" w:rsidRDefault="002A7CE2" w:rsidP="00D870CC">
            <w:pPr>
              <w:spacing w:after="160" w:line="259" w:lineRule="auto"/>
            </w:pPr>
            <w:r>
              <w:t>Post Code:</w:t>
            </w:r>
          </w:p>
        </w:tc>
      </w:tr>
      <w:tr w:rsidR="002A7CE2" w14:paraId="69C38DA0" w14:textId="77777777" w:rsidTr="00D870CC">
        <w:tc>
          <w:tcPr>
            <w:tcW w:w="4873" w:type="dxa"/>
            <w:gridSpan w:val="7"/>
          </w:tcPr>
          <w:p w14:paraId="0CB4CCF2" w14:textId="77777777" w:rsidR="002A7CE2" w:rsidRDefault="002A7CE2" w:rsidP="00D870CC">
            <w:pPr>
              <w:spacing w:after="160" w:line="259" w:lineRule="auto"/>
            </w:pPr>
            <w:r>
              <w:t>Tel No:</w:t>
            </w:r>
          </w:p>
        </w:tc>
        <w:tc>
          <w:tcPr>
            <w:tcW w:w="4874" w:type="dxa"/>
            <w:gridSpan w:val="6"/>
          </w:tcPr>
          <w:p w14:paraId="0F2717AA" w14:textId="77777777" w:rsidR="002A7CE2" w:rsidRDefault="002A7CE2" w:rsidP="00D870CC">
            <w:pPr>
              <w:spacing w:after="160" w:line="259" w:lineRule="auto"/>
            </w:pPr>
            <w:r>
              <w:t>Tel No:</w:t>
            </w:r>
          </w:p>
        </w:tc>
      </w:tr>
      <w:tr w:rsidR="002A7CE2" w14:paraId="47833E40" w14:textId="77777777" w:rsidTr="00D870CC">
        <w:tc>
          <w:tcPr>
            <w:tcW w:w="4873" w:type="dxa"/>
            <w:gridSpan w:val="7"/>
          </w:tcPr>
          <w:p w14:paraId="0E1D2E29" w14:textId="77777777" w:rsidR="002A7CE2" w:rsidRDefault="002A7CE2" w:rsidP="00D870CC">
            <w:pPr>
              <w:spacing w:after="160" w:line="259" w:lineRule="auto"/>
            </w:pPr>
            <w:r>
              <w:t>Email Address:</w:t>
            </w:r>
          </w:p>
          <w:p w14:paraId="1080981D" w14:textId="77777777" w:rsidR="002A7CE2" w:rsidRDefault="002A7CE2" w:rsidP="00D870CC">
            <w:pPr>
              <w:spacing w:after="160" w:line="259" w:lineRule="auto"/>
            </w:pPr>
          </w:p>
        </w:tc>
        <w:tc>
          <w:tcPr>
            <w:tcW w:w="4874" w:type="dxa"/>
            <w:gridSpan w:val="6"/>
          </w:tcPr>
          <w:p w14:paraId="3058535F" w14:textId="77777777" w:rsidR="002A7CE2" w:rsidRDefault="002A7CE2" w:rsidP="00D870CC">
            <w:pPr>
              <w:spacing w:after="160" w:line="259" w:lineRule="auto"/>
            </w:pPr>
            <w:r>
              <w:t>Email Address:</w:t>
            </w:r>
          </w:p>
        </w:tc>
      </w:tr>
      <w:tr w:rsidR="002A7CE2" w14:paraId="67F2B39A" w14:textId="77777777" w:rsidTr="00D870CC">
        <w:tc>
          <w:tcPr>
            <w:tcW w:w="4873" w:type="dxa"/>
            <w:gridSpan w:val="7"/>
          </w:tcPr>
          <w:p w14:paraId="10F7F5D2" w14:textId="77777777" w:rsidR="002A7CE2" w:rsidRDefault="002A7CE2" w:rsidP="00D870CC">
            <w:pPr>
              <w:spacing w:after="160" w:line="259" w:lineRule="auto"/>
            </w:pPr>
            <w:r>
              <w:t>How long have you known this person and in what capacity?</w:t>
            </w:r>
          </w:p>
          <w:p w14:paraId="139E213B" w14:textId="77777777" w:rsidR="002A7CE2" w:rsidRDefault="002A7CE2" w:rsidP="00D870CC">
            <w:pPr>
              <w:spacing w:after="160" w:line="259" w:lineRule="auto"/>
            </w:pPr>
          </w:p>
        </w:tc>
        <w:tc>
          <w:tcPr>
            <w:tcW w:w="4874" w:type="dxa"/>
            <w:gridSpan w:val="6"/>
          </w:tcPr>
          <w:p w14:paraId="346D80CB" w14:textId="77777777" w:rsidR="002A7CE2" w:rsidRDefault="002A7CE2" w:rsidP="00D870CC">
            <w:pPr>
              <w:spacing w:after="160" w:line="259" w:lineRule="auto"/>
            </w:pPr>
            <w:r>
              <w:t>How long have you known this person and in what capacity?</w:t>
            </w:r>
          </w:p>
        </w:tc>
      </w:tr>
      <w:tr w:rsidR="002A7CE2" w14:paraId="263827E4" w14:textId="77777777" w:rsidTr="00D870CC">
        <w:tc>
          <w:tcPr>
            <w:tcW w:w="9747" w:type="dxa"/>
            <w:gridSpan w:val="13"/>
          </w:tcPr>
          <w:p w14:paraId="64E0FC33" w14:textId="77777777" w:rsidR="002A7CE2" w:rsidRDefault="002A7CE2" w:rsidP="00D870CC">
            <w:pPr>
              <w:spacing w:line="259" w:lineRule="auto"/>
            </w:pPr>
            <w:r>
              <w:rPr>
                <w:b/>
              </w:rPr>
              <w:t>Please note that referees will not be contacted prior to interviews. References will be taken up once an offer has been accepted by the successful candidate.</w:t>
            </w:r>
          </w:p>
        </w:tc>
      </w:tr>
      <w:tr w:rsidR="002A7CE2" w14:paraId="01FD0F9B" w14:textId="77777777" w:rsidTr="00D870CC">
        <w:tc>
          <w:tcPr>
            <w:tcW w:w="9747" w:type="dxa"/>
            <w:gridSpan w:val="13"/>
            <w:shd w:val="clear" w:color="auto" w:fill="CCFFFF"/>
          </w:tcPr>
          <w:p w14:paraId="535F16DD" w14:textId="77777777" w:rsidR="002A7CE2" w:rsidRDefault="002A7CE2" w:rsidP="00D870CC">
            <w:pPr>
              <w:pStyle w:val="Heading2"/>
              <w:keepLines w:val="0"/>
              <w:spacing w:before="0"/>
              <w:jc w:val="center"/>
              <w:rPr>
                <w:rFonts w:ascii="Calibri" w:eastAsia="Calibri" w:hAnsi="Calibri" w:cs="Calibri"/>
                <w:sz w:val="28"/>
                <w:szCs w:val="28"/>
              </w:rPr>
            </w:pPr>
            <w:r w:rsidRPr="00464D90">
              <w:rPr>
                <w:rFonts w:ascii="Calibri" w:eastAsia="Calibri" w:hAnsi="Calibri" w:cs="Calibri"/>
                <w:b/>
                <w:bCs/>
                <w:sz w:val="28"/>
                <w:szCs w:val="28"/>
              </w:rPr>
              <w:t>Rehabilitation of Offenders Act 1974</w:t>
            </w:r>
          </w:p>
        </w:tc>
      </w:tr>
      <w:tr w:rsidR="002A7CE2" w14:paraId="5E8C0ED3" w14:textId="77777777" w:rsidTr="00D870CC">
        <w:trPr>
          <w:trHeight w:val="2883"/>
        </w:trPr>
        <w:tc>
          <w:tcPr>
            <w:tcW w:w="9747" w:type="dxa"/>
            <w:gridSpan w:val="13"/>
          </w:tcPr>
          <w:p w14:paraId="644C4F53" w14:textId="77777777" w:rsidR="002A7CE2" w:rsidRDefault="002A7CE2" w:rsidP="00D870CC">
            <w:pPr>
              <w:tabs>
                <w:tab w:val="center" w:pos="4513"/>
                <w:tab w:val="right" w:pos="9026"/>
              </w:tabs>
            </w:pPr>
            <w:r>
              <w:t xml:space="preserve">Please give details of any “unspent” convictions as defined in the Rehabilitation of Offenders Act 1974. Unless the nature of the position permits our Interview Panel to ask questions about your entire criminal record we only ask about “unspent” convictions. A criminal record will not necessarily be a bar to obtaining a position with the council. </w:t>
            </w:r>
          </w:p>
        </w:tc>
      </w:tr>
      <w:tr w:rsidR="002A7CE2" w14:paraId="2BF0A094" w14:textId="77777777" w:rsidTr="00D870CC">
        <w:tc>
          <w:tcPr>
            <w:tcW w:w="9747" w:type="dxa"/>
            <w:gridSpan w:val="13"/>
            <w:shd w:val="clear" w:color="auto" w:fill="CCFFFF"/>
          </w:tcPr>
          <w:p w14:paraId="3E21A62B" w14:textId="77777777" w:rsidR="002A7CE2" w:rsidRDefault="002A7CE2" w:rsidP="00464D90">
            <w:pPr>
              <w:pStyle w:val="Heading2"/>
              <w:keepLines w:val="0"/>
              <w:spacing w:before="0"/>
              <w:jc w:val="center"/>
              <w:rPr>
                <w:rFonts w:ascii="Calibri" w:eastAsia="Calibri" w:hAnsi="Calibri" w:cs="Calibri"/>
                <w:sz w:val="22"/>
                <w:szCs w:val="22"/>
              </w:rPr>
            </w:pPr>
            <w:r w:rsidRPr="00464D90">
              <w:rPr>
                <w:rFonts w:ascii="Calibri" w:eastAsia="Calibri" w:hAnsi="Calibri" w:cs="Calibri"/>
                <w:b/>
                <w:bCs/>
                <w:sz w:val="28"/>
                <w:szCs w:val="28"/>
              </w:rPr>
              <w:t>Additional Information</w:t>
            </w:r>
          </w:p>
        </w:tc>
      </w:tr>
      <w:tr w:rsidR="002A7CE2" w14:paraId="2FD959C8" w14:textId="77777777" w:rsidTr="00D870CC">
        <w:tc>
          <w:tcPr>
            <w:tcW w:w="4642" w:type="dxa"/>
            <w:gridSpan w:val="6"/>
          </w:tcPr>
          <w:p w14:paraId="494D2941" w14:textId="77777777" w:rsidR="002A7CE2" w:rsidRDefault="002A7CE2" w:rsidP="00980140">
            <w:pPr>
              <w:pStyle w:val="Heading1"/>
              <w:ind w:hanging="879"/>
              <w:jc w:val="both"/>
              <w:rPr>
                <w:b w:val="0"/>
                <w:sz w:val="22"/>
                <w:szCs w:val="22"/>
              </w:rPr>
            </w:pPr>
            <w:r>
              <w:rPr>
                <w:b w:val="0"/>
                <w:sz w:val="22"/>
                <w:szCs w:val="22"/>
              </w:rPr>
              <w:t xml:space="preserve">Do you hold a current driving licence? </w:t>
            </w:r>
            <w:r>
              <w:rPr>
                <w:sz w:val="22"/>
                <w:szCs w:val="22"/>
              </w:rPr>
              <w:t>Yes/No</w:t>
            </w:r>
          </w:p>
          <w:p w14:paraId="30347423" w14:textId="77777777" w:rsidR="002A7CE2" w:rsidRDefault="002A7CE2" w:rsidP="00980140">
            <w:pPr>
              <w:pStyle w:val="Heading1"/>
              <w:ind w:hanging="879"/>
              <w:jc w:val="both"/>
              <w:rPr>
                <w:b w:val="0"/>
                <w:sz w:val="22"/>
                <w:szCs w:val="22"/>
              </w:rPr>
            </w:pPr>
            <w:r>
              <w:rPr>
                <w:b w:val="0"/>
                <w:sz w:val="22"/>
                <w:szCs w:val="22"/>
              </w:rPr>
              <w:t>If YES, please state the type of licence you hold:</w:t>
            </w:r>
          </w:p>
          <w:p w14:paraId="67582E2A" w14:textId="77777777" w:rsidR="002A7CE2" w:rsidRDefault="002A7CE2" w:rsidP="00D870CC">
            <w:pPr>
              <w:spacing w:after="160" w:line="259" w:lineRule="auto"/>
            </w:pPr>
          </w:p>
          <w:p w14:paraId="3CEFFE17" w14:textId="77777777" w:rsidR="002A7CE2" w:rsidRDefault="002A7CE2" w:rsidP="00D870CC">
            <w:pPr>
              <w:pStyle w:val="Heading1"/>
              <w:jc w:val="both"/>
              <w:rPr>
                <w:b w:val="0"/>
                <w:sz w:val="22"/>
                <w:szCs w:val="22"/>
              </w:rPr>
            </w:pPr>
          </w:p>
        </w:tc>
        <w:tc>
          <w:tcPr>
            <w:tcW w:w="5105" w:type="dxa"/>
            <w:gridSpan w:val="7"/>
          </w:tcPr>
          <w:p w14:paraId="5DF3835B" w14:textId="77777777" w:rsidR="002A7CE2" w:rsidRDefault="002A7CE2" w:rsidP="00980140">
            <w:pPr>
              <w:pStyle w:val="Heading1"/>
              <w:ind w:hanging="911"/>
              <w:jc w:val="both"/>
              <w:rPr>
                <w:b w:val="0"/>
                <w:sz w:val="22"/>
                <w:szCs w:val="22"/>
              </w:rPr>
            </w:pPr>
            <w:r>
              <w:rPr>
                <w:b w:val="0"/>
                <w:sz w:val="22"/>
                <w:szCs w:val="22"/>
              </w:rPr>
              <w:t xml:space="preserve">Are you a car owner? </w:t>
            </w:r>
            <w:r>
              <w:rPr>
                <w:sz w:val="22"/>
                <w:szCs w:val="22"/>
              </w:rPr>
              <w:t>Yes/No</w:t>
            </w:r>
            <w:r>
              <w:rPr>
                <w:b w:val="0"/>
                <w:sz w:val="22"/>
                <w:szCs w:val="22"/>
              </w:rPr>
              <w:t xml:space="preserve"> </w:t>
            </w:r>
          </w:p>
          <w:p w14:paraId="62033371" w14:textId="77777777" w:rsidR="002A7CE2" w:rsidRDefault="002A7CE2" w:rsidP="00980140">
            <w:pPr>
              <w:pStyle w:val="Heading1"/>
              <w:ind w:hanging="911"/>
              <w:jc w:val="both"/>
              <w:rPr>
                <w:sz w:val="22"/>
                <w:szCs w:val="22"/>
              </w:rPr>
            </w:pPr>
            <w:r>
              <w:rPr>
                <w:b w:val="0"/>
                <w:sz w:val="22"/>
                <w:szCs w:val="22"/>
              </w:rPr>
              <w:t xml:space="preserve">If NO, do you have access to a car? </w:t>
            </w:r>
            <w:r>
              <w:rPr>
                <w:sz w:val="22"/>
                <w:szCs w:val="22"/>
              </w:rPr>
              <w:t>Yes/No</w:t>
            </w:r>
          </w:p>
        </w:tc>
      </w:tr>
      <w:tr w:rsidR="002A7CE2" w14:paraId="45E8DABC" w14:textId="77777777" w:rsidTr="00D870CC">
        <w:tc>
          <w:tcPr>
            <w:tcW w:w="9747" w:type="dxa"/>
            <w:gridSpan w:val="13"/>
          </w:tcPr>
          <w:p w14:paraId="40561E6E" w14:textId="77777777" w:rsidR="002A7CE2" w:rsidRDefault="002A7CE2" w:rsidP="00D870CC">
            <w:pPr>
              <w:jc w:val="both"/>
            </w:pPr>
            <w:r>
              <w:t xml:space="preserve">Do you have any current endorsements? </w:t>
            </w:r>
            <w:r>
              <w:rPr>
                <w:b/>
              </w:rPr>
              <w:t>Yes/No</w:t>
            </w:r>
          </w:p>
          <w:p w14:paraId="42DA3475" w14:textId="77777777" w:rsidR="002A7CE2" w:rsidRDefault="002A7CE2" w:rsidP="00D870CC">
            <w:pPr>
              <w:spacing w:after="160" w:line="259" w:lineRule="auto"/>
            </w:pPr>
            <w:r>
              <w:t>If YES, please specify:</w:t>
            </w:r>
          </w:p>
          <w:p w14:paraId="481B45D1" w14:textId="77777777" w:rsidR="002A7CE2" w:rsidRDefault="002A7CE2" w:rsidP="00D870CC">
            <w:pPr>
              <w:spacing w:after="160" w:line="259" w:lineRule="auto"/>
            </w:pPr>
          </w:p>
          <w:p w14:paraId="5952508B" w14:textId="77777777" w:rsidR="002A7CE2" w:rsidRDefault="002A7CE2" w:rsidP="00D870CC">
            <w:pPr>
              <w:spacing w:after="160" w:line="259" w:lineRule="auto"/>
            </w:pPr>
          </w:p>
        </w:tc>
      </w:tr>
      <w:tr w:rsidR="002A7CE2" w14:paraId="008040F6" w14:textId="77777777" w:rsidTr="00D870CC">
        <w:tc>
          <w:tcPr>
            <w:tcW w:w="9747" w:type="dxa"/>
            <w:gridSpan w:val="13"/>
            <w:shd w:val="clear" w:color="auto" w:fill="CCFFFF"/>
          </w:tcPr>
          <w:p w14:paraId="111C29E7" w14:textId="77777777" w:rsidR="002A7CE2" w:rsidRDefault="002A7CE2" w:rsidP="00D870CC">
            <w:pPr>
              <w:pStyle w:val="Heading2"/>
              <w:keepLines w:val="0"/>
              <w:spacing w:before="0"/>
              <w:jc w:val="center"/>
              <w:rPr>
                <w:rFonts w:ascii="Calibri" w:eastAsia="Calibri" w:hAnsi="Calibri" w:cs="Calibri"/>
                <w:sz w:val="28"/>
                <w:szCs w:val="28"/>
              </w:rPr>
            </w:pPr>
            <w:r w:rsidRPr="00464D90">
              <w:rPr>
                <w:rFonts w:ascii="Calibri" w:eastAsia="Calibri" w:hAnsi="Calibri" w:cs="Calibri"/>
                <w:b/>
                <w:bCs/>
                <w:sz w:val="28"/>
                <w:szCs w:val="28"/>
              </w:rPr>
              <w:lastRenderedPageBreak/>
              <w:t>Declaration</w:t>
            </w:r>
          </w:p>
        </w:tc>
      </w:tr>
      <w:tr w:rsidR="002A7CE2" w14:paraId="6A9F461F" w14:textId="77777777" w:rsidTr="00D870CC">
        <w:tc>
          <w:tcPr>
            <w:tcW w:w="9747" w:type="dxa"/>
            <w:gridSpan w:val="13"/>
          </w:tcPr>
          <w:p w14:paraId="5348E021" w14:textId="77777777" w:rsidR="002A7CE2" w:rsidRDefault="002A7CE2" w:rsidP="00D870CC">
            <w:pPr>
              <w:spacing w:after="160" w:line="259" w:lineRule="auto"/>
            </w:pPr>
          </w:p>
          <w:p w14:paraId="2DCB25C3" w14:textId="77777777" w:rsidR="002A7CE2" w:rsidRDefault="002A7CE2" w:rsidP="00D870CC">
            <w:pPr>
              <w:spacing w:after="160" w:line="259" w:lineRule="auto"/>
            </w:pPr>
            <w: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14:paraId="65746BA0" w14:textId="77777777" w:rsidR="002A7CE2" w:rsidRDefault="002A7CE2" w:rsidP="00D870CC">
            <w:pPr>
              <w:spacing w:after="160" w:line="259" w:lineRule="auto"/>
            </w:pPr>
          </w:p>
          <w:p w14:paraId="3E51C566" w14:textId="77777777" w:rsidR="002A7CE2" w:rsidRDefault="002A7CE2" w:rsidP="00D870CC">
            <w:pPr>
              <w:spacing w:after="160" w:line="259" w:lineRule="auto"/>
            </w:pPr>
            <w:r>
              <w:rPr>
                <w:b/>
              </w:rPr>
              <w:t>Data Protection</w:t>
            </w:r>
            <w:r>
              <w:t>:</w:t>
            </w:r>
          </w:p>
          <w:p w14:paraId="620E9F96" w14:textId="4F6ED4CE" w:rsidR="002A7CE2" w:rsidRDefault="002A7CE2" w:rsidP="00D870CC">
            <w:pPr>
              <w:spacing w:after="160" w:line="259" w:lineRule="auto"/>
            </w:pPr>
            <w:r>
              <w:t xml:space="preserve">If I accept employment with </w:t>
            </w:r>
            <w:r w:rsidR="00E66332">
              <w:t>Tangmere</w:t>
            </w:r>
            <w:r w:rsidR="000A2CE2">
              <w:t xml:space="preserve"> Parish</w:t>
            </w:r>
            <w:r>
              <w:t xml:space="preserve"> Council, I consent to my personal information being held by them for the administration of my Contract of Employment.</w:t>
            </w:r>
          </w:p>
          <w:p w14:paraId="660D2CE9" w14:textId="77777777" w:rsidR="002A7CE2" w:rsidRDefault="002A7CE2" w:rsidP="00D870CC">
            <w:pPr>
              <w:spacing w:after="160" w:line="259" w:lineRule="auto"/>
            </w:pPr>
          </w:p>
          <w:p w14:paraId="2280C44F" w14:textId="77777777" w:rsidR="002A7CE2" w:rsidRDefault="002A7CE2" w:rsidP="00D870CC">
            <w:pPr>
              <w:spacing w:after="160" w:line="259" w:lineRule="auto"/>
            </w:pPr>
            <w:r>
              <w:t>Signed:                                                                           Date:</w:t>
            </w:r>
          </w:p>
          <w:p w14:paraId="40F7C020" w14:textId="77777777" w:rsidR="002A7CE2" w:rsidRDefault="002A7CE2" w:rsidP="00D870CC">
            <w:pPr>
              <w:spacing w:after="160" w:line="259" w:lineRule="auto"/>
            </w:pPr>
          </w:p>
          <w:p w14:paraId="7B9252A7" w14:textId="77777777" w:rsidR="002A7CE2" w:rsidRDefault="002A7CE2" w:rsidP="00D870CC">
            <w:pPr>
              <w:spacing w:after="160" w:line="259" w:lineRule="auto"/>
            </w:pPr>
            <w:r>
              <w:t>Name:</w:t>
            </w:r>
          </w:p>
          <w:p w14:paraId="3779D85D" w14:textId="77777777" w:rsidR="002A7CE2" w:rsidRDefault="002A7CE2" w:rsidP="00D870CC">
            <w:pPr>
              <w:jc w:val="both"/>
            </w:pPr>
          </w:p>
          <w:p w14:paraId="586E3FD3" w14:textId="77777777" w:rsidR="002A7CE2" w:rsidRDefault="002A7CE2" w:rsidP="00D870CC">
            <w:pPr>
              <w:jc w:val="both"/>
            </w:pPr>
          </w:p>
          <w:p w14:paraId="18936BE7" w14:textId="77777777" w:rsidR="002A7CE2" w:rsidRDefault="002A7CE2" w:rsidP="00D870CC">
            <w:pPr>
              <w:tabs>
                <w:tab w:val="left" w:pos="3261"/>
              </w:tabs>
              <w:jc w:val="both"/>
              <w:rPr>
                <w:b/>
              </w:rPr>
            </w:pPr>
            <w:r>
              <w:rPr>
                <w:i/>
              </w:rPr>
              <w:t>If this form has been completed electronically, please indicate your consent and, if you are appointed following an interview, please give the Chairman of the Council a signed copy to be held on the personnel file</w:t>
            </w:r>
            <w:r>
              <w:rPr>
                <w:rFonts w:ascii="Arial" w:eastAsia="Arial" w:hAnsi="Arial" w:cs="Arial"/>
                <w:i/>
              </w:rPr>
              <w:t xml:space="preserve">: </w:t>
            </w:r>
            <w:r>
              <w:rPr>
                <w:b/>
              </w:rPr>
              <w:t>Yes/No</w:t>
            </w:r>
          </w:p>
        </w:tc>
      </w:tr>
    </w:tbl>
    <w:p w14:paraId="7B51FEDB" w14:textId="77777777" w:rsidR="002A7CE2" w:rsidRDefault="002A7CE2" w:rsidP="002A7CE2">
      <w:pPr>
        <w:spacing w:after="160" w:line="259" w:lineRule="auto"/>
        <w:rPr>
          <w:b/>
          <w:color w:val="0070C0"/>
          <w:sz w:val="28"/>
          <w:szCs w:val="28"/>
        </w:rPr>
      </w:pPr>
    </w:p>
    <w:p w14:paraId="13AB1178" w14:textId="6D6639B5" w:rsidR="002A7CE2" w:rsidRPr="00464D90" w:rsidRDefault="002A7CE2" w:rsidP="00464D90">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END OF APPLICATION FORM</w:t>
      </w:r>
    </w:p>
    <w:p w14:paraId="05C0B770" w14:textId="4D49FFB4" w:rsidR="001555D9" w:rsidRDefault="001555D9" w:rsidP="002A7CE2">
      <w:pPr>
        <w:spacing w:after="160" w:line="259" w:lineRule="auto"/>
        <w:rPr>
          <w:b/>
          <w:sz w:val="28"/>
          <w:szCs w:val="28"/>
        </w:rPr>
      </w:pPr>
    </w:p>
    <w:p w14:paraId="2AE38930" w14:textId="7612C662" w:rsidR="001555D9" w:rsidRDefault="001555D9" w:rsidP="002A7CE2">
      <w:pPr>
        <w:spacing w:after="160" w:line="259" w:lineRule="auto"/>
        <w:rPr>
          <w:b/>
          <w:sz w:val="28"/>
          <w:szCs w:val="28"/>
        </w:rPr>
      </w:pPr>
    </w:p>
    <w:p w14:paraId="49519689" w14:textId="5A08E633" w:rsidR="001555D9" w:rsidRDefault="001555D9">
      <w:pPr>
        <w:rPr>
          <w:b/>
          <w:sz w:val="28"/>
          <w:szCs w:val="28"/>
        </w:rPr>
      </w:pPr>
      <w:r>
        <w:rPr>
          <w:b/>
          <w:sz w:val="28"/>
          <w:szCs w:val="28"/>
        </w:rPr>
        <w:br w:type="page"/>
      </w:r>
    </w:p>
    <w:p w14:paraId="46DB0B7E" w14:textId="444AF915" w:rsidR="001555D9" w:rsidRDefault="001555D9" w:rsidP="001555D9">
      <w:pPr>
        <w:rPr>
          <w:sz w:val="41"/>
          <w:szCs w:val="41"/>
        </w:rPr>
      </w:pPr>
      <w:r>
        <w:rPr>
          <w:b/>
          <w:sz w:val="41"/>
          <w:szCs w:val="41"/>
        </w:rPr>
        <w:lastRenderedPageBreak/>
        <w:t>Tangmere Parish Council</w:t>
      </w:r>
    </w:p>
    <w:p w14:paraId="5C54A987" w14:textId="77777777" w:rsidR="001555D9" w:rsidRDefault="001555D9" w:rsidP="001555D9">
      <w:pPr>
        <w:shd w:val="clear" w:color="auto" w:fill="FFFFFF"/>
        <w:rPr>
          <w:b/>
          <w:sz w:val="33"/>
          <w:szCs w:val="33"/>
        </w:rPr>
      </w:pPr>
      <w:r>
        <w:rPr>
          <w:b/>
          <w:sz w:val="30"/>
          <w:szCs w:val="30"/>
        </w:rPr>
        <w:t>GDPR Privacy Notice for all Job Applicants</w:t>
      </w:r>
    </w:p>
    <w:p w14:paraId="36F88832" w14:textId="77777777" w:rsidR="001555D9" w:rsidRDefault="001555D9" w:rsidP="001555D9">
      <w:pPr>
        <w:rPr>
          <w:rFonts w:ascii="Arial" w:eastAsia="Arial" w:hAnsi="Arial" w:cs="Arial"/>
          <w:b/>
          <w:sz w:val="23"/>
          <w:szCs w:val="23"/>
        </w:rPr>
      </w:pPr>
    </w:p>
    <w:p w14:paraId="778DAC12" w14:textId="77777777" w:rsidR="001555D9" w:rsidRDefault="00000000" w:rsidP="001555D9">
      <w:pPr>
        <w:rPr>
          <w:rFonts w:ascii="Arial" w:eastAsia="Arial" w:hAnsi="Arial" w:cs="Arial"/>
          <w:b/>
          <w:sz w:val="23"/>
          <w:szCs w:val="23"/>
        </w:rPr>
      </w:pPr>
      <w:r>
        <w:pict w14:anchorId="5D7AB0BC">
          <v:rect id="_x0000_i1027" style="width:0;height:1.5pt" o:hralign="center" o:hrstd="t" o:hr="t" fillcolor="#a0a0a0" stroked="f"/>
        </w:pict>
      </w:r>
    </w:p>
    <w:p w14:paraId="110F1A70" w14:textId="77777777" w:rsidR="001555D9" w:rsidRDefault="001555D9" w:rsidP="001555D9">
      <w:pPr>
        <w:shd w:val="clear" w:color="auto" w:fill="FFFFFF"/>
        <w:rPr>
          <w:b/>
          <w:sz w:val="28"/>
          <w:szCs w:val="28"/>
        </w:rPr>
      </w:pPr>
    </w:p>
    <w:p w14:paraId="0B7603BF" w14:textId="77777777" w:rsidR="001555D9" w:rsidRDefault="001555D9" w:rsidP="001555D9">
      <w:pPr>
        <w:shd w:val="clear" w:color="auto" w:fill="FFFFFF"/>
      </w:pPr>
      <w:r>
        <w:rPr>
          <w:b/>
        </w:rPr>
        <w:t>Introduction</w:t>
      </w:r>
    </w:p>
    <w:p w14:paraId="497A6DAF" w14:textId="66EC7849" w:rsidR="001555D9" w:rsidRDefault="001555D9" w:rsidP="001555D9">
      <w:pPr>
        <w:shd w:val="clear" w:color="auto" w:fill="FFFFFF"/>
      </w:pPr>
      <w:r>
        <w:t xml:space="preserve">As part of any recruitment process, Tangmere Parish Council collects and processes personal data relating to job applicants. The organisation is committed to being transparent about how it collects and uses that data and to meeting its data protection obligations under the General Data Protection Regulation (GDPR). </w:t>
      </w:r>
    </w:p>
    <w:p w14:paraId="78CEAE5C" w14:textId="77777777" w:rsidR="001555D9" w:rsidRDefault="001555D9" w:rsidP="001555D9">
      <w:pPr>
        <w:shd w:val="clear" w:color="auto" w:fill="FFFFFF"/>
      </w:pPr>
    </w:p>
    <w:p w14:paraId="2C03ECD2" w14:textId="77777777" w:rsidR="001555D9" w:rsidRDefault="001555D9" w:rsidP="001555D9">
      <w:pPr>
        <w:shd w:val="clear" w:color="auto" w:fill="FFFFFF"/>
      </w:pPr>
      <w:r>
        <w:t xml:space="preserve">The purpose of this privacy notice is to make all job applicants aware of how and why we collect and use your personal information, both during and after a job application process. </w:t>
      </w:r>
    </w:p>
    <w:p w14:paraId="2DA0EF42" w14:textId="77777777" w:rsidR="001555D9" w:rsidRDefault="001555D9" w:rsidP="001555D9">
      <w:pPr>
        <w:shd w:val="clear" w:color="auto" w:fill="FFFFFF"/>
      </w:pPr>
    </w:p>
    <w:p w14:paraId="12078EF2" w14:textId="77777777" w:rsidR="001555D9" w:rsidRDefault="001555D9" w:rsidP="001555D9">
      <w:pPr>
        <w:shd w:val="clear" w:color="auto" w:fill="FFFFFF"/>
      </w:pPr>
      <w:r>
        <w:rPr>
          <w:b/>
        </w:rPr>
        <w:t>What information does the organisation collect?</w:t>
      </w:r>
      <w:r>
        <w:t xml:space="preserve"> </w:t>
      </w:r>
    </w:p>
    <w:p w14:paraId="470396D5" w14:textId="77777777" w:rsidR="001555D9" w:rsidRDefault="001555D9" w:rsidP="001555D9">
      <w:pPr>
        <w:shd w:val="clear" w:color="auto" w:fill="FFFFFF"/>
      </w:pPr>
      <w:r>
        <w:t xml:space="preserve">The organisation collects a range of information about you. This includes: </w:t>
      </w:r>
    </w:p>
    <w:p w14:paraId="6FBE36B4" w14:textId="77777777" w:rsidR="001555D9" w:rsidRDefault="001555D9" w:rsidP="001555D9">
      <w:pPr>
        <w:widowControl/>
        <w:numPr>
          <w:ilvl w:val="0"/>
          <w:numId w:val="34"/>
        </w:numPr>
        <w:shd w:val="clear" w:color="auto" w:fill="FFFFFF"/>
        <w:autoSpaceDE/>
        <w:autoSpaceDN/>
      </w:pPr>
      <w:r>
        <w:t xml:space="preserve">your name, address, and contact details, including email address and telephone number. </w:t>
      </w:r>
    </w:p>
    <w:p w14:paraId="6F45829C" w14:textId="77777777" w:rsidR="001555D9" w:rsidRDefault="001555D9" w:rsidP="001555D9">
      <w:pPr>
        <w:widowControl/>
        <w:numPr>
          <w:ilvl w:val="0"/>
          <w:numId w:val="34"/>
        </w:numPr>
        <w:shd w:val="clear" w:color="auto" w:fill="FFFFFF"/>
        <w:autoSpaceDE/>
        <w:autoSpaceDN/>
      </w:pPr>
      <w:r>
        <w:t xml:space="preserve">details of your qualifications, skills, experience, and employment history. </w:t>
      </w:r>
    </w:p>
    <w:p w14:paraId="58B0982D" w14:textId="77777777" w:rsidR="001555D9" w:rsidRDefault="001555D9" w:rsidP="001555D9">
      <w:pPr>
        <w:widowControl/>
        <w:numPr>
          <w:ilvl w:val="0"/>
          <w:numId w:val="34"/>
        </w:numPr>
        <w:shd w:val="clear" w:color="auto" w:fill="FFFFFF"/>
        <w:autoSpaceDE/>
        <w:autoSpaceDN/>
      </w:pPr>
      <w:r>
        <w:t xml:space="preserve">information about your current level of remuneration. </w:t>
      </w:r>
    </w:p>
    <w:p w14:paraId="09CAD9C8" w14:textId="77777777" w:rsidR="001555D9" w:rsidRDefault="001555D9" w:rsidP="001555D9">
      <w:pPr>
        <w:widowControl/>
        <w:numPr>
          <w:ilvl w:val="0"/>
          <w:numId w:val="34"/>
        </w:numPr>
        <w:shd w:val="clear" w:color="auto" w:fill="FFFFFF"/>
        <w:autoSpaceDE/>
        <w:autoSpaceDN/>
      </w:pPr>
      <w:r>
        <w:t xml:space="preserve">whether or not you have a disability for which the organisation needs to make reasonable adjustments during the recruitment process. </w:t>
      </w:r>
    </w:p>
    <w:p w14:paraId="4611828E" w14:textId="77777777" w:rsidR="001555D9" w:rsidRDefault="001555D9" w:rsidP="001555D9">
      <w:pPr>
        <w:widowControl/>
        <w:numPr>
          <w:ilvl w:val="0"/>
          <w:numId w:val="34"/>
        </w:numPr>
        <w:shd w:val="clear" w:color="auto" w:fill="FFFFFF"/>
        <w:autoSpaceDE/>
        <w:autoSpaceDN/>
      </w:pPr>
      <w:r>
        <w:t xml:space="preserve">information about your entitlement to work in the UK; and </w:t>
      </w:r>
    </w:p>
    <w:p w14:paraId="28CA6491" w14:textId="77777777" w:rsidR="001555D9" w:rsidRDefault="001555D9" w:rsidP="001555D9">
      <w:pPr>
        <w:widowControl/>
        <w:numPr>
          <w:ilvl w:val="0"/>
          <w:numId w:val="34"/>
        </w:numPr>
        <w:shd w:val="clear" w:color="auto" w:fill="FFFFFF"/>
        <w:autoSpaceDE/>
        <w:autoSpaceDN/>
      </w:pPr>
      <w:r>
        <w:t xml:space="preserve">equal opportunities monitoring information. </w:t>
      </w:r>
    </w:p>
    <w:p w14:paraId="7780E67D" w14:textId="77777777" w:rsidR="001555D9" w:rsidRDefault="001555D9" w:rsidP="001555D9">
      <w:pPr>
        <w:shd w:val="clear" w:color="auto" w:fill="FFFFFF"/>
      </w:pPr>
    </w:p>
    <w:p w14:paraId="2717451E" w14:textId="77777777" w:rsidR="001555D9" w:rsidRDefault="001555D9" w:rsidP="001555D9">
      <w:pPr>
        <w:shd w:val="clear" w:color="auto" w:fill="FFFFFF"/>
      </w:pPr>
      <w:r>
        <w:t xml:space="preserve">The organisation collects this information in a variety of ways. For example, data might be contained in application forms, CVs, obtained from your passport or other identity documents, or collected through interviews or other forms of assessment. </w:t>
      </w:r>
    </w:p>
    <w:p w14:paraId="42C3658B" w14:textId="77777777" w:rsidR="001555D9" w:rsidRDefault="001555D9" w:rsidP="001555D9">
      <w:pPr>
        <w:shd w:val="clear" w:color="auto" w:fill="FFFFFF"/>
      </w:pPr>
    </w:p>
    <w:p w14:paraId="5D1B5093" w14:textId="77777777" w:rsidR="001555D9" w:rsidRDefault="001555D9" w:rsidP="001555D9">
      <w:pPr>
        <w:shd w:val="clear" w:color="auto" w:fill="FFFFFF"/>
      </w:pPr>
      <w:r>
        <w:t xml:space="preserve">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 </w:t>
      </w:r>
    </w:p>
    <w:p w14:paraId="7BEEF163" w14:textId="77777777" w:rsidR="001555D9" w:rsidRDefault="001555D9" w:rsidP="001555D9">
      <w:pPr>
        <w:shd w:val="clear" w:color="auto" w:fill="FFFFFF"/>
      </w:pPr>
    </w:p>
    <w:p w14:paraId="18AF68F0" w14:textId="77777777" w:rsidR="001555D9" w:rsidRDefault="001555D9" w:rsidP="001555D9">
      <w:pPr>
        <w:shd w:val="clear" w:color="auto" w:fill="FFFFFF"/>
      </w:pPr>
      <w:r>
        <w:t xml:space="preserve">Data will be stored in a range of different places, including on your application record, in HR management systems and on other IT systems (including email). </w:t>
      </w:r>
    </w:p>
    <w:p w14:paraId="1C599056" w14:textId="77777777" w:rsidR="001555D9" w:rsidRDefault="001555D9" w:rsidP="001555D9">
      <w:pPr>
        <w:shd w:val="clear" w:color="auto" w:fill="FFFFFF"/>
      </w:pPr>
    </w:p>
    <w:p w14:paraId="33030238" w14:textId="77777777" w:rsidR="001555D9" w:rsidRDefault="001555D9" w:rsidP="001555D9">
      <w:pPr>
        <w:shd w:val="clear" w:color="auto" w:fill="FFFFFF"/>
      </w:pPr>
      <w:r>
        <w:rPr>
          <w:b/>
        </w:rPr>
        <w:t>Why does the organisation process personal data?</w:t>
      </w:r>
      <w:r>
        <w:t xml:space="preserve"> </w:t>
      </w:r>
    </w:p>
    <w:p w14:paraId="1578E30E" w14:textId="77777777" w:rsidR="001555D9" w:rsidRDefault="001555D9" w:rsidP="001555D9">
      <w:pPr>
        <w:shd w:val="clear" w:color="auto" w:fill="FFFFFF"/>
      </w:pPr>
      <w:r>
        <w:t xml:space="preserve">The organisation needs to process data to take steps at your request prior to entering a contract with you. It also needs to process your data to enter a contract with you. In some cases, the organisation needs to process data to ensure that it is complying with its legal obligations. For example, it is required to check a successful applicant's eligibility to work in the UK before employment starts. </w:t>
      </w:r>
    </w:p>
    <w:p w14:paraId="59AB5937" w14:textId="77777777" w:rsidR="001555D9" w:rsidRDefault="001555D9" w:rsidP="001555D9">
      <w:pPr>
        <w:shd w:val="clear" w:color="auto" w:fill="FFFFFF"/>
      </w:pPr>
    </w:p>
    <w:p w14:paraId="1D8A779D" w14:textId="77777777" w:rsidR="001555D9" w:rsidRDefault="001555D9" w:rsidP="001555D9">
      <w:pPr>
        <w:shd w:val="clear" w:color="auto" w:fill="FFFFFF"/>
      </w:pPr>
      <w: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14:paraId="641B7356" w14:textId="77777777" w:rsidR="001555D9" w:rsidRDefault="001555D9" w:rsidP="001555D9">
      <w:pPr>
        <w:shd w:val="clear" w:color="auto" w:fill="FFFFFF"/>
      </w:pPr>
    </w:p>
    <w:p w14:paraId="0C249804" w14:textId="6EBD0127" w:rsidR="001555D9" w:rsidRDefault="00E66332" w:rsidP="001555D9">
      <w:pPr>
        <w:shd w:val="clear" w:color="auto" w:fill="FFFFFF"/>
      </w:pPr>
      <w:r>
        <w:t>Tangmere</w:t>
      </w:r>
      <w:r w:rsidR="001555D9">
        <w:t xml:space="preserve"> </w:t>
      </w:r>
      <w:r w:rsidR="000A2CE2">
        <w:t xml:space="preserve">Parish </w:t>
      </w:r>
      <w:r w:rsidR="001555D9">
        <w:t xml:space="preserve">Council relies on legitimate interests as a reason for processing data and has considered whether those interests are overridden by the rights and freedoms of employees or workers and has concluded that they are not. </w:t>
      </w:r>
    </w:p>
    <w:p w14:paraId="72E888E6" w14:textId="77777777" w:rsidR="001555D9" w:rsidRDefault="001555D9" w:rsidP="001555D9">
      <w:pPr>
        <w:shd w:val="clear" w:color="auto" w:fill="FFFFFF"/>
      </w:pPr>
    </w:p>
    <w:p w14:paraId="5DD8C947" w14:textId="77777777" w:rsidR="001555D9" w:rsidRDefault="001555D9" w:rsidP="001555D9">
      <w:pPr>
        <w:shd w:val="clear" w:color="auto" w:fill="FFFFFF"/>
      </w:pPr>
      <w:r>
        <w:t xml:space="preserve">The organisation processes health information if it needs to make reasonable adjustments to the </w:t>
      </w:r>
      <w:r>
        <w:lastRenderedPageBreak/>
        <w:t xml:space="preserve">recruitment process for candidates who have a disability. This is to carry out its obligations and exercise specific rights in relation to employment. </w:t>
      </w:r>
    </w:p>
    <w:p w14:paraId="60AE8E05" w14:textId="77777777" w:rsidR="001555D9" w:rsidRDefault="001555D9" w:rsidP="001555D9">
      <w:pPr>
        <w:shd w:val="clear" w:color="auto" w:fill="FFFFFF"/>
      </w:pPr>
    </w:p>
    <w:p w14:paraId="238B3EDE" w14:textId="77777777" w:rsidR="001555D9" w:rsidRDefault="001555D9" w:rsidP="001555D9">
      <w:pPr>
        <w:shd w:val="clear" w:color="auto" w:fill="FFFFFF"/>
      </w:pPr>
      <w: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 </w:t>
      </w:r>
    </w:p>
    <w:p w14:paraId="2FF79774" w14:textId="77777777" w:rsidR="001555D9" w:rsidRDefault="001555D9" w:rsidP="001555D9">
      <w:pPr>
        <w:shd w:val="clear" w:color="auto" w:fill="FFFFFF"/>
      </w:pPr>
    </w:p>
    <w:p w14:paraId="4879F796" w14:textId="77777777" w:rsidR="001555D9" w:rsidRDefault="001555D9" w:rsidP="001555D9">
      <w:pPr>
        <w:shd w:val="clear" w:color="auto" w:fill="FFFFFF"/>
      </w:pPr>
      <w:r>
        <w:t xml:space="preserve">The organisation will not use your data for any purpose other than the recruitment exercise for which you have applied. </w:t>
      </w:r>
    </w:p>
    <w:p w14:paraId="0A1C030C" w14:textId="77777777" w:rsidR="001555D9" w:rsidRDefault="001555D9" w:rsidP="001555D9">
      <w:pPr>
        <w:shd w:val="clear" w:color="auto" w:fill="FFFFFF"/>
      </w:pPr>
    </w:p>
    <w:p w14:paraId="6FAD96C2" w14:textId="77777777" w:rsidR="001555D9" w:rsidRDefault="001555D9" w:rsidP="001555D9">
      <w:pPr>
        <w:shd w:val="clear" w:color="auto" w:fill="FFFFFF"/>
      </w:pPr>
      <w:r>
        <w:rPr>
          <w:b/>
        </w:rPr>
        <w:t>Who has access to data?</w:t>
      </w:r>
      <w:r>
        <w:t xml:space="preserve"> </w:t>
      </w:r>
    </w:p>
    <w:p w14:paraId="717D818A" w14:textId="77777777" w:rsidR="001555D9" w:rsidRDefault="001555D9" w:rsidP="001555D9">
      <w:pPr>
        <w:shd w:val="clear" w:color="auto" w:fill="FFFFFF"/>
      </w:pPr>
      <w:r>
        <w:t xml:space="preserve">Your information will be shared internally for the purposes of the recruitment exercise. This includes members of the Council, interviewers involved in the recruitment process, managers in the department with a vacancy and IT contractors if access to the data is necessary for the performance of their roles. </w:t>
      </w:r>
    </w:p>
    <w:p w14:paraId="76DF8F14" w14:textId="77777777" w:rsidR="001555D9" w:rsidRDefault="001555D9" w:rsidP="001555D9">
      <w:pPr>
        <w:shd w:val="clear" w:color="auto" w:fill="FFFFFF"/>
      </w:pPr>
    </w:p>
    <w:p w14:paraId="7980ED85" w14:textId="77777777" w:rsidR="001555D9" w:rsidRDefault="001555D9" w:rsidP="001555D9">
      <w:pPr>
        <w:shd w:val="clear" w:color="auto" w:fill="FFFFFF"/>
      </w:pPr>
      <w:r>
        <w:t xml:space="preserve">The organisation will not share your data with third parties unless your application for employment is successful and it makes you an offer of employment. </w:t>
      </w:r>
    </w:p>
    <w:p w14:paraId="6224FFE0" w14:textId="77777777" w:rsidR="001555D9" w:rsidRDefault="001555D9" w:rsidP="001555D9">
      <w:pPr>
        <w:shd w:val="clear" w:color="auto" w:fill="FFFFFF"/>
      </w:pPr>
    </w:p>
    <w:p w14:paraId="40791841" w14:textId="77777777" w:rsidR="001555D9" w:rsidRDefault="001555D9" w:rsidP="001555D9">
      <w:pPr>
        <w:shd w:val="clear" w:color="auto" w:fill="FFFFFF"/>
      </w:pPr>
      <w:r>
        <w:t xml:space="preserve">The organisation will not transfer your data outside the European Economic Area. </w:t>
      </w:r>
    </w:p>
    <w:p w14:paraId="00A45454" w14:textId="77777777" w:rsidR="001555D9" w:rsidRDefault="001555D9" w:rsidP="001555D9">
      <w:pPr>
        <w:shd w:val="clear" w:color="auto" w:fill="FFFFFF"/>
      </w:pPr>
    </w:p>
    <w:p w14:paraId="3B43BE68" w14:textId="77777777" w:rsidR="001555D9" w:rsidRDefault="001555D9" w:rsidP="001555D9">
      <w:pPr>
        <w:shd w:val="clear" w:color="auto" w:fill="FFFFFF"/>
      </w:pPr>
      <w:r>
        <w:rPr>
          <w:b/>
        </w:rPr>
        <w:t>How does the organisation protect data?</w:t>
      </w:r>
      <w:r>
        <w:t xml:space="preserve"> </w:t>
      </w:r>
    </w:p>
    <w:p w14:paraId="30EC75D9" w14:textId="77777777" w:rsidR="001555D9" w:rsidRDefault="001555D9" w:rsidP="001555D9">
      <w:pPr>
        <w:shd w:val="clear" w:color="auto" w:fill="FFFFFF"/>
      </w:pPr>
      <w: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7A71D182" w14:textId="77777777" w:rsidR="001555D9" w:rsidRDefault="001555D9" w:rsidP="001555D9">
      <w:pPr>
        <w:shd w:val="clear" w:color="auto" w:fill="FFFFFF"/>
        <w:rPr>
          <w:b/>
        </w:rPr>
      </w:pPr>
    </w:p>
    <w:p w14:paraId="7B7F5398" w14:textId="77777777" w:rsidR="001555D9" w:rsidRDefault="001555D9" w:rsidP="001555D9">
      <w:pPr>
        <w:shd w:val="clear" w:color="auto" w:fill="FFFFFF"/>
      </w:pPr>
      <w:r>
        <w:rPr>
          <w:b/>
        </w:rPr>
        <w:t>For how long does the organisation keep data?</w:t>
      </w:r>
      <w:r>
        <w:t xml:space="preserve"> </w:t>
      </w:r>
    </w:p>
    <w:p w14:paraId="5EB6F9A9" w14:textId="77777777" w:rsidR="001555D9" w:rsidRDefault="001555D9" w:rsidP="001555D9">
      <w:pPr>
        <w:shd w:val="clear" w:color="auto" w:fill="FFFFFF"/>
      </w:pPr>
      <w:r>
        <w:t xml:space="preserve">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 </w:t>
      </w:r>
    </w:p>
    <w:p w14:paraId="2C94A395" w14:textId="77777777" w:rsidR="001555D9" w:rsidRDefault="001555D9" w:rsidP="001555D9">
      <w:pPr>
        <w:shd w:val="clear" w:color="auto" w:fill="FFFFFF"/>
      </w:pPr>
    </w:p>
    <w:p w14:paraId="5D546724" w14:textId="77777777" w:rsidR="001555D9" w:rsidRDefault="001555D9" w:rsidP="001555D9">
      <w:pPr>
        <w:shd w:val="clear" w:color="auto" w:fill="FFFFFF"/>
      </w:pPr>
      <w:r>
        <w:rPr>
          <w:b/>
        </w:rPr>
        <w:t>Your rights</w:t>
      </w:r>
      <w:r>
        <w:t xml:space="preserve"> </w:t>
      </w:r>
    </w:p>
    <w:p w14:paraId="0A05AC05" w14:textId="77777777" w:rsidR="001555D9" w:rsidRDefault="001555D9" w:rsidP="001555D9">
      <w:pPr>
        <w:shd w:val="clear" w:color="auto" w:fill="FFFFFF"/>
      </w:pPr>
      <w:r>
        <w:t xml:space="preserve">As a data subject, you have a number of rights. You can: </w:t>
      </w:r>
    </w:p>
    <w:p w14:paraId="16A4EA6D" w14:textId="77777777" w:rsidR="001555D9" w:rsidRDefault="001555D9" w:rsidP="001555D9">
      <w:pPr>
        <w:widowControl/>
        <w:numPr>
          <w:ilvl w:val="0"/>
          <w:numId w:val="34"/>
        </w:numPr>
        <w:shd w:val="clear" w:color="auto" w:fill="FFFFFF"/>
        <w:autoSpaceDE/>
        <w:autoSpaceDN/>
      </w:pPr>
      <w:r>
        <w:t xml:space="preserve">access and obtain a copy of your data on request. </w:t>
      </w:r>
    </w:p>
    <w:p w14:paraId="4FC20A53" w14:textId="77777777" w:rsidR="001555D9" w:rsidRDefault="001555D9" w:rsidP="001555D9">
      <w:pPr>
        <w:widowControl/>
        <w:numPr>
          <w:ilvl w:val="0"/>
          <w:numId w:val="34"/>
        </w:numPr>
        <w:shd w:val="clear" w:color="auto" w:fill="FFFFFF"/>
        <w:autoSpaceDE/>
        <w:autoSpaceDN/>
      </w:pPr>
      <w:r>
        <w:t xml:space="preserve">require the organisation to change incorrect or incomplete data. </w:t>
      </w:r>
    </w:p>
    <w:p w14:paraId="6212EADE" w14:textId="77777777" w:rsidR="001555D9" w:rsidRDefault="001555D9" w:rsidP="001555D9">
      <w:pPr>
        <w:widowControl/>
        <w:numPr>
          <w:ilvl w:val="0"/>
          <w:numId w:val="34"/>
        </w:numPr>
        <w:shd w:val="clear" w:color="auto" w:fill="FFFFFF"/>
        <w:autoSpaceDE/>
        <w:autoSpaceDN/>
      </w:pPr>
      <w:r>
        <w:t xml:space="preserve">require the organisation to delete or stop processing your data, for example where the data is no longer necessary for the purposes of processing. </w:t>
      </w:r>
    </w:p>
    <w:p w14:paraId="0AC922E4" w14:textId="77777777" w:rsidR="001555D9" w:rsidRDefault="001555D9" w:rsidP="001555D9">
      <w:pPr>
        <w:widowControl/>
        <w:numPr>
          <w:ilvl w:val="0"/>
          <w:numId w:val="34"/>
        </w:numPr>
        <w:shd w:val="clear" w:color="auto" w:fill="FFFFFF"/>
        <w:autoSpaceDE/>
        <w:autoSpaceDN/>
      </w:pPr>
      <w:r>
        <w:t xml:space="preserve">object to the processing of your data where the organisation is relying on its legitimate interests as the legal ground for processing; and </w:t>
      </w:r>
    </w:p>
    <w:p w14:paraId="614C28F1" w14:textId="77777777" w:rsidR="001555D9" w:rsidRDefault="001555D9" w:rsidP="001555D9">
      <w:pPr>
        <w:widowControl/>
        <w:numPr>
          <w:ilvl w:val="0"/>
          <w:numId w:val="34"/>
        </w:numPr>
        <w:shd w:val="clear" w:color="auto" w:fill="FFFFFF"/>
        <w:autoSpaceDE/>
        <w:autoSpaceDN/>
      </w:pPr>
      <w:r>
        <w:t xml:space="preserve">ask the organisation to stop processing data for a period if data is inaccurate or there is a dispute about whether your interests override the organisation's legitimate grounds for processing data. </w:t>
      </w:r>
    </w:p>
    <w:p w14:paraId="41CB9485" w14:textId="77777777" w:rsidR="001555D9" w:rsidRDefault="001555D9" w:rsidP="001555D9">
      <w:pPr>
        <w:shd w:val="clear" w:color="auto" w:fill="FFFFFF"/>
      </w:pPr>
    </w:p>
    <w:p w14:paraId="3A0D8C88" w14:textId="77777777" w:rsidR="001555D9" w:rsidRDefault="001555D9" w:rsidP="001555D9">
      <w:pPr>
        <w:shd w:val="clear" w:color="auto" w:fill="FFFFFF"/>
      </w:pPr>
      <w:r>
        <w:rPr>
          <w:b/>
        </w:rPr>
        <w:t>What if you do not provide personal data?</w:t>
      </w:r>
      <w:r>
        <w:t xml:space="preserve"> </w:t>
      </w:r>
    </w:p>
    <w:p w14:paraId="227429F7" w14:textId="4284FCFC" w:rsidR="001555D9" w:rsidRDefault="001555D9" w:rsidP="001555D9">
      <w:pPr>
        <w:spacing w:after="160" w:line="259" w:lineRule="auto"/>
      </w:pPr>
      <w:r>
        <w:t>You are under no statutory or contractual obligation to provide data to the organisation during the recruitment process. However, if you do not provide the information, the organisation may not be able to process your application properly or at all.</w:t>
      </w:r>
    </w:p>
    <w:p w14:paraId="02EA2B6A" w14:textId="6C902924" w:rsidR="00F17ADD" w:rsidRDefault="00F17ADD" w:rsidP="001555D9">
      <w:pPr>
        <w:spacing w:after="160" w:line="259" w:lineRule="auto"/>
      </w:pPr>
    </w:p>
    <w:p w14:paraId="71874DA7" w14:textId="6EBAEF15" w:rsidR="00F17ADD" w:rsidRDefault="00F17ADD">
      <w:r>
        <w:br w:type="page"/>
      </w:r>
    </w:p>
    <w:p w14:paraId="7C0A8F4B" w14:textId="46D32E69" w:rsidR="00F17ADD" w:rsidRDefault="00E66332" w:rsidP="00F17ADD">
      <w:pPr>
        <w:rPr>
          <w:sz w:val="41"/>
          <w:szCs w:val="41"/>
        </w:rPr>
      </w:pPr>
      <w:r>
        <w:rPr>
          <w:b/>
          <w:sz w:val="41"/>
          <w:szCs w:val="41"/>
        </w:rPr>
        <w:lastRenderedPageBreak/>
        <w:t>TANGMERE</w:t>
      </w:r>
      <w:r w:rsidR="00F17ADD">
        <w:rPr>
          <w:b/>
          <w:sz w:val="41"/>
          <w:szCs w:val="41"/>
        </w:rPr>
        <w:t xml:space="preserve"> </w:t>
      </w:r>
      <w:r w:rsidR="008A6D1F">
        <w:rPr>
          <w:b/>
          <w:sz w:val="41"/>
          <w:szCs w:val="41"/>
        </w:rPr>
        <w:t xml:space="preserve">PARISH </w:t>
      </w:r>
      <w:r w:rsidR="00F17ADD">
        <w:rPr>
          <w:b/>
          <w:sz w:val="41"/>
          <w:szCs w:val="41"/>
        </w:rPr>
        <w:t>COUNCIL</w:t>
      </w:r>
    </w:p>
    <w:p w14:paraId="3C283432" w14:textId="2E0ABDE9" w:rsidR="00F17ADD" w:rsidRDefault="006322AB" w:rsidP="00F17ADD">
      <w:pPr>
        <w:shd w:val="clear" w:color="auto" w:fill="FFFFFF"/>
        <w:rPr>
          <w:b/>
          <w:sz w:val="33"/>
          <w:szCs w:val="33"/>
        </w:rPr>
      </w:pPr>
      <w:r>
        <w:rPr>
          <w:b/>
          <w:sz w:val="30"/>
          <w:szCs w:val="30"/>
        </w:rPr>
        <w:t xml:space="preserve">Print </w:t>
      </w:r>
      <w:r w:rsidR="00F17ADD">
        <w:rPr>
          <w:b/>
          <w:sz w:val="30"/>
          <w:szCs w:val="30"/>
        </w:rPr>
        <w:t xml:space="preserve">Advertisements for </w:t>
      </w:r>
      <w:r w:rsidR="008A6D1F">
        <w:rPr>
          <w:b/>
          <w:sz w:val="30"/>
          <w:szCs w:val="30"/>
        </w:rPr>
        <w:t>Parish</w:t>
      </w:r>
      <w:r w:rsidR="00F17ADD">
        <w:rPr>
          <w:b/>
          <w:sz w:val="30"/>
          <w:szCs w:val="30"/>
        </w:rPr>
        <w:t xml:space="preserve"> Clerk </w:t>
      </w:r>
    </w:p>
    <w:p w14:paraId="6D67370E" w14:textId="77777777" w:rsidR="00F17ADD" w:rsidRDefault="00F17ADD" w:rsidP="00F17ADD">
      <w:pPr>
        <w:rPr>
          <w:rFonts w:ascii="Arial" w:eastAsia="Arial" w:hAnsi="Arial" w:cs="Arial"/>
          <w:b/>
          <w:sz w:val="23"/>
          <w:szCs w:val="23"/>
        </w:rPr>
      </w:pPr>
    </w:p>
    <w:p w14:paraId="2BB80C92" w14:textId="77777777" w:rsidR="00F17ADD" w:rsidRDefault="00000000" w:rsidP="00F17ADD">
      <w:pPr>
        <w:rPr>
          <w:rFonts w:ascii="Arial" w:eastAsia="Arial" w:hAnsi="Arial" w:cs="Arial"/>
          <w:b/>
          <w:sz w:val="23"/>
          <w:szCs w:val="23"/>
        </w:rPr>
      </w:pPr>
      <w:r>
        <w:pict w14:anchorId="1A564E67">
          <v:rect id="_x0000_i1028" style="width:0;height:1.5pt" o:hralign="center" o:hrstd="t" o:hr="t" fillcolor="#a0a0a0" stroked="f"/>
        </w:pict>
      </w:r>
    </w:p>
    <w:p w14:paraId="4EC719E0" w14:textId="77777777" w:rsidR="00F17ADD" w:rsidRDefault="00F17ADD" w:rsidP="00F17ADD">
      <w:pPr>
        <w:pBdr>
          <w:top w:val="nil"/>
          <w:left w:val="nil"/>
          <w:bottom w:val="nil"/>
          <w:right w:val="nil"/>
          <w:between w:val="nil"/>
        </w:pBdr>
        <w:rPr>
          <w:b/>
          <w:color w:val="000000"/>
          <w:sz w:val="27"/>
          <w:szCs w:val="27"/>
          <w:u w:val="single"/>
        </w:rPr>
      </w:pPr>
    </w:p>
    <w:p w14:paraId="5DE92C29" w14:textId="77777777" w:rsidR="00F17ADD" w:rsidRDefault="00F17ADD" w:rsidP="00F17ADD">
      <w:pPr>
        <w:rPr>
          <w:rFonts w:ascii="Arial" w:eastAsia="Arial" w:hAnsi="Arial" w:cs="Arial"/>
        </w:rPr>
      </w:pPr>
    </w:p>
    <w:p w14:paraId="554FFE1B" w14:textId="77777777" w:rsidR="00F17ADD" w:rsidRDefault="00F17ADD" w:rsidP="00F17ADD">
      <w:pPr>
        <w:jc w:val="center"/>
        <w:rPr>
          <w:rFonts w:ascii="Arial" w:eastAsia="Arial" w:hAnsi="Arial" w:cs="Arial"/>
        </w:rPr>
      </w:pPr>
    </w:p>
    <w:tbl>
      <w:tblPr>
        <w:tblW w:w="4253" w:type="dxa"/>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tblGrid>
      <w:tr w:rsidR="00F17ADD" w14:paraId="52DA9B7E" w14:textId="77777777" w:rsidTr="00D870C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8D42A25" w14:textId="62D05D46" w:rsidR="00F17ADD" w:rsidRDefault="00F17ADD" w:rsidP="00D870CC">
            <w:pPr>
              <w:jc w:val="center"/>
              <w:rPr>
                <w:noProof/>
                <w:sz w:val="26"/>
                <w:szCs w:val="26"/>
              </w:rPr>
            </w:pPr>
            <w:r w:rsidRPr="00BE3991">
              <w:rPr>
                <w:rFonts w:asciiTheme="minorHAnsi" w:hAnsiTheme="minorHAnsi" w:cstheme="minorHAnsi"/>
                <w:b/>
                <w:noProof/>
                <w:sz w:val="52"/>
                <w:szCs w:val="52"/>
              </w:rPr>
              <w:drawing>
                <wp:anchor distT="0" distB="0" distL="114300" distR="114300" simplePos="0" relativeHeight="251689984" behindDoc="1" locked="0" layoutInCell="1" allowOverlap="1" wp14:anchorId="4E928179" wp14:editId="2318C3D5">
                  <wp:simplePos x="0" y="0"/>
                  <wp:positionH relativeFrom="column">
                    <wp:posOffset>842645</wp:posOffset>
                  </wp:positionH>
                  <wp:positionV relativeFrom="paragraph">
                    <wp:posOffset>67945</wp:posOffset>
                  </wp:positionV>
                  <wp:extent cx="899795" cy="1117600"/>
                  <wp:effectExtent l="0" t="0" r="0" b="635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99795" cy="1117600"/>
                          </a:xfrm>
                          <a:prstGeom prst="rect">
                            <a:avLst/>
                          </a:prstGeom>
                        </pic:spPr>
                      </pic:pic>
                    </a:graphicData>
                  </a:graphic>
                  <wp14:sizeRelH relativeFrom="margin">
                    <wp14:pctWidth>0</wp14:pctWidth>
                  </wp14:sizeRelH>
                  <wp14:sizeRelV relativeFrom="margin">
                    <wp14:pctHeight>0</wp14:pctHeight>
                  </wp14:sizeRelV>
                </wp:anchor>
              </w:drawing>
            </w:r>
          </w:p>
          <w:p w14:paraId="7AB93094" w14:textId="1D8BF881" w:rsidR="00F17ADD" w:rsidRDefault="00F17ADD" w:rsidP="00D870CC">
            <w:pPr>
              <w:jc w:val="center"/>
              <w:rPr>
                <w:noProof/>
                <w:sz w:val="26"/>
                <w:szCs w:val="26"/>
              </w:rPr>
            </w:pPr>
          </w:p>
          <w:p w14:paraId="01C86194" w14:textId="3B6312AD" w:rsidR="00F17ADD" w:rsidRDefault="00F17ADD" w:rsidP="00D870CC">
            <w:pPr>
              <w:jc w:val="center"/>
              <w:rPr>
                <w:noProof/>
                <w:sz w:val="26"/>
                <w:szCs w:val="26"/>
              </w:rPr>
            </w:pPr>
          </w:p>
          <w:p w14:paraId="56810012" w14:textId="77777777" w:rsidR="00F17ADD" w:rsidRDefault="00F17ADD" w:rsidP="00D870CC">
            <w:pPr>
              <w:jc w:val="center"/>
              <w:rPr>
                <w:sz w:val="26"/>
                <w:szCs w:val="26"/>
              </w:rPr>
            </w:pPr>
          </w:p>
          <w:p w14:paraId="7E61D38F" w14:textId="331AAD8A" w:rsidR="00F17ADD" w:rsidRPr="004E7A4E" w:rsidRDefault="00F17ADD" w:rsidP="00D870CC">
            <w:pPr>
              <w:jc w:val="center"/>
              <w:rPr>
                <w:b/>
                <w:sz w:val="36"/>
                <w:szCs w:val="36"/>
              </w:rPr>
            </w:pPr>
            <w:r>
              <w:rPr>
                <w:b/>
                <w:sz w:val="36"/>
                <w:szCs w:val="36"/>
              </w:rPr>
              <w:t>Tangmere Parish</w:t>
            </w:r>
            <w:r w:rsidRPr="004E7A4E">
              <w:rPr>
                <w:b/>
                <w:sz w:val="36"/>
                <w:szCs w:val="36"/>
              </w:rPr>
              <w:t xml:space="preserve"> Council</w:t>
            </w:r>
          </w:p>
          <w:p w14:paraId="09FE1A8D" w14:textId="6E10BB46" w:rsidR="00F17ADD" w:rsidRPr="004E7A4E" w:rsidRDefault="00F17ADD" w:rsidP="00D870CC">
            <w:pPr>
              <w:jc w:val="center"/>
              <w:rPr>
                <w:b/>
                <w:sz w:val="36"/>
                <w:szCs w:val="36"/>
              </w:rPr>
            </w:pPr>
            <w:r>
              <w:rPr>
                <w:b/>
                <w:sz w:val="36"/>
                <w:szCs w:val="36"/>
              </w:rPr>
              <w:t>Parish</w:t>
            </w:r>
            <w:r w:rsidRPr="004E7A4E">
              <w:rPr>
                <w:b/>
                <w:sz w:val="36"/>
                <w:szCs w:val="36"/>
              </w:rPr>
              <w:t xml:space="preserve"> Clerk</w:t>
            </w:r>
          </w:p>
          <w:p w14:paraId="2967FB28" w14:textId="77777777" w:rsidR="00F17ADD" w:rsidRPr="00F17ADD" w:rsidRDefault="00F17ADD" w:rsidP="00F17ADD">
            <w:pPr>
              <w:jc w:val="center"/>
              <w:rPr>
                <w:b/>
              </w:rPr>
            </w:pPr>
            <w:bookmarkStart w:id="1" w:name="_Hlk100309837"/>
            <w:r>
              <w:rPr>
                <w:b/>
              </w:rPr>
              <w:br/>
            </w:r>
            <w:bookmarkEnd w:id="1"/>
            <w:r w:rsidRPr="00F17ADD">
              <w:rPr>
                <w:b/>
              </w:rPr>
              <w:t xml:space="preserve">£14,189 - £17,690 </w:t>
            </w:r>
          </w:p>
          <w:p w14:paraId="744D419A" w14:textId="5A28B512" w:rsidR="00F17ADD" w:rsidRDefault="00F17ADD" w:rsidP="00F17ADD">
            <w:pPr>
              <w:jc w:val="center"/>
              <w:rPr>
                <w:b/>
                <w:sz w:val="26"/>
                <w:szCs w:val="26"/>
              </w:rPr>
            </w:pPr>
            <w:r>
              <w:rPr>
                <w:b/>
              </w:rPr>
              <w:t>Part-time</w:t>
            </w:r>
            <w:r>
              <w:rPr>
                <w:b/>
              </w:rPr>
              <w:br/>
              <w:t>18 hours per week</w:t>
            </w:r>
            <w:r>
              <w:rPr>
                <w:b/>
                <w:sz w:val="28"/>
                <w:szCs w:val="28"/>
              </w:rPr>
              <w:br/>
            </w:r>
          </w:p>
        </w:tc>
      </w:tr>
      <w:tr w:rsidR="00F17ADD" w14:paraId="54822B98" w14:textId="77777777" w:rsidTr="00D870CC">
        <w:trPr>
          <w:trHeight w:val="2284"/>
        </w:trPr>
        <w:tc>
          <w:tcPr>
            <w:tcW w:w="4253" w:type="dxa"/>
            <w:tcBorders>
              <w:top w:val="single" w:sz="4" w:space="0" w:color="auto"/>
            </w:tcBorders>
            <w:shd w:val="clear" w:color="auto" w:fill="auto"/>
          </w:tcPr>
          <w:p w14:paraId="24837927" w14:textId="78C3C289" w:rsidR="00F17ADD" w:rsidRPr="00F17ADD" w:rsidRDefault="00F17ADD" w:rsidP="00F17ADD">
            <w:pPr>
              <w:spacing w:before="178"/>
              <w:ind w:left="142" w:right="-31"/>
              <w:jc w:val="center"/>
              <w:rPr>
                <w:rFonts w:asciiTheme="minorHAnsi" w:hAnsiTheme="minorHAnsi" w:cstheme="minorHAnsi"/>
              </w:rPr>
            </w:pPr>
            <w:r w:rsidRPr="00F17ADD">
              <w:rPr>
                <w:rFonts w:asciiTheme="minorHAnsi" w:hAnsiTheme="minorHAnsi" w:cstheme="minorHAnsi"/>
              </w:rPr>
              <w:t>We’re looking for a dynamic and innovative individual to lead the Council into the future. The successful candidate will take overall responsibility for all the Parish Council’s administrative functions.</w:t>
            </w:r>
          </w:p>
          <w:p w14:paraId="4434E70D" w14:textId="77777777" w:rsidR="00F17ADD" w:rsidRDefault="00F17ADD" w:rsidP="00D870CC">
            <w:pPr>
              <w:jc w:val="center"/>
              <w:rPr>
                <w:bCs/>
              </w:rPr>
            </w:pPr>
          </w:p>
          <w:p w14:paraId="3C90AA86" w14:textId="509FCE73" w:rsidR="00F17ADD" w:rsidRPr="00BD549F" w:rsidRDefault="00F17ADD" w:rsidP="00D870CC">
            <w:pPr>
              <w:jc w:val="center"/>
              <w:rPr>
                <w:bCs/>
              </w:rPr>
            </w:pPr>
            <w:r>
              <w:rPr>
                <w:bCs/>
              </w:rPr>
              <w:t>Part</w:t>
            </w:r>
            <w:r w:rsidRPr="00BD549F">
              <w:rPr>
                <w:bCs/>
              </w:rPr>
              <w:t xml:space="preserve">-time, permanent contract with flexible working, generous holidays </w:t>
            </w:r>
          </w:p>
          <w:p w14:paraId="14EAB77D" w14:textId="77777777" w:rsidR="00F17ADD" w:rsidRPr="00BD549F" w:rsidRDefault="00F17ADD" w:rsidP="00D870CC">
            <w:pPr>
              <w:jc w:val="center"/>
              <w:rPr>
                <w:bCs/>
              </w:rPr>
            </w:pPr>
            <w:r w:rsidRPr="00BD549F">
              <w:rPr>
                <w:bCs/>
              </w:rPr>
              <w:t xml:space="preserve">and </w:t>
            </w:r>
            <w:r>
              <w:rPr>
                <w:bCs/>
              </w:rPr>
              <w:t>attractive l</w:t>
            </w:r>
            <w:r w:rsidRPr="00BD549F">
              <w:rPr>
                <w:bCs/>
              </w:rPr>
              <w:t xml:space="preserve">ocal </w:t>
            </w:r>
            <w:r>
              <w:rPr>
                <w:bCs/>
              </w:rPr>
              <w:t>g</w:t>
            </w:r>
            <w:r w:rsidRPr="00BD549F">
              <w:rPr>
                <w:bCs/>
              </w:rPr>
              <w:t xml:space="preserve">overnment </w:t>
            </w:r>
            <w:r>
              <w:rPr>
                <w:bCs/>
              </w:rPr>
              <w:t>p</w:t>
            </w:r>
            <w:r w:rsidRPr="00BD549F">
              <w:rPr>
                <w:bCs/>
              </w:rPr>
              <w:t>ension</w:t>
            </w:r>
          </w:p>
          <w:p w14:paraId="0B8E03F7" w14:textId="469BA839" w:rsidR="00F17ADD" w:rsidRPr="008A6D1F" w:rsidRDefault="00F17ADD" w:rsidP="00D870CC">
            <w:pPr>
              <w:jc w:val="center"/>
              <w:rPr>
                <w:bCs/>
              </w:rPr>
            </w:pPr>
            <w:r>
              <w:rPr>
                <w:b/>
              </w:rPr>
              <w:br/>
            </w:r>
            <w:r w:rsidRPr="008A6D1F">
              <w:rPr>
                <w:bCs/>
              </w:rPr>
              <w:t xml:space="preserve">Closing date: Sunday </w:t>
            </w:r>
            <w:r w:rsidR="006322AB" w:rsidRPr="008A6D1F">
              <w:rPr>
                <w:bCs/>
              </w:rPr>
              <w:t>30 September</w:t>
            </w:r>
          </w:p>
          <w:p w14:paraId="623ACE21" w14:textId="5F538B4C" w:rsidR="00F17ADD" w:rsidRDefault="00F17ADD" w:rsidP="00D870CC">
            <w:pPr>
              <w:jc w:val="center"/>
            </w:pPr>
            <w:r w:rsidRPr="008A6D1F">
              <w:t xml:space="preserve">Interviews </w:t>
            </w:r>
            <w:r w:rsidR="006322AB" w:rsidRPr="008A6D1F">
              <w:t>11</w:t>
            </w:r>
            <w:r w:rsidR="006322AB" w:rsidRPr="008A6D1F">
              <w:rPr>
                <w:vertAlign w:val="superscript"/>
              </w:rPr>
              <w:t>th</w:t>
            </w:r>
            <w:r w:rsidR="006322AB" w:rsidRPr="008A6D1F">
              <w:t xml:space="preserve"> October</w:t>
            </w:r>
          </w:p>
          <w:p w14:paraId="0502B90F" w14:textId="77777777" w:rsidR="00F17ADD" w:rsidRDefault="00F17ADD" w:rsidP="00D870CC">
            <w:pPr>
              <w:jc w:val="center"/>
            </w:pPr>
          </w:p>
        </w:tc>
      </w:tr>
      <w:tr w:rsidR="00F17ADD" w14:paraId="6D907B44" w14:textId="77777777" w:rsidTr="00D870CC">
        <w:trPr>
          <w:trHeight w:val="797"/>
        </w:trPr>
        <w:tc>
          <w:tcPr>
            <w:tcW w:w="4253" w:type="dxa"/>
            <w:shd w:val="clear" w:color="auto" w:fill="auto"/>
          </w:tcPr>
          <w:p w14:paraId="20CF5A6F" w14:textId="11C9C4EB" w:rsidR="00F17ADD" w:rsidRPr="008A6D1F" w:rsidRDefault="00F17ADD" w:rsidP="00D870CC">
            <w:pPr>
              <w:jc w:val="center"/>
            </w:pPr>
            <w:r w:rsidRPr="008A6D1F">
              <w:t>For application form and information</w:t>
            </w:r>
            <w:r w:rsidR="00FC4662" w:rsidRPr="008A6D1F">
              <w:t xml:space="preserve"> pack</w:t>
            </w:r>
            <w:r w:rsidR="000A5838" w:rsidRPr="008A6D1F">
              <w:br/>
            </w:r>
            <w:hyperlink r:id="rId19" w:history="1">
              <w:r w:rsidR="000A5838" w:rsidRPr="008A6D1F">
                <w:rPr>
                  <w:rStyle w:val="Hyperlink"/>
                </w:rPr>
                <w:t>www.tangmere-pc.gov.uk</w:t>
              </w:r>
            </w:hyperlink>
          </w:p>
          <w:p w14:paraId="51DB852A" w14:textId="77777777" w:rsidR="00F17ADD" w:rsidRDefault="00F17ADD" w:rsidP="000A5838">
            <w:pPr>
              <w:jc w:val="center"/>
            </w:pPr>
            <w:r w:rsidRPr="008A6D1F">
              <w:t xml:space="preserve">email: </w:t>
            </w:r>
            <w:hyperlink r:id="rId20">
              <w:r w:rsidRPr="008A6D1F">
                <w:rPr>
                  <w:color w:val="1155CC"/>
                  <w:u w:val="single"/>
                </w:rPr>
                <w:t>steve.milton@lgrc.uk</w:t>
              </w:r>
            </w:hyperlink>
            <w:r>
              <w:rPr>
                <w:color w:val="1155CC"/>
                <w:u w:val="single"/>
              </w:rPr>
              <w:br/>
            </w:r>
          </w:p>
        </w:tc>
      </w:tr>
    </w:tbl>
    <w:p w14:paraId="5AD5C5D4" w14:textId="77777777" w:rsidR="00F17ADD" w:rsidRDefault="00F17ADD" w:rsidP="00F17ADD">
      <w:pPr>
        <w:jc w:val="center"/>
        <w:rPr>
          <w:rFonts w:ascii="Arial" w:eastAsia="Arial" w:hAnsi="Arial" w:cs="Arial"/>
        </w:rPr>
      </w:pPr>
    </w:p>
    <w:p w14:paraId="56134608" w14:textId="77777777" w:rsidR="00F17ADD" w:rsidRDefault="00F17ADD" w:rsidP="00F17ADD">
      <w:pPr>
        <w:rPr>
          <w:rFonts w:ascii="Arial" w:eastAsia="Arial" w:hAnsi="Arial" w:cs="Arial"/>
        </w:rPr>
      </w:pPr>
    </w:p>
    <w:p w14:paraId="3C728FF3" w14:textId="77777777" w:rsidR="00F17ADD" w:rsidRDefault="00F17ADD" w:rsidP="00F17ADD">
      <w:pPr>
        <w:rPr>
          <w:rFonts w:ascii="Arial" w:eastAsia="Arial" w:hAnsi="Arial" w:cs="Arial"/>
        </w:rPr>
      </w:pPr>
    </w:p>
    <w:p w14:paraId="1472FCBB" w14:textId="77777777" w:rsidR="00F17ADD" w:rsidRDefault="00F17ADD" w:rsidP="001555D9">
      <w:pPr>
        <w:spacing w:after="160" w:line="259" w:lineRule="auto"/>
        <w:rPr>
          <w:b/>
          <w:sz w:val="28"/>
          <w:szCs w:val="28"/>
        </w:rPr>
      </w:pPr>
    </w:p>
    <w:p w14:paraId="2E29647D" w14:textId="24C9F074" w:rsidR="002A7CE2" w:rsidRDefault="002A7CE2">
      <w:pPr>
        <w:rPr>
          <w:rFonts w:ascii="Arial" w:hAnsi="Arial" w:cs="Arial"/>
          <w:b/>
          <w:bCs/>
          <w:sz w:val="16"/>
          <w:szCs w:val="16"/>
        </w:rPr>
      </w:pPr>
    </w:p>
    <w:p w14:paraId="30CF3110" w14:textId="77777777" w:rsidR="00C07242" w:rsidRDefault="00C07242" w:rsidP="000030E7">
      <w:pPr>
        <w:adjustRightInd w:val="0"/>
        <w:jc w:val="center"/>
        <w:rPr>
          <w:rFonts w:ascii="Arial" w:hAnsi="Arial" w:cs="Arial"/>
          <w:b/>
          <w:bCs/>
          <w:sz w:val="16"/>
          <w:szCs w:val="16"/>
        </w:rPr>
      </w:pPr>
    </w:p>
    <w:p w14:paraId="0BE15479" w14:textId="77777777" w:rsidR="00C07242" w:rsidRDefault="00C07242" w:rsidP="000030E7">
      <w:pPr>
        <w:adjustRightInd w:val="0"/>
        <w:jc w:val="center"/>
        <w:rPr>
          <w:rFonts w:ascii="Arial" w:hAnsi="Arial" w:cs="Arial"/>
          <w:b/>
          <w:bCs/>
          <w:sz w:val="16"/>
          <w:szCs w:val="16"/>
        </w:rPr>
      </w:pPr>
    </w:p>
    <w:p w14:paraId="646AA2A8" w14:textId="77777777" w:rsidR="00C07242" w:rsidRDefault="00C07242" w:rsidP="000030E7">
      <w:pPr>
        <w:adjustRightInd w:val="0"/>
        <w:jc w:val="center"/>
        <w:rPr>
          <w:rFonts w:ascii="Arial" w:hAnsi="Arial" w:cs="Arial"/>
          <w:b/>
          <w:bCs/>
          <w:sz w:val="16"/>
          <w:szCs w:val="16"/>
        </w:rPr>
      </w:pPr>
    </w:p>
    <w:p w14:paraId="10600CB5" w14:textId="77777777" w:rsidR="00C07242" w:rsidRDefault="00C07242" w:rsidP="000030E7">
      <w:pPr>
        <w:adjustRightInd w:val="0"/>
        <w:jc w:val="center"/>
        <w:rPr>
          <w:rFonts w:ascii="Arial" w:hAnsi="Arial" w:cs="Arial"/>
          <w:b/>
          <w:bCs/>
          <w:sz w:val="16"/>
          <w:szCs w:val="16"/>
        </w:rPr>
      </w:pPr>
    </w:p>
    <w:p w14:paraId="1AEB132F" w14:textId="77777777" w:rsidR="00C07242" w:rsidRDefault="00C07242" w:rsidP="000030E7">
      <w:pPr>
        <w:adjustRightInd w:val="0"/>
        <w:jc w:val="center"/>
        <w:rPr>
          <w:rFonts w:ascii="Arial" w:hAnsi="Arial" w:cs="Arial"/>
          <w:b/>
          <w:bCs/>
          <w:sz w:val="16"/>
          <w:szCs w:val="16"/>
        </w:rPr>
      </w:pPr>
    </w:p>
    <w:p w14:paraId="3F6ADDBE" w14:textId="77777777" w:rsidR="00C07242" w:rsidRDefault="00C07242" w:rsidP="000030E7">
      <w:pPr>
        <w:adjustRightInd w:val="0"/>
        <w:jc w:val="center"/>
        <w:rPr>
          <w:rFonts w:ascii="Arial" w:hAnsi="Arial" w:cs="Arial"/>
          <w:b/>
          <w:bCs/>
          <w:sz w:val="16"/>
          <w:szCs w:val="16"/>
        </w:rPr>
      </w:pPr>
    </w:p>
    <w:p w14:paraId="30250B2C" w14:textId="77777777" w:rsidR="00C07242" w:rsidRDefault="00C07242" w:rsidP="000030E7">
      <w:pPr>
        <w:adjustRightInd w:val="0"/>
        <w:jc w:val="center"/>
        <w:rPr>
          <w:rFonts w:ascii="Arial" w:hAnsi="Arial" w:cs="Arial"/>
          <w:b/>
          <w:bCs/>
          <w:sz w:val="16"/>
          <w:szCs w:val="16"/>
        </w:rPr>
      </w:pPr>
    </w:p>
    <w:p w14:paraId="2CA4F4F2" w14:textId="77777777" w:rsidR="00C07242" w:rsidRDefault="00C07242" w:rsidP="000030E7">
      <w:pPr>
        <w:adjustRightInd w:val="0"/>
        <w:jc w:val="center"/>
        <w:rPr>
          <w:rFonts w:ascii="Arial" w:hAnsi="Arial" w:cs="Arial"/>
          <w:b/>
          <w:bCs/>
          <w:sz w:val="16"/>
          <w:szCs w:val="16"/>
        </w:rPr>
      </w:pPr>
    </w:p>
    <w:p w14:paraId="243C85B9" w14:textId="77777777" w:rsidR="00C07242" w:rsidRDefault="00C07242" w:rsidP="000030E7">
      <w:pPr>
        <w:adjustRightInd w:val="0"/>
        <w:jc w:val="center"/>
        <w:rPr>
          <w:rFonts w:ascii="Arial" w:hAnsi="Arial" w:cs="Arial"/>
          <w:b/>
          <w:bCs/>
          <w:sz w:val="16"/>
          <w:szCs w:val="16"/>
        </w:rPr>
      </w:pPr>
    </w:p>
    <w:sectPr w:rsidR="00C07242" w:rsidSect="00C574C4">
      <w:headerReference w:type="even" r:id="rId21"/>
      <w:headerReference w:type="default" r:id="rId22"/>
      <w:footerReference w:type="even" r:id="rId23"/>
      <w:footerReference w:type="default" r:id="rId24"/>
      <w:headerReference w:type="first" r:id="rId25"/>
      <w:footerReference w:type="first" r:id="rId26"/>
      <w:pgSz w:w="11910" w:h="16840"/>
      <w:pgMar w:top="1134" w:right="1080" w:bottom="1134"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03CA" w14:textId="77777777" w:rsidR="00FB439C" w:rsidRDefault="00FB439C" w:rsidP="000F453B">
      <w:r>
        <w:separator/>
      </w:r>
    </w:p>
  </w:endnote>
  <w:endnote w:type="continuationSeparator" w:id="0">
    <w:p w14:paraId="4239884A" w14:textId="77777777" w:rsidR="00FB439C" w:rsidRDefault="00FB439C" w:rsidP="000F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FCD3" w14:textId="77777777" w:rsidR="00294657" w:rsidRDefault="00294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234F" w14:textId="77777777" w:rsidR="00294657" w:rsidRDefault="00294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C88D" w14:textId="77777777" w:rsidR="00294657" w:rsidRDefault="00294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E582" w14:textId="77777777" w:rsidR="00FB439C" w:rsidRDefault="00FB439C" w:rsidP="000F453B">
      <w:r>
        <w:separator/>
      </w:r>
    </w:p>
  </w:footnote>
  <w:footnote w:type="continuationSeparator" w:id="0">
    <w:p w14:paraId="645B683A" w14:textId="77777777" w:rsidR="00FB439C" w:rsidRDefault="00FB439C" w:rsidP="000F4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59A5" w14:textId="77777777" w:rsidR="003154AF" w:rsidRDefault="003154AF">
    <w:pPr>
      <w:pStyle w:val="Header"/>
    </w:pPr>
    <w:r>
      <w:rPr>
        <w:noProof/>
      </w:rPr>
      <mc:AlternateContent>
        <mc:Choice Requires="wps">
          <w:drawing>
            <wp:anchor distT="0" distB="0" distL="114300" distR="114300" simplePos="0" relativeHeight="251657216" behindDoc="1" locked="0" layoutInCell="0" allowOverlap="1" wp14:anchorId="3B5BA2C8" wp14:editId="01B3A97D">
              <wp:simplePos x="0" y="0"/>
              <wp:positionH relativeFrom="margin">
                <wp:align>center</wp:align>
              </wp:positionH>
              <wp:positionV relativeFrom="margin">
                <wp:align>center</wp:align>
              </wp:positionV>
              <wp:extent cx="6525260" cy="1087120"/>
              <wp:effectExtent l="0" t="0" r="0" b="0"/>
              <wp:wrapNone/>
              <wp:docPr id="20" name="PowerPlusWaterMarkObject1989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5260" cy="108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51548A" w14:textId="77777777" w:rsidR="003154AF" w:rsidRDefault="003154AF" w:rsidP="005E422F">
                          <w:pPr>
                            <w:pStyle w:val="NormalWeb"/>
                            <w:spacing w:before="0" w:beforeAutospacing="0" w:after="0" w:afterAutospacing="0"/>
                            <w:jc w:val="center"/>
                          </w:pPr>
                          <w:r>
                            <w:rPr>
                              <w:rFonts w:ascii="Calibri" w:hAnsi="Calibri" w:cs="Calibri"/>
                              <w:color w:val="C0C0C0"/>
                              <w:sz w:val="72"/>
                              <w:szCs w:val="72"/>
                              <w:lang w:val="en-US"/>
                            </w:rPr>
                            <w:t>CONFIDENTIAL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B5BA2C8" id="_x0000_t202" coordsize="21600,21600" o:spt="202" path="m,l,21600r21600,l21600,xe">
              <v:stroke joinstyle="miter"/>
              <v:path gradientshapeok="t" o:connecttype="rect"/>
            </v:shapetype>
            <v:shape id="PowerPlusWaterMarkObject1989456" o:spid="_x0000_s1026" type="#_x0000_t202" style="position:absolute;margin-left:0;margin-top:0;width:513.8pt;height:85.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" o:allowincell="f" filled="f" stroked="f">
              <v:stroke joinstyle="round"/>
              <v:path arrowok="t"/>
              <v:textbox>
                <w:txbxContent>
                  <w:p w14:paraId="7B51548A" w14:textId="77777777" w:rsidR="003154AF" w:rsidRDefault="003154AF" w:rsidP="005E422F">
                    <w:pPr>
                      <w:pStyle w:val="NormalWeb"/>
                      <w:spacing w:before="0" w:beforeAutospacing="0" w:after="0" w:afterAutospacing="0"/>
                      <w:jc w:val="center"/>
                    </w:pPr>
                    <w:r>
                      <w:rPr>
                        <w:rFonts w:ascii="Calibri" w:hAnsi="Calibri" w:cs="Calibri"/>
                        <w:color w:val="C0C0C0"/>
                        <w:sz w:val="72"/>
                        <w:szCs w:val="72"/>
                        <w:lang w:val="en-US"/>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07CF" w14:textId="55913D3C" w:rsidR="003154AF" w:rsidRDefault="003154AF">
    <w:pPr>
      <w:pStyle w:val="Header"/>
    </w:pPr>
    <w:r>
      <w:rPr>
        <w:noProof/>
      </w:rPr>
      <mc:AlternateContent>
        <mc:Choice Requires="wps">
          <w:drawing>
            <wp:anchor distT="0" distB="0" distL="114300" distR="114300" simplePos="0" relativeHeight="251658240" behindDoc="1" locked="0" layoutInCell="0" allowOverlap="1" wp14:anchorId="3F4807C3" wp14:editId="7FE2B979">
              <wp:simplePos x="0" y="0"/>
              <wp:positionH relativeFrom="margin">
                <wp:align>center</wp:align>
              </wp:positionH>
              <wp:positionV relativeFrom="margin">
                <wp:align>center</wp:align>
              </wp:positionV>
              <wp:extent cx="6525260" cy="1087120"/>
              <wp:effectExtent l="0" t="0" r="0" b="0"/>
              <wp:wrapNone/>
              <wp:docPr id="19" name="PowerPlusWaterMarkObject1989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5260" cy="108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9BA3E6" w14:textId="46342675" w:rsidR="003154AF" w:rsidRDefault="003154AF" w:rsidP="0006341C">
                          <w:pPr>
                            <w:pStyle w:val="NormalWeb"/>
                            <w:spacing w:before="0" w:beforeAutospacing="0" w:after="0" w:afterAutospacing="0"/>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F4807C3" id="_x0000_t202" coordsize="21600,21600" o:spt="202" path="m,l,21600r21600,l21600,xe">
              <v:stroke joinstyle="miter"/>
              <v:path gradientshapeok="t" o:connecttype="rect"/>
            </v:shapetype>
            <v:shape id="PowerPlusWaterMarkObject1989457" o:spid="_x0000_s1027" type="#_x0000_t202" style="position:absolute;margin-left:0;margin-top:0;width:513.8pt;height:85.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" o:allowincell="f" filled="f" stroked="f">
              <v:stroke joinstyle="round"/>
              <v:path arrowok="t"/>
              <v:textbox>
                <w:txbxContent>
                  <w:p w14:paraId="7F9BA3E6" w14:textId="46342675" w:rsidR="003154AF" w:rsidRDefault="003154AF" w:rsidP="0006341C">
                    <w:pPr>
                      <w:pStyle w:val="NormalWeb"/>
                      <w:spacing w:before="0" w:beforeAutospacing="0" w:after="0" w:afterAutospacing="0"/>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F17B" w14:textId="77777777" w:rsidR="003154AF" w:rsidRDefault="003154AF">
    <w:pPr>
      <w:pStyle w:val="Header"/>
    </w:pPr>
    <w:r>
      <w:rPr>
        <w:noProof/>
      </w:rPr>
      <mc:AlternateContent>
        <mc:Choice Requires="wps">
          <w:drawing>
            <wp:anchor distT="0" distB="0" distL="114300" distR="114300" simplePos="0" relativeHeight="251656192" behindDoc="1" locked="0" layoutInCell="0" allowOverlap="1" wp14:anchorId="69DDF433" wp14:editId="37D87F17">
              <wp:simplePos x="0" y="0"/>
              <wp:positionH relativeFrom="margin">
                <wp:align>center</wp:align>
              </wp:positionH>
              <wp:positionV relativeFrom="margin">
                <wp:align>center</wp:align>
              </wp:positionV>
              <wp:extent cx="6525260" cy="1087120"/>
              <wp:effectExtent l="0" t="0" r="0" b="0"/>
              <wp:wrapNone/>
              <wp:docPr id="18" name="PowerPlusWaterMarkObject1989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5260" cy="108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11C969" w14:textId="77777777" w:rsidR="003154AF" w:rsidRDefault="003154AF" w:rsidP="005E422F">
                          <w:pPr>
                            <w:pStyle w:val="NormalWeb"/>
                            <w:spacing w:before="0" w:beforeAutospacing="0" w:after="0" w:afterAutospacing="0"/>
                            <w:jc w:val="center"/>
                          </w:pPr>
                          <w:r>
                            <w:rPr>
                              <w:rFonts w:ascii="Calibri" w:hAnsi="Calibri" w:cs="Calibri"/>
                              <w:color w:val="C0C0C0"/>
                              <w:sz w:val="72"/>
                              <w:szCs w:val="72"/>
                              <w:lang w:val="en-US"/>
                            </w:rPr>
                            <w:t>CONFIDENTIAL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DDF433" id="_x0000_t202" coordsize="21600,21600" o:spt="202" path="m,l,21600r21600,l21600,xe">
              <v:stroke joinstyle="miter"/>
              <v:path gradientshapeok="t" o:connecttype="rect"/>
            </v:shapetype>
            <v:shape id="PowerPlusWaterMarkObject1989455" o:spid="_x0000_s1028" type="#_x0000_t202" style="position:absolute;margin-left:0;margin-top:0;width:513.8pt;height:85.6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" o:allowincell="f" filled="f" stroked="f">
              <v:stroke joinstyle="round"/>
              <v:path arrowok="t"/>
              <v:textbox>
                <w:txbxContent>
                  <w:p w14:paraId="3E11C969" w14:textId="77777777" w:rsidR="003154AF" w:rsidRDefault="003154AF" w:rsidP="005E422F">
                    <w:pPr>
                      <w:pStyle w:val="NormalWeb"/>
                      <w:spacing w:before="0" w:beforeAutospacing="0" w:after="0" w:afterAutospacing="0"/>
                      <w:jc w:val="center"/>
                    </w:pPr>
                    <w:r>
                      <w:rPr>
                        <w:rFonts w:ascii="Calibri" w:hAnsi="Calibri" w:cs="Calibri"/>
                        <w:color w:val="C0C0C0"/>
                        <w:sz w:val="72"/>
                        <w:szCs w:val="72"/>
                        <w:lang w:val="en-US"/>
                      </w:rPr>
                      <w:t>CONFIDENTIAL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5B1"/>
    <w:multiLevelType w:val="hybridMultilevel"/>
    <w:tmpl w:val="6A9C769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D8E2166"/>
    <w:multiLevelType w:val="hybridMultilevel"/>
    <w:tmpl w:val="4736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307FB0"/>
    <w:multiLevelType w:val="hybridMultilevel"/>
    <w:tmpl w:val="94B2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6306E"/>
    <w:multiLevelType w:val="hybridMultilevel"/>
    <w:tmpl w:val="63DC4F1E"/>
    <w:lvl w:ilvl="0" w:tplc="C394758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F5A7A"/>
    <w:multiLevelType w:val="hybridMultilevel"/>
    <w:tmpl w:val="A1A6F91C"/>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2188041A"/>
    <w:multiLevelType w:val="hybridMultilevel"/>
    <w:tmpl w:val="3F922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07BEF"/>
    <w:multiLevelType w:val="hybridMultilevel"/>
    <w:tmpl w:val="B7220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A45A2"/>
    <w:multiLevelType w:val="hybridMultilevel"/>
    <w:tmpl w:val="AD9E2080"/>
    <w:lvl w:ilvl="0" w:tplc="35FC7FE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D72B8F"/>
    <w:multiLevelType w:val="hybridMultilevel"/>
    <w:tmpl w:val="8880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2F7E4172"/>
    <w:multiLevelType w:val="hybridMultilevel"/>
    <w:tmpl w:val="E17841BC"/>
    <w:lvl w:ilvl="0" w:tplc="0809000F">
      <w:start w:val="1"/>
      <w:numFmt w:val="decimal"/>
      <w:lvlText w:val="%1."/>
      <w:lvlJc w:val="left"/>
      <w:pPr>
        <w:ind w:left="645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5617B5"/>
    <w:multiLevelType w:val="hybridMultilevel"/>
    <w:tmpl w:val="7F1E0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A78B6"/>
    <w:multiLevelType w:val="hybridMultilevel"/>
    <w:tmpl w:val="62A4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C42A0"/>
    <w:multiLevelType w:val="hybridMultilevel"/>
    <w:tmpl w:val="10CA7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503C4E"/>
    <w:multiLevelType w:val="hybridMultilevel"/>
    <w:tmpl w:val="90020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B4F61DB"/>
    <w:multiLevelType w:val="hybridMultilevel"/>
    <w:tmpl w:val="BA9ECF9C"/>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4BAC40E6"/>
    <w:multiLevelType w:val="hybridMultilevel"/>
    <w:tmpl w:val="17C6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3736A"/>
    <w:multiLevelType w:val="hybridMultilevel"/>
    <w:tmpl w:val="0FCA3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4F8740B"/>
    <w:multiLevelType w:val="hybridMultilevel"/>
    <w:tmpl w:val="0CD468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CB10F0"/>
    <w:multiLevelType w:val="hybridMultilevel"/>
    <w:tmpl w:val="54D4AA20"/>
    <w:lvl w:ilvl="0" w:tplc="C394758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31B63"/>
    <w:multiLevelType w:val="hybridMultilevel"/>
    <w:tmpl w:val="FE0EED0E"/>
    <w:lvl w:ilvl="0" w:tplc="F9A4C0DC">
      <w:start w:val="1"/>
      <w:numFmt w:val="decimal"/>
      <w:lvlText w:val="%1."/>
      <w:lvlJc w:val="left"/>
      <w:pPr>
        <w:ind w:left="862" w:hanging="360"/>
      </w:pPr>
      <w:rPr>
        <w:i w:val="0"/>
        <w:i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5FB151C7"/>
    <w:multiLevelType w:val="hybridMultilevel"/>
    <w:tmpl w:val="247E3BBC"/>
    <w:lvl w:ilvl="0" w:tplc="ED2A148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D61F14"/>
    <w:multiLevelType w:val="hybridMultilevel"/>
    <w:tmpl w:val="0E2C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00666"/>
    <w:multiLevelType w:val="hybridMultilevel"/>
    <w:tmpl w:val="55D08DE4"/>
    <w:lvl w:ilvl="0" w:tplc="CFBA98BC">
      <w:start w:val="1"/>
      <w:numFmt w:val="decimal"/>
      <w:lvlText w:val="%1."/>
      <w:lvlJc w:val="left"/>
      <w:pPr>
        <w:ind w:left="460" w:hanging="360"/>
      </w:pPr>
      <w:rPr>
        <w:rFonts w:ascii="Calibri" w:eastAsia="Calibri" w:hAnsi="Calibri" w:cs="Calibri" w:hint="default"/>
        <w:spacing w:val="-4"/>
        <w:w w:val="99"/>
        <w:sz w:val="24"/>
        <w:szCs w:val="24"/>
      </w:rPr>
    </w:lvl>
    <w:lvl w:ilvl="1" w:tplc="0C2C2E30">
      <w:numFmt w:val="bullet"/>
      <w:lvlText w:val=""/>
      <w:lvlJc w:val="left"/>
      <w:pPr>
        <w:ind w:left="360" w:hanging="360"/>
      </w:pPr>
      <w:rPr>
        <w:rFonts w:ascii="Symbol" w:eastAsia="Symbol" w:hAnsi="Symbol" w:cs="Symbol" w:hint="default"/>
        <w:w w:val="100"/>
        <w:sz w:val="24"/>
        <w:szCs w:val="24"/>
      </w:rPr>
    </w:lvl>
    <w:lvl w:ilvl="2" w:tplc="420ACDF8">
      <w:numFmt w:val="bullet"/>
      <w:lvlText w:val="•"/>
      <w:lvlJc w:val="left"/>
      <w:pPr>
        <w:ind w:left="1180" w:hanging="360"/>
      </w:pPr>
      <w:rPr>
        <w:rFonts w:hint="default"/>
      </w:rPr>
    </w:lvl>
    <w:lvl w:ilvl="3" w:tplc="49025436">
      <w:numFmt w:val="bullet"/>
      <w:lvlText w:val="•"/>
      <w:lvlJc w:val="left"/>
      <w:pPr>
        <w:ind w:left="2185" w:hanging="360"/>
      </w:pPr>
      <w:rPr>
        <w:rFonts w:hint="default"/>
      </w:rPr>
    </w:lvl>
    <w:lvl w:ilvl="4" w:tplc="FDCAEFBC">
      <w:numFmt w:val="bullet"/>
      <w:lvlText w:val="•"/>
      <w:lvlJc w:val="left"/>
      <w:pPr>
        <w:ind w:left="3191" w:hanging="360"/>
      </w:pPr>
      <w:rPr>
        <w:rFonts w:hint="default"/>
      </w:rPr>
    </w:lvl>
    <w:lvl w:ilvl="5" w:tplc="83524E1A">
      <w:numFmt w:val="bullet"/>
      <w:lvlText w:val="•"/>
      <w:lvlJc w:val="left"/>
      <w:pPr>
        <w:ind w:left="4197" w:hanging="360"/>
      </w:pPr>
      <w:rPr>
        <w:rFonts w:hint="default"/>
      </w:rPr>
    </w:lvl>
    <w:lvl w:ilvl="6" w:tplc="AE70B226">
      <w:numFmt w:val="bullet"/>
      <w:lvlText w:val="•"/>
      <w:lvlJc w:val="left"/>
      <w:pPr>
        <w:ind w:left="5202" w:hanging="360"/>
      </w:pPr>
      <w:rPr>
        <w:rFonts w:hint="default"/>
      </w:rPr>
    </w:lvl>
    <w:lvl w:ilvl="7" w:tplc="DF683280">
      <w:numFmt w:val="bullet"/>
      <w:lvlText w:val="•"/>
      <w:lvlJc w:val="left"/>
      <w:pPr>
        <w:ind w:left="6208" w:hanging="360"/>
      </w:pPr>
      <w:rPr>
        <w:rFonts w:hint="default"/>
      </w:rPr>
    </w:lvl>
    <w:lvl w:ilvl="8" w:tplc="D19858C6">
      <w:numFmt w:val="bullet"/>
      <w:lvlText w:val="•"/>
      <w:lvlJc w:val="left"/>
      <w:pPr>
        <w:ind w:left="7214" w:hanging="360"/>
      </w:pPr>
      <w:rPr>
        <w:rFonts w:hint="default"/>
      </w:rPr>
    </w:lvl>
  </w:abstractNum>
  <w:abstractNum w:abstractNumId="23" w15:restartNumberingAfterBreak="0">
    <w:nsid w:val="6966351F"/>
    <w:multiLevelType w:val="hybridMultilevel"/>
    <w:tmpl w:val="4DB6CE1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15:restartNumberingAfterBreak="0">
    <w:nsid w:val="6A644760"/>
    <w:multiLevelType w:val="hybridMultilevel"/>
    <w:tmpl w:val="FFA609CE"/>
    <w:lvl w:ilvl="0" w:tplc="04090005">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15:restartNumberingAfterBreak="0">
    <w:nsid w:val="6EA90D75"/>
    <w:multiLevelType w:val="multilevel"/>
    <w:tmpl w:val="022CAE08"/>
    <w:lvl w:ilvl="0">
      <w:start w:val="1"/>
      <w:numFmt w:val="bullet"/>
      <w:lvlText w:val="●"/>
      <w:lvlJc w:val="left"/>
      <w:pPr>
        <w:ind w:left="1080" w:hanging="360"/>
      </w:pPr>
      <w:rPr>
        <w:rFonts w:ascii="Calibri" w:eastAsia="Calibri" w:hAnsi="Calibri" w:cs="Calibri"/>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71232402"/>
    <w:multiLevelType w:val="hybridMultilevel"/>
    <w:tmpl w:val="6BFC2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18408F"/>
    <w:multiLevelType w:val="hybridMultilevel"/>
    <w:tmpl w:val="D4C07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1542BB"/>
    <w:multiLevelType w:val="hybridMultilevel"/>
    <w:tmpl w:val="7C9C0784"/>
    <w:lvl w:ilvl="0" w:tplc="CDDCF23A">
      <w:numFmt w:val="bullet"/>
      <w:lvlText w:val=""/>
      <w:lvlJc w:val="left"/>
      <w:pPr>
        <w:ind w:left="866" w:hanging="360"/>
      </w:pPr>
      <w:rPr>
        <w:rFonts w:ascii="Symbol" w:eastAsia="Symbol" w:hAnsi="Symbol" w:cs="Symbol" w:hint="default"/>
        <w:w w:val="100"/>
        <w:sz w:val="22"/>
        <w:szCs w:val="22"/>
        <w:lang w:val="en-GB" w:eastAsia="en-GB" w:bidi="en-GB"/>
      </w:rPr>
    </w:lvl>
    <w:lvl w:ilvl="1" w:tplc="5D969824">
      <w:numFmt w:val="bullet"/>
      <w:lvlText w:val="•"/>
      <w:lvlJc w:val="left"/>
      <w:pPr>
        <w:ind w:left="1698" w:hanging="360"/>
      </w:pPr>
      <w:rPr>
        <w:rFonts w:hint="default"/>
        <w:lang w:val="en-GB" w:eastAsia="en-GB" w:bidi="en-GB"/>
      </w:rPr>
    </w:lvl>
    <w:lvl w:ilvl="2" w:tplc="287EF092">
      <w:numFmt w:val="bullet"/>
      <w:lvlText w:val="•"/>
      <w:lvlJc w:val="left"/>
      <w:pPr>
        <w:ind w:left="2537" w:hanging="360"/>
      </w:pPr>
      <w:rPr>
        <w:rFonts w:hint="default"/>
        <w:lang w:val="en-GB" w:eastAsia="en-GB" w:bidi="en-GB"/>
      </w:rPr>
    </w:lvl>
    <w:lvl w:ilvl="3" w:tplc="BE5415D2">
      <w:numFmt w:val="bullet"/>
      <w:lvlText w:val="•"/>
      <w:lvlJc w:val="left"/>
      <w:pPr>
        <w:ind w:left="3375" w:hanging="360"/>
      </w:pPr>
      <w:rPr>
        <w:rFonts w:hint="default"/>
        <w:lang w:val="en-GB" w:eastAsia="en-GB" w:bidi="en-GB"/>
      </w:rPr>
    </w:lvl>
    <w:lvl w:ilvl="4" w:tplc="8470386E">
      <w:numFmt w:val="bullet"/>
      <w:lvlText w:val="•"/>
      <w:lvlJc w:val="left"/>
      <w:pPr>
        <w:ind w:left="4214" w:hanging="360"/>
      </w:pPr>
      <w:rPr>
        <w:rFonts w:hint="default"/>
        <w:lang w:val="en-GB" w:eastAsia="en-GB" w:bidi="en-GB"/>
      </w:rPr>
    </w:lvl>
    <w:lvl w:ilvl="5" w:tplc="3CECBB9E">
      <w:numFmt w:val="bullet"/>
      <w:lvlText w:val="•"/>
      <w:lvlJc w:val="left"/>
      <w:pPr>
        <w:ind w:left="5053" w:hanging="360"/>
      </w:pPr>
      <w:rPr>
        <w:rFonts w:hint="default"/>
        <w:lang w:val="en-GB" w:eastAsia="en-GB" w:bidi="en-GB"/>
      </w:rPr>
    </w:lvl>
    <w:lvl w:ilvl="6" w:tplc="2E12C998">
      <w:numFmt w:val="bullet"/>
      <w:lvlText w:val="•"/>
      <w:lvlJc w:val="left"/>
      <w:pPr>
        <w:ind w:left="5891" w:hanging="360"/>
      </w:pPr>
      <w:rPr>
        <w:rFonts w:hint="default"/>
        <w:lang w:val="en-GB" w:eastAsia="en-GB" w:bidi="en-GB"/>
      </w:rPr>
    </w:lvl>
    <w:lvl w:ilvl="7" w:tplc="45DEA460">
      <w:numFmt w:val="bullet"/>
      <w:lvlText w:val="•"/>
      <w:lvlJc w:val="left"/>
      <w:pPr>
        <w:ind w:left="6730" w:hanging="360"/>
      </w:pPr>
      <w:rPr>
        <w:rFonts w:hint="default"/>
        <w:lang w:val="en-GB" w:eastAsia="en-GB" w:bidi="en-GB"/>
      </w:rPr>
    </w:lvl>
    <w:lvl w:ilvl="8" w:tplc="9E62A9A2">
      <w:numFmt w:val="bullet"/>
      <w:lvlText w:val="•"/>
      <w:lvlJc w:val="left"/>
      <w:pPr>
        <w:ind w:left="7569" w:hanging="360"/>
      </w:pPr>
      <w:rPr>
        <w:rFonts w:hint="default"/>
        <w:lang w:val="en-GB" w:eastAsia="en-GB" w:bidi="en-GB"/>
      </w:rPr>
    </w:lvl>
  </w:abstractNum>
  <w:abstractNum w:abstractNumId="29" w15:restartNumberingAfterBreak="0">
    <w:nsid w:val="766E1CCA"/>
    <w:multiLevelType w:val="hybridMultilevel"/>
    <w:tmpl w:val="49B6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554BF"/>
    <w:multiLevelType w:val="hybridMultilevel"/>
    <w:tmpl w:val="1CB81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7FC5057"/>
    <w:multiLevelType w:val="hybridMultilevel"/>
    <w:tmpl w:val="7EF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24E39"/>
    <w:multiLevelType w:val="hybridMultilevel"/>
    <w:tmpl w:val="326CA6AE"/>
    <w:lvl w:ilvl="0" w:tplc="10C00402">
      <w:start w:val="1"/>
      <w:numFmt w:val="decimal"/>
      <w:lvlText w:val="%1."/>
      <w:lvlJc w:val="left"/>
      <w:pPr>
        <w:ind w:left="1295" w:hanging="332"/>
      </w:pPr>
      <w:rPr>
        <w:rFonts w:ascii="Calibri" w:eastAsia="Calibri" w:hAnsi="Calibri" w:cs="Calibri" w:hint="default"/>
        <w:spacing w:val="-2"/>
        <w:w w:val="100"/>
        <w:sz w:val="22"/>
        <w:szCs w:val="22"/>
      </w:rPr>
    </w:lvl>
    <w:lvl w:ilvl="1" w:tplc="2EB42110">
      <w:numFmt w:val="bullet"/>
      <w:lvlText w:val="•"/>
      <w:lvlJc w:val="left"/>
      <w:pPr>
        <w:ind w:left="2232" w:hanging="332"/>
      </w:pPr>
      <w:rPr>
        <w:rFonts w:hint="default"/>
      </w:rPr>
    </w:lvl>
    <w:lvl w:ilvl="2" w:tplc="E21E1928">
      <w:numFmt w:val="bullet"/>
      <w:lvlText w:val="•"/>
      <w:lvlJc w:val="left"/>
      <w:pPr>
        <w:ind w:left="3165" w:hanging="332"/>
      </w:pPr>
      <w:rPr>
        <w:rFonts w:hint="default"/>
      </w:rPr>
    </w:lvl>
    <w:lvl w:ilvl="3" w:tplc="82AC6AF0">
      <w:numFmt w:val="bullet"/>
      <w:lvlText w:val="•"/>
      <w:lvlJc w:val="left"/>
      <w:pPr>
        <w:ind w:left="4097" w:hanging="332"/>
      </w:pPr>
      <w:rPr>
        <w:rFonts w:hint="default"/>
      </w:rPr>
    </w:lvl>
    <w:lvl w:ilvl="4" w:tplc="F7A65500">
      <w:numFmt w:val="bullet"/>
      <w:lvlText w:val="•"/>
      <w:lvlJc w:val="left"/>
      <w:pPr>
        <w:ind w:left="5030" w:hanging="332"/>
      </w:pPr>
      <w:rPr>
        <w:rFonts w:hint="default"/>
      </w:rPr>
    </w:lvl>
    <w:lvl w:ilvl="5" w:tplc="75C22520">
      <w:numFmt w:val="bullet"/>
      <w:lvlText w:val="•"/>
      <w:lvlJc w:val="left"/>
      <w:pPr>
        <w:ind w:left="5962" w:hanging="332"/>
      </w:pPr>
      <w:rPr>
        <w:rFonts w:hint="default"/>
      </w:rPr>
    </w:lvl>
    <w:lvl w:ilvl="6" w:tplc="B7524632">
      <w:numFmt w:val="bullet"/>
      <w:lvlText w:val="•"/>
      <w:lvlJc w:val="left"/>
      <w:pPr>
        <w:ind w:left="6895" w:hanging="332"/>
      </w:pPr>
      <w:rPr>
        <w:rFonts w:hint="default"/>
      </w:rPr>
    </w:lvl>
    <w:lvl w:ilvl="7" w:tplc="699ABCDA">
      <w:numFmt w:val="bullet"/>
      <w:lvlText w:val="•"/>
      <w:lvlJc w:val="left"/>
      <w:pPr>
        <w:ind w:left="7827" w:hanging="332"/>
      </w:pPr>
      <w:rPr>
        <w:rFonts w:hint="default"/>
      </w:rPr>
    </w:lvl>
    <w:lvl w:ilvl="8" w:tplc="6A9E98FA">
      <w:numFmt w:val="bullet"/>
      <w:lvlText w:val="•"/>
      <w:lvlJc w:val="left"/>
      <w:pPr>
        <w:ind w:left="8760" w:hanging="332"/>
      </w:pPr>
      <w:rPr>
        <w:rFonts w:hint="default"/>
      </w:rPr>
    </w:lvl>
  </w:abstractNum>
  <w:abstractNum w:abstractNumId="33" w15:restartNumberingAfterBreak="0">
    <w:nsid w:val="7E2763AB"/>
    <w:multiLevelType w:val="hybridMultilevel"/>
    <w:tmpl w:val="D85CF332"/>
    <w:lvl w:ilvl="0" w:tplc="5F049E64">
      <w:numFmt w:val="bullet"/>
      <w:lvlText w:val=""/>
      <w:lvlJc w:val="left"/>
      <w:pPr>
        <w:ind w:left="820" w:hanging="360"/>
      </w:pPr>
      <w:rPr>
        <w:rFonts w:ascii="Symbol" w:eastAsia="Symbol" w:hAnsi="Symbol" w:cs="Symbol" w:hint="default"/>
        <w:w w:val="100"/>
        <w:sz w:val="24"/>
        <w:szCs w:val="24"/>
        <w:lang w:val="en-GB" w:eastAsia="en-GB" w:bidi="en-GB"/>
      </w:rPr>
    </w:lvl>
    <w:lvl w:ilvl="1" w:tplc="03C0364C">
      <w:numFmt w:val="bullet"/>
      <w:lvlText w:val="•"/>
      <w:lvlJc w:val="left"/>
      <w:pPr>
        <w:ind w:left="1662" w:hanging="360"/>
      </w:pPr>
      <w:rPr>
        <w:rFonts w:hint="default"/>
        <w:lang w:val="en-GB" w:eastAsia="en-GB" w:bidi="en-GB"/>
      </w:rPr>
    </w:lvl>
    <w:lvl w:ilvl="2" w:tplc="8008540A">
      <w:numFmt w:val="bullet"/>
      <w:lvlText w:val="•"/>
      <w:lvlJc w:val="left"/>
      <w:pPr>
        <w:ind w:left="2504" w:hanging="360"/>
      </w:pPr>
      <w:rPr>
        <w:rFonts w:hint="default"/>
        <w:lang w:val="en-GB" w:eastAsia="en-GB" w:bidi="en-GB"/>
      </w:rPr>
    </w:lvl>
    <w:lvl w:ilvl="3" w:tplc="6A2A5108">
      <w:numFmt w:val="bullet"/>
      <w:lvlText w:val="•"/>
      <w:lvlJc w:val="left"/>
      <w:pPr>
        <w:ind w:left="3346" w:hanging="360"/>
      </w:pPr>
      <w:rPr>
        <w:rFonts w:hint="default"/>
        <w:lang w:val="en-GB" w:eastAsia="en-GB" w:bidi="en-GB"/>
      </w:rPr>
    </w:lvl>
    <w:lvl w:ilvl="4" w:tplc="2FCE7E0A">
      <w:numFmt w:val="bullet"/>
      <w:lvlText w:val="•"/>
      <w:lvlJc w:val="left"/>
      <w:pPr>
        <w:ind w:left="4188" w:hanging="360"/>
      </w:pPr>
      <w:rPr>
        <w:rFonts w:hint="default"/>
        <w:lang w:val="en-GB" w:eastAsia="en-GB" w:bidi="en-GB"/>
      </w:rPr>
    </w:lvl>
    <w:lvl w:ilvl="5" w:tplc="A8AA2D70">
      <w:numFmt w:val="bullet"/>
      <w:lvlText w:val="•"/>
      <w:lvlJc w:val="left"/>
      <w:pPr>
        <w:ind w:left="5030" w:hanging="360"/>
      </w:pPr>
      <w:rPr>
        <w:rFonts w:hint="default"/>
        <w:lang w:val="en-GB" w:eastAsia="en-GB" w:bidi="en-GB"/>
      </w:rPr>
    </w:lvl>
    <w:lvl w:ilvl="6" w:tplc="A5F09162">
      <w:numFmt w:val="bullet"/>
      <w:lvlText w:val="•"/>
      <w:lvlJc w:val="left"/>
      <w:pPr>
        <w:ind w:left="5872" w:hanging="360"/>
      </w:pPr>
      <w:rPr>
        <w:rFonts w:hint="default"/>
        <w:lang w:val="en-GB" w:eastAsia="en-GB" w:bidi="en-GB"/>
      </w:rPr>
    </w:lvl>
    <w:lvl w:ilvl="7" w:tplc="D72C4F78">
      <w:numFmt w:val="bullet"/>
      <w:lvlText w:val="•"/>
      <w:lvlJc w:val="left"/>
      <w:pPr>
        <w:ind w:left="6714" w:hanging="360"/>
      </w:pPr>
      <w:rPr>
        <w:rFonts w:hint="default"/>
        <w:lang w:val="en-GB" w:eastAsia="en-GB" w:bidi="en-GB"/>
      </w:rPr>
    </w:lvl>
    <w:lvl w:ilvl="8" w:tplc="06343404">
      <w:numFmt w:val="bullet"/>
      <w:lvlText w:val="•"/>
      <w:lvlJc w:val="left"/>
      <w:pPr>
        <w:ind w:left="7556" w:hanging="360"/>
      </w:pPr>
      <w:rPr>
        <w:rFonts w:hint="default"/>
        <w:lang w:val="en-GB" w:eastAsia="en-GB" w:bidi="en-GB"/>
      </w:rPr>
    </w:lvl>
  </w:abstractNum>
  <w:num w:numId="1" w16cid:durableId="1482426020">
    <w:abstractNumId w:val="22"/>
  </w:num>
  <w:num w:numId="2" w16cid:durableId="998269456">
    <w:abstractNumId w:val="9"/>
  </w:num>
  <w:num w:numId="3" w16cid:durableId="1674839861">
    <w:abstractNumId w:val="15"/>
  </w:num>
  <w:num w:numId="4" w16cid:durableId="339746848">
    <w:abstractNumId w:val="21"/>
  </w:num>
  <w:num w:numId="5" w16cid:durableId="598829259">
    <w:abstractNumId w:val="32"/>
  </w:num>
  <w:num w:numId="6" w16cid:durableId="1045639434">
    <w:abstractNumId w:val="33"/>
  </w:num>
  <w:num w:numId="7" w16cid:durableId="1212154511">
    <w:abstractNumId w:val="5"/>
  </w:num>
  <w:num w:numId="8" w16cid:durableId="1103108558">
    <w:abstractNumId w:val="17"/>
  </w:num>
  <w:num w:numId="9" w16cid:durableId="139545357">
    <w:abstractNumId w:val="20"/>
  </w:num>
  <w:num w:numId="10" w16cid:durableId="2025016320">
    <w:abstractNumId w:val="23"/>
  </w:num>
  <w:num w:numId="11" w16cid:durableId="1120605725">
    <w:abstractNumId w:val="28"/>
  </w:num>
  <w:num w:numId="12" w16cid:durableId="1483228144">
    <w:abstractNumId w:val="19"/>
  </w:num>
  <w:num w:numId="13" w16cid:durableId="1315795589">
    <w:abstractNumId w:val="11"/>
  </w:num>
  <w:num w:numId="14" w16cid:durableId="626813784">
    <w:abstractNumId w:val="31"/>
  </w:num>
  <w:num w:numId="15" w16cid:durableId="372266882">
    <w:abstractNumId w:val="0"/>
  </w:num>
  <w:num w:numId="16" w16cid:durableId="934433694">
    <w:abstractNumId w:val="24"/>
  </w:num>
  <w:num w:numId="17" w16cid:durableId="2065594009">
    <w:abstractNumId w:val="14"/>
  </w:num>
  <w:num w:numId="18" w16cid:durableId="1120415197">
    <w:abstractNumId w:val="4"/>
  </w:num>
  <w:num w:numId="19" w16cid:durableId="520977030">
    <w:abstractNumId w:val="8"/>
  </w:num>
  <w:num w:numId="20" w16cid:durableId="1447044433">
    <w:abstractNumId w:val="2"/>
  </w:num>
  <w:num w:numId="21" w16cid:durableId="871726504">
    <w:abstractNumId w:val="7"/>
  </w:num>
  <w:num w:numId="22" w16cid:durableId="1726681762">
    <w:abstractNumId w:val="27"/>
  </w:num>
  <w:num w:numId="23" w16cid:durableId="1174807978">
    <w:abstractNumId w:val="10"/>
  </w:num>
  <w:num w:numId="24" w16cid:durableId="386489648">
    <w:abstractNumId w:val="30"/>
  </w:num>
  <w:num w:numId="25" w16cid:durableId="149371573">
    <w:abstractNumId w:val="13"/>
  </w:num>
  <w:num w:numId="26" w16cid:durableId="857087735">
    <w:abstractNumId w:val="1"/>
  </w:num>
  <w:num w:numId="27" w16cid:durableId="2095319046">
    <w:abstractNumId w:val="16"/>
  </w:num>
  <w:num w:numId="28" w16cid:durableId="353845992">
    <w:abstractNumId w:val="26"/>
  </w:num>
  <w:num w:numId="29" w16cid:durableId="1825966860">
    <w:abstractNumId w:val="12"/>
  </w:num>
  <w:num w:numId="30" w16cid:durableId="54932457">
    <w:abstractNumId w:val="1"/>
  </w:num>
  <w:num w:numId="31" w16cid:durableId="196627787">
    <w:abstractNumId w:val="29"/>
  </w:num>
  <w:num w:numId="32" w16cid:durableId="890962305">
    <w:abstractNumId w:val="18"/>
  </w:num>
  <w:num w:numId="33" w16cid:durableId="1719357942">
    <w:abstractNumId w:val="3"/>
  </w:num>
  <w:num w:numId="34" w16cid:durableId="1286888709">
    <w:abstractNumId w:val="25"/>
  </w:num>
  <w:num w:numId="35" w16cid:durableId="923762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58"/>
    <w:rsid w:val="00001025"/>
    <w:rsid w:val="00001125"/>
    <w:rsid w:val="000030E7"/>
    <w:rsid w:val="0000530F"/>
    <w:rsid w:val="000059D9"/>
    <w:rsid w:val="00016438"/>
    <w:rsid w:val="00022748"/>
    <w:rsid w:val="00022811"/>
    <w:rsid w:val="00026624"/>
    <w:rsid w:val="0002794F"/>
    <w:rsid w:val="00033156"/>
    <w:rsid w:val="000354D8"/>
    <w:rsid w:val="00035CAA"/>
    <w:rsid w:val="000376FB"/>
    <w:rsid w:val="00041D37"/>
    <w:rsid w:val="000432ED"/>
    <w:rsid w:val="00043855"/>
    <w:rsid w:val="000468FC"/>
    <w:rsid w:val="00047E5A"/>
    <w:rsid w:val="0005098F"/>
    <w:rsid w:val="000512F7"/>
    <w:rsid w:val="0005218E"/>
    <w:rsid w:val="00055D4C"/>
    <w:rsid w:val="00057A0F"/>
    <w:rsid w:val="00060A9B"/>
    <w:rsid w:val="000621A4"/>
    <w:rsid w:val="0006341C"/>
    <w:rsid w:val="000735EF"/>
    <w:rsid w:val="00076A54"/>
    <w:rsid w:val="00077F10"/>
    <w:rsid w:val="0008096C"/>
    <w:rsid w:val="00085BD5"/>
    <w:rsid w:val="00087528"/>
    <w:rsid w:val="00091F38"/>
    <w:rsid w:val="00095598"/>
    <w:rsid w:val="000A1D26"/>
    <w:rsid w:val="000A2CE2"/>
    <w:rsid w:val="000A3CC6"/>
    <w:rsid w:val="000A5838"/>
    <w:rsid w:val="000B0447"/>
    <w:rsid w:val="000B3337"/>
    <w:rsid w:val="000C0E8D"/>
    <w:rsid w:val="000C12B7"/>
    <w:rsid w:val="000C6EE4"/>
    <w:rsid w:val="000C792F"/>
    <w:rsid w:val="000D2A16"/>
    <w:rsid w:val="000D51E8"/>
    <w:rsid w:val="000D5C73"/>
    <w:rsid w:val="000D5D45"/>
    <w:rsid w:val="000D7661"/>
    <w:rsid w:val="000E084A"/>
    <w:rsid w:val="000E0E51"/>
    <w:rsid w:val="000E0F7E"/>
    <w:rsid w:val="000F2B90"/>
    <w:rsid w:val="000F2D82"/>
    <w:rsid w:val="000F4290"/>
    <w:rsid w:val="000F453B"/>
    <w:rsid w:val="000F50C9"/>
    <w:rsid w:val="000F6893"/>
    <w:rsid w:val="001017D1"/>
    <w:rsid w:val="00103FF8"/>
    <w:rsid w:val="0010732B"/>
    <w:rsid w:val="001134EE"/>
    <w:rsid w:val="0011425F"/>
    <w:rsid w:val="0011665D"/>
    <w:rsid w:val="00122A46"/>
    <w:rsid w:val="001233A5"/>
    <w:rsid w:val="00123BF0"/>
    <w:rsid w:val="00132ECC"/>
    <w:rsid w:val="0013798D"/>
    <w:rsid w:val="001407E2"/>
    <w:rsid w:val="00143757"/>
    <w:rsid w:val="001473DA"/>
    <w:rsid w:val="0015502D"/>
    <w:rsid w:val="001555D9"/>
    <w:rsid w:val="00162644"/>
    <w:rsid w:val="00162A56"/>
    <w:rsid w:val="00167713"/>
    <w:rsid w:val="00170CBC"/>
    <w:rsid w:val="001716C4"/>
    <w:rsid w:val="00183EA8"/>
    <w:rsid w:val="001843F2"/>
    <w:rsid w:val="001A1539"/>
    <w:rsid w:val="001A470F"/>
    <w:rsid w:val="001A4EE4"/>
    <w:rsid w:val="001A72E9"/>
    <w:rsid w:val="001B3402"/>
    <w:rsid w:val="001B55DA"/>
    <w:rsid w:val="001B609C"/>
    <w:rsid w:val="001B77DE"/>
    <w:rsid w:val="001C160E"/>
    <w:rsid w:val="001C332B"/>
    <w:rsid w:val="001C5C21"/>
    <w:rsid w:val="001C5FDF"/>
    <w:rsid w:val="001C626B"/>
    <w:rsid w:val="001C7231"/>
    <w:rsid w:val="001C7D7C"/>
    <w:rsid w:val="001D1562"/>
    <w:rsid w:val="001D2986"/>
    <w:rsid w:val="001D53D1"/>
    <w:rsid w:val="001D64B6"/>
    <w:rsid w:val="001E474A"/>
    <w:rsid w:val="001E764E"/>
    <w:rsid w:val="001E7E7E"/>
    <w:rsid w:val="001F1603"/>
    <w:rsid w:val="001F3522"/>
    <w:rsid w:val="001F64A4"/>
    <w:rsid w:val="00200FBC"/>
    <w:rsid w:val="00207076"/>
    <w:rsid w:val="00217CB2"/>
    <w:rsid w:val="00221D7D"/>
    <w:rsid w:val="00224847"/>
    <w:rsid w:val="00225CF7"/>
    <w:rsid w:val="00227278"/>
    <w:rsid w:val="00233C13"/>
    <w:rsid w:val="0023535D"/>
    <w:rsid w:val="00236D0A"/>
    <w:rsid w:val="00245550"/>
    <w:rsid w:val="002463D7"/>
    <w:rsid w:val="0025102D"/>
    <w:rsid w:val="00256D65"/>
    <w:rsid w:val="0026180F"/>
    <w:rsid w:val="00262856"/>
    <w:rsid w:val="0026605F"/>
    <w:rsid w:val="00291FCC"/>
    <w:rsid w:val="00294657"/>
    <w:rsid w:val="002960AE"/>
    <w:rsid w:val="002A17B1"/>
    <w:rsid w:val="002A2A29"/>
    <w:rsid w:val="002A6B15"/>
    <w:rsid w:val="002A7906"/>
    <w:rsid w:val="002A7CE2"/>
    <w:rsid w:val="002B56AD"/>
    <w:rsid w:val="002D2935"/>
    <w:rsid w:val="002E0C60"/>
    <w:rsid w:val="002E3B83"/>
    <w:rsid w:val="002E4CE8"/>
    <w:rsid w:val="002F2664"/>
    <w:rsid w:val="002F2DB9"/>
    <w:rsid w:val="00301727"/>
    <w:rsid w:val="00303B90"/>
    <w:rsid w:val="00304C76"/>
    <w:rsid w:val="00305E9B"/>
    <w:rsid w:val="00306B9F"/>
    <w:rsid w:val="00307AE5"/>
    <w:rsid w:val="003154AF"/>
    <w:rsid w:val="00316ABD"/>
    <w:rsid w:val="00317229"/>
    <w:rsid w:val="00321A23"/>
    <w:rsid w:val="00323BAE"/>
    <w:rsid w:val="0034564C"/>
    <w:rsid w:val="003457C3"/>
    <w:rsid w:val="00345907"/>
    <w:rsid w:val="0034669F"/>
    <w:rsid w:val="00360FAA"/>
    <w:rsid w:val="00361541"/>
    <w:rsid w:val="00363252"/>
    <w:rsid w:val="0036554B"/>
    <w:rsid w:val="0037568E"/>
    <w:rsid w:val="00382BB4"/>
    <w:rsid w:val="003836BB"/>
    <w:rsid w:val="00384A34"/>
    <w:rsid w:val="00386F91"/>
    <w:rsid w:val="003952B5"/>
    <w:rsid w:val="00396448"/>
    <w:rsid w:val="00397A9B"/>
    <w:rsid w:val="003A2D8E"/>
    <w:rsid w:val="003B2418"/>
    <w:rsid w:val="003B6A6D"/>
    <w:rsid w:val="003C03DD"/>
    <w:rsid w:val="003C7201"/>
    <w:rsid w:val="003D59CB"/>
    <w:rsid w:val="003E3ACF"/>
    <w:rsid w:val="003E6BB3"/>
    <w:rsid w:val="003F3836"/>
    <w:rsid w:val="003F51A9"/>
    <w:rsid w:val="004017F8"/>
    <w:rsid w:val="0040755E"/>
    <w:rsid w:val="00414D49"/>
    <w:rsid w:val="00415228"/>
    <w:rsid w:val="00417CAF"/>
    <w:rsid w:val="004243E4"/>
    <w:rsid w:val="00426E1F"/>
    <w:rsid w:val="004372A0"/>
    <w:rsid w:val="00441B4E"/>
    <w:rsid w:val="004447C2"/>
    <w:rsid w:val="00460D7A"/>
    <w:rsid w:val="00464D90"/>
    <w:rsid w:val="004764C4"/>
    <w:rsid w:val="0048078A"/>
    <w:rsid w:val="00482763"/>
    <w:rsid w:val="00487731"/>
    <w:rsid w:val="00491150"/>
    <w:rsid w:val="0049743D"/>
    <w:rsid w:val="004A37A3"/>
    <w:rsid w:val="004A4875"/>
    <w:rsid w:val="004A613D"/>
    <w:rsid w:val="004B438C"/>
    <w:rsid w:val="004B677B"/>
    <w:rsid w:val="004C1FEA"/>
    <w:rsid w:val="004D195B"/>
    <w:rsid w:val="004E0585"/>
    <w:rsid w:val="004E0805"/>
    <w:rsid w:val="004E479C"/>
    <w:rsid w:val="004E582A"/>
    <w:rsid w:val="004E794E"/>
    <w:rsid w:val="004F2A8B"/>
    <w:rsid w:val="004F7662"/>
    <w:rsid w:val="0050250C"/>
    <w:rsid w:val="005067DA"/>
    <w:rsid w:val="005074AE"/>
    <w:rsid w:val="0051092C"/>
    <w:rsid w:val="00512C93"/>
    <w:rsid w:val="00514850"/>
    <w:rsid w:val="005170B6"/>
    <w:rsid w:val="005234FF"/>
    <w:rsid w:val="00527C71"/>
    <w:rsid w:val="00530F76"/>
    <w:rsid w:val="005340A7"/>
    <w:rsid w:val="005362D4"/>
    <w:rsid w:val="0054613A"/>
    <w:rsid w:val="00551128"/>
    <w:rsid w:val="005642DC"/>
    <w:rsid w:val="005742E6"/>
    <w:rsid w:val="00575D5B"/>
    <w:rsid w:val="00576BE8"/>
    <w:rsid w:val="00577386"/>
    <w:rsid w:val="00581494"/>
    <w:rsid w:val="005834BC"/>
    <w:rsid w:val="00584AD1"/>
    <w:rsid w:val="00591B50"/>
    <w:rsid w:val="00597E46"/>
    <w:rsid w:val="005A2B65"/>
    <w:rsid w:val="005A7A6B"/>
    <w:rsid w:val="005A7AB8"/>
    <w:rsid w:val="005C3EA0"/>
    <w:rsid w:val="005C4D24"/>
    <w:rsid w:val="005C7A1B"/>
    <w:rsid w:val="005D7407"/>
    <w:rsid w:val="005D7954"/>
    <w:rsid w:val="005E34D3"/>
    <w:rsid w:val="005E422F"/>
    <w:rsid w:val="005E7D91"/>
    <w:rsid w:val="005F49D7"/>
    <w:rsid w:val="00600F57"/>
    <w:rsid w:val="00603CA5"/>
    <w:rsid w:val="006066B5"/>
    <w:rsid w:val="0061136C"/>
    <w:rsid w:val="006132FB"/>
    <w:rsid w:val="00613C97"/>
    <w:rsid w:val="00614A70"/>
    <w:rsid w:val="00623211"/>
    <w:rsid w:val="00623BAF"/>
    <w:rsid w:val="006322AB"/>
    <w:rsid w:val="00633FA4"/>
    <w:rsid w:val="00634395"/>
    <w:rsid w:val="00635C3E"/>
    <w:rsid w:val="0065196B"/>
    <w:rsid w:val="00657086"/>
    <w:rsid w:val="0066100C"/>
    <w:rsid w:val="0066193C"/>
    <w:rsid w:val="0067053B"/>
    <w:rsid w:val="006712D5"/>
    <w:rsid w:val="00683439"/>
    <w:rsid w:val="00683FF7"/>
    <w:rsid w:val="00687030"/>
    <w:rsid w:val="006971BD"/>
    <w:rsid w:val="006B0794"/>
    <w:rsid w:val="006B5585"/>
    <w:rsid w:val="006B67B8"/>
    <w:rsid w:val="006C1A24"/>
    <w:rsid w:val="006C262D"/>
    <w:rsid w:val="006C5239"/>
    <w:rsid w:val="006D2866"/>
    <w:rsid w:val="006D2CD4"/>
    <w:rsid w:val="006D6942"/>
    <w:rsid w:val="006E64AE"/>
    <w:rsid w:val="006F0DF4"/>
    <w:rsid w:val="006F6214"/>
    <w:rsid w:val="006F7BAD"/>
    <w:rsid w:val="0070407D"/>
    <w:rsid w:val="0070598D"/>
    <w:rsid w:val="007102E3"/>
    <w:rsid w:val="0071164B"/>
    <w:rsid w:val="00712692"/>
    <w:rsid w:val="00712CDB"/>
    <w:rsid w:val="007137F4"/>
    <w:rsid w:val="00714A64"/>
    <w:rsid w:val="007159C7"/>
    <w:rsid w:val="007169EE"/>
    <w:rsid w:val="00717A34"/>
    <w:rsid w:val="00727BDC"/>
    <w:rsid w:val="00735701"/>
    <w:rsid w:val="00736A62"/>
    <w:rsid w:val="00741933"/>
    <w:rsid w:val="00745CB1"/>
    <w:rsid w:val="0075529C"/>
    <w:rsid w:val="007563EB"/>
    <w:rsid w:val="007602B6"/>
    <w:rsid w:val="007644B5"/>
    <w:rsid w:val="0077013F"/>
    <w:rsid w:val="00770ECF"/>
    <w:rsid w:val="007711BD"/>
    <w:rsid w:val="00771512"/>
    <w:rsid w:val="00772D48"/>
    <w:rsid w:val="00773259"/>
    <w:rsid w:val="00773A83"/>
    <w:rsid w:val="00773E3E"/>
    <w:rsid w:val="007813B1"/>
    <w:rsid w:val="00785D56"/>
    <w:rsid w:val="00787BCD"/>
    <w:rsid w:val="00790A88"/>
    <w:rsid w:val="00790ED5"/>
    <w:rsid w:val="00791590"/>
    <w:rsid w:val="007916E5"/>
    <w:rsid w:val="00792325"/>
    <w:rsid w:val="00792C75"/>
    <w:rsid w:val="00793FEC"/>
    <w:rsid w:val="007A0E28"/>
    <w:rsid w:val="007A148D"/>
    <w:rsid w:val="007A1692"/>
    <w:rsid w:val="007B56BF"/>
    <w:rsid w:val="007C36A9"/>
    <w:rsid w:val="007C41A3"/>
    <w:rsid w:val="007C4DDE"/>
    <w:rsid w:val="007C7699"/>
    <w:rsid w:val="007D189F"/>
    <w:rsid w:val="007E0556"/>
    <w:rsid w:val="007E1DA9"/>
    <w:rsid w:val="007E2E5F"/>
    <w:rsid w:val="007F025B"/>
    <w:rsid w:val="007F186A"/>
    <w:rsid w:val="007F1FA5"/>
    <w:rsid w:val="00803F57"/>
    <w:rsid w:val="008177D9"/>
    <w:rsid w:val="00821D22"/>
    <w:rsid w:val="00824C43"/>
    <w:rsid w:val="00826265"/>
    <w:rsid w:val="0083498D"/>
    <w:rsid w:val="0084237B"/>
    <w:rsid w:val="00851B7F"/>
    <w:rsid w:val="00853CCD"/>
    <w:rsid w:val="008577C3"/>
    <w:rsid w:val="00857E7F"/>
    <w:rsid w:val="008603CD"/>
    <w:rsid w:val="00866FAE"/>
    <w:rsid w:val="0086788D"/>
    <w:rsid w:val="008735F5"/>
    <w:rsid w:val="008814E2"/>
    <w:rsid w:val="008821BC"/>
    <w:rsid w:val="00882FE0"/>
    <w:rsid w:val="008844A3"/>
    <w:rsid w:val="00887EA2"/>
    <w:rsid w:val="00890A16"/>
    <w:rsid w:val="00893FF4"/>
    <w:rsid w:val="008965EB"/>
    <w:rsid w:val="00897C11"/>
    <w:rsid w:val="008A2950"/>
    <w:rsid w:val="008A64DD"/>
    <w:rsid w:val="008A6D1F"/>
    <w:rsid w:val="008B1DC4"/>
    <w:rsid w:val="008C04BC"/>
    <w:rsid w:val="008C1210"/>
    <w:rsid w:val="008C14E5"/>
    <w:rsid w:val="008C2E7B"/>
    <w:rsid w:val="008C3EF5"/>
    <w:rsid w:val="008C645E"/>
    <w:rsid w:val="008D023D"/>
    <w:rsid w:val="008D1266"/>
    <w:rsid w:val="008E0837"/>
    <w:rsid w:val="008E678A"/>
    <w:rsid w:val="008F3FFA"/>
    <w:rsid w:val="00900FC1"/>
    <w:rsid w:val="009068C2"/>
    <w:rsid w:val="00906D64"/>
    <w:rsid w:val="00910E3D"/>
    <w:rsid w:val="009123F1"/>
    <w:rsid w:val="00915F58"/>
    <w:rsid w:val="00915F66"/>
    <w:rsid w:val="0092452B"/>
    <w:rsid w:val="009256B3"/>
    <w:rsid w:val="00925907"/>
    <w:rsid w:val="00936599"/>
    <w:rsid w:val="0094006F"/>
    <w:rsid w:val="00940DBB"/>
    <w:rsid w:val="00941D92"/>
    <w:rsid w:val="009456FB"/>
    <w:rsid w:val="00951656"/>
    <w:rsid w:val="00953EF0"/>
    <w:rsid w:val="00954C4C"/>
    <w:rsid w:val="00967F76"/>
    <w:rsid w:val="0097514E"/>
    <w:rsid w:val="009751DE"/>
    <w:rsid w:val="00980140"/>
    <w:rsid w:val="00987073"/>
    <w:rsid w:val="0099077B"/>
    <w:rsid w:val="0099122C"/>
    <w:rsid w:val="00993539"/>
    <w:rsid w:val="00994475"/>
    <w:rsid w:val="009967A5"/>
    <w:rsid w:val="009B12F4"/>
    <w:rsid w:val="009B1F2C"/>
    <w:rsid w:val="009B4A2F"/>
    <w:rsid w:val="009B501B"/>
    <w:rsid w:val="009B55BD"/>
    <w:rsid w:val="009B74E4"/>
    <w:rsid w:val="009C2913"/>
    <w:rsid w:val="009D4C81"/>
    <w:rsid w:val="009E4897"/>
    <w:rsid w:val="009E602C"/>
    <w:rsid w:val="009F06A8"/>
    <w:rsid w:val="009F61EB"/>
    <w:rsid w:val="009F6EC5"/>
    <w:rsid w:val="009F77E8"/>
    <w:rsid w:val="009F7A0E"/>
    <w:rsid w:val="00A03924"/>
    <w:rsid w:val="00A058D4"/>
    <w:rsid w:val="00A17F44"/>
    <w:rsid w:val="00A222B9"/>
    <w:rsid w:val="00A27961"/>
    <w:rsid w:val="00A52599"/>
    <w:rsid w:val="00A54C53"/>
    <w:rsid w:val="00A60B12"/>
    <w:rsid w:val="00A65949"/>
    <w:rsid w:val="00A67B52"/>
    <w:rsid w:val="00A735FF"/>
    <w:rsid w:val="00A80E3C"/>
    <w:rsid w:val="00AA175A"/>
    <w:rsid w:val="00AA2CEC"/>
    <w:rsid w:val="00AA6933"/>
    <w:rsid w:val="00AB621B"/>
    <w:rsid w:val="00AB6ACB"/>
    <w:rsid w:val="00AC1CC9"/>
    <w:rsid w:val="00AC2860"/>
    <w:rsid w:val="00AC4020"/>
    <w:rsid w:val="00AC6839"/>
    <w:rsid w:val="00AD0100"/>
    <w:rsid w:val="00AE1884"/>
    <w:rsid w:val="00AE3BDB"/>
    <w:rsid w:val="00AE7094"/>
    <w:rsid w:val="00AE7534"/>
    <w:rsid w:val="00AE764A"/>
    <w:rsid w:val="00AE7F61"/>
    <w:rsid w:val="00AF4A50"/>
    <w:rsid w:val="00AF6179"/>
    <w:rsid w:val="00AF6296"/>
    <w:rsid w:val="00AF63DE"/>
    <w:rsid w:val="00AF7C4E"/>
    <w:rsid w:val="00B00244"/>
    <w:rsid w:val="00B00424"/>
    <w:rsid w:val="00B023AE"/>
    <w:rsid w:val="00B03DDF"/>
    <w:rsid w:val="00B07EDF"/>
    <w:rsid w:val="00B100C8"/>
    <w:rsid w:val="00B10940"/>
    <w:rsid w:val="00B11297"/>
    <w:rsid w:val="00B257D2"/>
    <w:rsid w:val="00B33752"/>
    <w:rsid w:val="00B361A4"/>
    <w:rsid w:val="00B400E4"/>
    <w:rsid w:val="00B44ED2"/>
    <w:rsid w:val="00B4678E"/>
    <w:rsid w:val="00B5218D"/>
    <w:rsid w:val="00B72E6B"/>
    <w:rsid w:val="00B82B70"/>
    <w:rsid w:val="00B97D80"/>
    <w:rsid w:val="00BA0108"/>
    <w:rsid w:val="00BA0519"/>
    <w:rsid w:val="00BB13F6"/>
    <w:rsid w:val="00BB4BAF"/>
    <w:rsid w:val="00BB5D7E"/>
    <w:rsid w:val="00BC0A05"/>
    <w:rsid w:val="00BC16DA"/>
    <w:rsid w:val="00BD3925"/>
    <w:rsid w:val="00BD470C"/>
    <w:rsid w:val="00BD5971"/>
    <w:rsid w:val="00BE1C6D"/>
    <w:rsid w:val="00BE3991"/>
    <w:rsid w:val="00BE4BDE"/>
    <w:rsid w:val="00BE5ED9"/>
    <w:rsid w:val="00BE7388"/>
    <w:rsid w:val="00BF138F"/>
    <w:rsid w:val="00BF608B"/>
    <w:rsid w:val="00BF6E54"/>
    <w:rsid w:val="00C04586"/>
    <w:rsid w:val="00C049EE"/>
    <w:rsid w:val="00C051F3"/>
    <w:rsid w:val="00C07242"/>
    <w:rsid w:val="00C077EC"/>
    <w:rsid w:val="00C10AEE"/>
    <w:rsid w:val="00C155CF"/>
    <w:rsid w:val="00C20313"/>
    <w:rsid w:val="00C24F7E"/>
    <w:rsid w:val="00C255B4"/>
    <w:rsid w:val="00C42151"/>
    <w:rsid w:val="00C47DEA"/>
    <w:rsid w:val="00C5583E"/>
    <w:rsid w:val="00C574C4"/>
    <w:rsid w:val="00C5789A"/>
    <w:rsid w:val="00C66028"/>
    <w:rsid w:val="00C66189"/>
    <w:rsid w:val="00C71317"/>
    <w:rsid w:val="00C72F8D"/>
    <w:rsid w:val="00C73552"/>
    <w:rsid w:val="00C826A9"/>
    <w:rsid w:val="00C8273B"/>
    <w:rsid w:val="00C8369A"/>
    <w:rsid w:val="00C84178"/>
    <w:rsid w:val="00C868D0"/>
    <w:rsid w:val="00C87FC1"/>
    <w:rsid w:val="00C94BF8"/>
    <w:rsid w:val="00CA1D0F"/>
    <w:rsid w:val="00CA2D69"/>
    <w:rsid w:val="00CB02A4"/>
    <w:rsid w:val="00CB030C"/>
    <w:rsid w:val="00CB0FC4"/>
    <w:rsid w:val="00CB1055"/>
    <w:rsid w:val="00CB33A7"/>
    <w:rsid w:val="00CB3D24"/>
    <w:rsid w:val="00CB77B0"/>
    <w:rsid w:val="00CB7BAE"/>
    <w:rsid w:val="00CC2FC6"/>
    <w:rsid w:val="00CC38D8"/>
    <w:rsid w:val="00CC4D02"/>
    <w:rsid w:val="00CD0E6F"/>
    <w:rsid w:val="00CD5872"/>
    <w:rsid w:val="00CD6717"/>
    <w:rsid w:val="00CE7BAF"/>
    <w:rsid w:val="00CF781F"/>
    <w:rsid w:val="00D00B49"/>
    <w:rsid w:val="00D05F2F"/>
    <w:rsid w:val="00D1049D"/>
    <w:rsid w:val="00D106D4"/>
    <w:rsid w:val="00D10EB8"/>
    <w:rsid w:val="00D14128"/>
    <w:rsid w:val="00D20219"/>
    <w:rsid w:val="00D24520"/>
    <w:rsid w:val="00D24C0B"/>
    <w:rsid w:val="00D27C5F"/>
    <w:rsid w:val="00D313D5"/>
    <w:rsid w:val="00D35039"/>
    <w:rsid w:val="00D41B51"/>
    <w:rsid w:val="00D426CE"/>
    <w:rsid w:val="00D455E1"/>
    <w:rsid w:val="00D45AA9"/>
    <w:rsid w:val="00D51571"/>
    <w:rsid w:val="00D60286"/>
    <w:rsid w:val="00D668EB"/>
    <w:rsid w:val="00D67D22"/>
    <w:rsid w:val="00D747A8"/>
    <w:rsid w:val="00D762CC"/>
    <w:rsid w:val="00D8025A"/>
    <w:rsid w:val="00D81E18"/>
    <w:rsid w:val="00D97E5F"/>
    <w:rsid w:val="00DA092F"/>
    <w:rsid w:val="00DA30F0"/>
    <w:rsid w:val="00DA6FE8"/>
    <w:rsid w:val="00DA7FFC"/>
    <w:rsid w:val="00DB091B"/>
    <w:rsid w:val="00DC49DE"/>
    <w:rsid w:val="00DC73D9"/>
    <w:rsid w:val="00DD1674"/>
    <w:rsid w:val="00DD542B"/>
    <w:rsid w:val="00DE3C8A"/>
    <w:rsid w:val="00DF0CB7"/>
    <w:rsid w:val="00DF4387"/>
    <w:rsid w:val="00DF5003"/>
    <w:rsid w:val="00DF7F61"/>
    <w:rsid w:val="00E01347"/>
    <w:rsid w:val="00E13395"/>
    <w:rsid w:val="00E13970"/>
    <w:rsid w:val="00E14802"/>
    <w:rsid w:val="00E221D2"/>
    <w:rsid w:val="00E321F3"/>
    <w:rsid w:val="00E33E3D"/>
    <w:rsid w:val="00E34693"/>
    <w:rsid w:val="00E35202"/>
    <w:rsid w:val="00E36CF8"/>
    <w:rsid w:val="00E37625"/>
    <w:rsid w:val="00E43DEB"/>
    <w:rsid w:val="00E54BEE"/>
    <w:rsid w:val="00E60342"/>
    <w:rsid w:val="00E66332"/>
    <w:rsid w:val="00E705DD"/>
    <w:rsid w:val="00E74FA5"/>
    <w:rsid w:val="00E7518D"/>
    <w:rsid w:val="00E77025"/>
    <w:rsid w:val="00E85462"/>
    <w:rsid w:val="00E95980"/>
    <w:rsid w:val="00EA10F9"/>
    <w:rsid w:val="00EB08AE"/>
    <w:rsid w:val="00EB0B02"/>
    <w:rsid w:val="00EB2B5C"/>
    <w:rsid w:val="00EB69E9"/>
    <w:rsid w:val="00EC5FE0"/>
    <w:rsid w:val="00EC6278"/>
    <w:rsid w:val="00ED1C31"/>
    <w:rsid w:val="00ED4EF5"/>
    <w:rsid w:val="00ED5F31"/>
    <w:rsid w:val="00EE2D76"/>
    <w:rsid w:val="00EE4B31"/>
    <w:rsid w:val="00EE632C"/>
    <w:rsid w:val="00EE79B1"/>
    <w:rsid w:val="00EF0A17"/>
    <w:rsid w:val="00EF40D1"/>
    <w:rsid w:val="00F01916"/>
    <w:rsid w:val="00F057E4"/>
    <w:rsid w:val="00F06B25"/>
    <w:rsid w:val="00F10EDC"/>
    <w:rsid w:val="00F12883"/>
    <w:rsid w:val="00F17ADD"/>
    <w:rsid w:val="00F23E8C"/>
    <w:rsid w:val="00F270B8"/>
    <w:rsid w:val="00F3043D"/>
    <w:rsid w:val="00F42931"/>
    <w:rsid w:val="00F43097"/>
    <w:rsid w:val="00F5404E"/>
    <w:rsid w:val="00F63101"/>
    <w:rsid w:val="00F73A44"/>
    <w:rsid w:val="00F75389"/>
    <w:rsid w:val="00F8721B"/>
    <w:rsid w:val="00F873B3"/>
    <w:rsid w:val="00FA2716"/>
    <w:rsid w:val="00FA3B24"/>
    <w:rsid w:val="00FA5D23"/>
    <w:rsid w:val="00FA72E3"/>
    <w:rsid w:val="00FA73DE"/>
    <w:rsid w:val="00FA7641"/>
    <w:rsid w:val="00FB12C4"/>
    <w:rsid w:val="00FB439C"/>
    <w:rsid w:val="00FB4806"/>
    <w:rsid w:val="00FB4C27"/>
    <w:rsid w:val="00FB4C7C"/>
    <w:rsid w:val="00FC44C1"/>
    <w:rsid w:val="00FC4662"/>
    <w:rsid w:val="00FC6768"/>
    <w:rsid w:val="00FD3392"/>
    <w:rsid w:val="00FD40C7"/>
    <w:rsid w:val="00FE083E"/>
    <w:rsid w:val="00FE0C73"/>
    <w:rsid w:val="00FE330A"/>
    <w:rsid w:val="00FF4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F371E"/>
  <w15:docId w15:val="{03904C29-8F6F-554E-B0CD-EA53BF21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ADD"/>
    <w:rPr>
      <w:rFonts w:ascii="Calibri" w:eastAsia="Calibri" w:hAnsi="Calibri" w:cs="Calibri"/>
      <w:lang w:val="en-GB"/>
    </w:rPr>
  </w:style>
  <w:style w:type="paragraph" w:styleId="Heading1">
    <w:name w:val="heading 1"/>
    <w:basedOn w:val="Normal"/>
    <w:link w:val="Heading1Char"/>
    <w:uiPriority w:val="9"/>
    <w:qFormat/>
    <w:pPr>
      <w:ind w:left="911"/>
      <w:outlineLvl w:val="0"/>
    </w:pPr>
    <w:rPr>
      <w:b/>
      <w:bCs/>
      <w:sz w:val="24"/>
      <w:szCs w:val="24"/>
    </w:rPr>
  </w:style>
  <w:style w:type="paragraph" w:styleId="Heading2">
    <w:name w:val="heading 2"/>
    <w:basedOn w:val="Normal"/>
    <w:next w:val="Normal"/>
    <w:link w:val="Heading2Char"/>
    <w:uiPriority w:val="9"/>
    <w:semiHidden/>
    <w:unhideWhenUsed/>
    <w:qFormat/>
    <w:rsid w:val="00FB4C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E632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A7C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2986"/>
    <w:pPr>
      <w:widowControl/>
      <w:tabs>
        <w:tab w:val="center" w:pos="4680"/>
        <w:tab w:val="right" w:pos="9360"/>
      </w:tabs>
      <w:autoSpaceDE/>
      <w:autoSpaceDN/>
    </w:pPr>
    <w:rPr>
      <w:rFonts w:asciiTheme="minorHAnsi" w:eastAsiaTheme="minorHAnsi" w:hAnsiTheme="minorHAnsi" w:cs="Times New Roman"/>
      <w:szCs w:val="24"/>
      <w:lang w:eastAsia="zh-CN"/>
    </w:rPr>
  </w:style>
  <w:style w:type="character" w:customStyle="1" w:styleId="HeaderChar">
    <w:name w:val="Header Char"/>
    <w:basedOn w:val="DefaultParagraphFont"/>
    <w:link w:val="Header"/>
    <w:uiPriority w:val="99"/>
    <w:rsid w:val="001D2986"/>
    <w:rPr>
      <w:rFonts w:cs="Times New Roman"/>
      <w:szCs w:val="24"/>
      <w:lang w:val="en-GB" w:eastAsia="zh-CN"/>
    </w:rPr>
  </w:style>
  <w:style w:type="table" w:styleId="TableGrid">
    <w:name w:val="Table Grid"/>
    <w:basedOn w:val="TableNormal"/>
    <w:uiPriority w:val="59"/>
    <w:rsid w:val="001D2986"/>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2986"/>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0F453B"/>
  </w:style>
  <w:style w:type="paragraph" w:styleId="Footer">
    <w:name w:val="footer"/>
    <w:basedOn w:val="Normal"/>
    <w:link w:val="FooterChar"/>
    <w:uiPriority w:val="99"/>
    <w:unhideWhenUsed/>
    <w:rsid w:val="000F453B"/>
    <w:pPr>
      <w:tabs>
        <w:tab w:val="center" w:pos="4680"/>
        <w:tab w:val="right" w:pos="9360"/>
      </w:tabs>
    </w:pPr>
  </w:style>
  <w:style w:type="character" w:customStyle="1" w:styleId="FooterChar">
    <w:name w:val="Footer Char"/>
    <w:basedOn w:val="DefaultParagraphFont"/>
    <w:link w:val="Footer"/>
    <w:uiPriority w:val="99"/>
    <w:rsid w:val="000F453B"/>
    <w:rPr>
      <w:rFonts w:ascii="Calibri" w:eastAsia="Calibri" w:hAnsi="Calibri" w:cs="Calibri"/>
    </w:rPr>
  </w:style>
  <w:style w:type="character" w:customStyle="1" w:styleId="Heading3Char">
    <w:name w:val="Heading 3 Char"/>
    <w:basedOn w:val="DefaultParagraphFont"/>
    <w:link w:val="Heading3"/>
    <w:uiPriority w:val="9"/>
    <w:semiHidden/>
    <w:rsid w:val="00EE632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E632C"/>
    <w:rPr>
      <w:color w:val="0000FF" w:themeColor="hyperlink"/>
      <w:u w:val="single"/>
    </w:rPr>
  </w:style>
  <w:style w:type="paragraph" w:styleId="BodyText2">
    <w:name w:val="Body Text 2"/>
    <w:basedOn w:val="Normal"/>
    <w:link w:val="BodyText2Char"/>
    <w:uiPriority w:val="99"/>
    <w:semiHidden/>
    <w:unhideWhenUsed/>
    <w:rsid w:val="00E35202"/>
    <w:pPr>
      <w:spacing w:after="120" w:line="480" w:lineRule="auto"/>
    </w:pPr>
  </w:style>
  <w:style w:type="character" w:customStyle="1" w:styleId="BodyText2Char">
    <w:name w:val="Body Text 2 Char"/>
    <w:basedOn w:val="DefaultParagraphFont"/>
    <w:link w:val="BodyText2"/>
    <w:uiPriority w:val="99"/>
    <w:semiHidden/>
    <w:rsid w:val="00E35202"/>
    <w:rPr>
      <w:rFonts w:ascii="Calibri" w:eastAsia="Calibri" w:hAnsi="Calibri" w:cs="Calibri"/>
    </w:rPr>
  </w:style>
  <w:style w:type="paragraph" w:styleId="NoSpacing">
    <w:name w:val="No Spacing"/>
    <w:uiPriority w:val="1"/>
    <w:qFormat/>
    <w:rsid w:val="00E35202"/>
    <w:pPr>
      <w:widowControl/>
      <w:autoSpaceDE/>
      <w:autoSpaceDN/>
    </w:pPr>
    <w:rPr>
      <w:rFonts w:ascii="Calibri" w:eastAsia="Calibri" w:hAnsi="Calibri" w:cs="Times New Roman"/>
      <w:lang w:val="en-GB"/>
    </w:rPr>
  </w:style>
  <w:style w:type="character" w:styleId="PageNumber">
    <w:name w:val="page number"/>
    <w:basedOn w:val="DefaultParagraphFont"/>
    <w:uiPriority w:val="99"/>
    <w:semiHidden/>
    <w:unhideWhenUsed/>
    <w:rsid w:val="00E35202"/>
  </w:style>
  <w:style w:type="character" w:customStyle="1" w:styleId="Heading2Char">
    <w:name w:val="Heading 2 Char"/>
    <w:basedOn w:val="DefaultParagraphFont"/>
    <w:link w:val="Heading2"/>
    <w:uiPriority w:val="9"/>
    <w:semiHidden/>
    <w:rsid w:val="00FB4C2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4669F"/>
    <w:rPr>
      <w:rFonts w:ascii="Calibri" w:eastAsia="Calibri" w:hAnsi="Calibri" w:cs="Calibri"/>
      <w:b/>
      <w:bCs/>
      <w:sz w:val="24"/>
      <w:szCs w:val="24"/>
    </w:rPr>
  </w:style>
  <w:style w:type="character" w:customStyle="1" w:styleId="BodyTextChar">
    <w:name w:val="Body Text Char"/>
    <w:basedOn w:val="DefaultParagraphFont"/>
    <w:link w:val="BodyText"/>
    <w:uiPriority w:val="1"/>
    <w:rsid w:val="0034669F"/>
    <w:rPr>
      <w:rFonts w:ascii="Calibri" w:eastAsia="Calibri" w:hAnsi="Calibri" w:cs="Calibri"/>
      <w:sz w:val="24"/>
      <w:szCs w:val="24"/>
    </w:rPr>
  </w:style>
  <w:style w:type="paragraph" w:styleId="BalloonText">
    <w:name w:val="Balloon Text"/>
    <w:basedOn w:val="Normal"/>
    <w:link w:val="BalloonTextChar"/>
    <w:uiPriority w:val="99"/>
    <w:semiHidden/>
    <w:unhideWhenUsed/>
    <w:rsid w:val="00162A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A5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62A56"/>
    <w:rPr>
      <w:sz w:val="16"/>
      <w:szCs w:val="16"/>
    </w:rPr>
  </w:style>
  <w:style w:type="paragraph" w:styleId="CommentText">
    <w:name w:val="annotation text"/>
    <w:basedOn w:val="Normal"/>
    <w:link w:val="CommentTextChar"/>
    <w:uiPriority w:val="99"/>
    <w:semiHidden/>
    <w:unhideWhenUsed/>
    <w:rsid w:val="00162A56"/>
    <w:rPr>
      <w:sz w:val="20"/>
      <w:szCs w:val="20"/>
    </w:rPr>
  </w:style>
  <w:style w:type="character" w:customStyle="1" w:styleId="CommentTextChar">
    <w:name w:val="Comment Text Char"/>
    <w:basedOn w:val="DefaultParagraphFont"/>
    <w:link w:val="CommentText"/>
    <w:uiPriority w:val="99"/>
    <w:semiHidden/>
    <w:rsid w:val="00162A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62A56"/>
    <w:rPr>
      <w:b/>
      <w:bCs/>
    </w:rPr>
  </w:style>
  <w:style w:type="character" w:customStyle="1" w:styleId="CommentSubjectChar">
    <w:name w:val="Comment Subject Char"/>
    <w:basedOn w:val="CommentTextChar"/>
    <w:link w:val="CommentSubject"/>
    <w:uiPriority w:val="99"/>
    <w:semiHidden/>
    <w:rsid w:val="00162A56"/>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824C43"/>
    <w:rPr>
      <w:color w:val="605E5C"/>
      <w:shd w:val="clear" w:color="auto" w:fill="E1DFDD"/>
    </w:rPr>
  </w:style>
  <w:style w:type="character" w:styleId="Emphasis">
    <w:name w:val="Emphasis"/>
    <w:basedOn w:val="DefaultParagraphFont"/>
    <w:uiPriority w:val="20"/>
    <w:qFormat/>
    <w:rsid w:val="00D97E5F"/>
    <w:rPr>
      <w:i/>
      <w:iCs/>
    </w:rPr>
  </w:style>
  <w:style w:type="paragraph" w:styleId="Revision">
    <w:name w:val="Revision"/>
    <w:hidden/>
    <w:uiPriority w:val="99"/>
    <w:semiHidden/>
    <w:rsid w:val="00915F66"/>
    <w:pPr>
      <w:widowControl/>
      <w:autoSpaceDE/>
      <w:autoSpaceDN/>
    </w:pPr>
    <w:rPr>
      <w:rFonts w:ascii="Calibri" w:eastAsia="Calibri" w:hAnsi="Calibri" w:cs="Calibri"/>
      <w:lang w:val="en-GB"/>
    </w:rPr>
  </w:style>
  <w:style w:type="character" w:styleId="FollowedHyperlink">
    <w:name w:val="FollowedHyperlink"/>
    <w:basedOn w:val="DefaultParagraphFont"/>
    <w:uiPriority w:val="99"/>
    <w:semiHidden/>
    <w:unhideWhenUsed/>
    <w:rsid w:val="00AE7F61"/>
    <w:rPr>
      <w:color w:val="800080" w:themeColor="followedHyperlink"/>
      <w:u w:val="single"/>
    </w:rPr>
  </w:style>
  <w:style w:type="paragraph" w:styleId="FootnoteText">
    <w:name w:val="footnote text"/>
    <w:basedOn w:val="Normal"/>
    <w:link w:val="FootnoteTextChar"/>
    <w:uiPriority w:val="99"/>
    <w:semiHidden/>
    <w:unhideWhenUsed/>
    <w:rsid w:val="008844A3"/>
    <w:rPr>
      <w:sz w:val="20"/>
      <w:szCs w:val="20"/>
    </w:rPr>
  </w:style>
  <w:style w:type="character" w:customStyle="1" w:styleId="FootnoteTextChar">
    <w:name w:val="Footnote Text Char"/>
    <w:basedOn w:val="DefaultParagraphFont"/>
    <w:link w:val="FootnoteText"/>
    <w:uiPriority w:val="99"/>
    <w:semiHidden/>
    <w:rsid w:val="008844A3"/>
    <w:rPr>
      <w:rFonts w:ascii="Calibri" w:eastAsia="Calibri" w:hAnsi="Calibri" w:cs="Calibri"/>
      <w:sz w:val="20"/>
      <w:szCs w:val="20"/>
      <w:lang w:val="en-GB"/>
    </w:rPr>
  </w:style>
  <w:style w:type="character" w:styleId="FootnoteReference">
    <w:name w:val="footnote reference"/>
    <w:basedOn w:val="DefaultParagraphFont"/>
    <w:uiPriority w:val="99"/>
    <w:semiHidden/>
    <w:unhideWhenUsed/>
    <w:rsid w:val="008844A3"/>
    <w:rPr>
      <w:vertAlign w:val="superscript"/>
    </w:rPr>
  </w:style>
  <w:style w:type="character" w:customStyle="1" w:styleId="Heading4Char">
    <w:name w:val="Heading 4 Char"/>
    <w:basedOn w:val="DefaultParagraphFont"/>
    <w:link w:val="Heading4"/>
    <w:uiPriority w:val="9"/>
    <w:semiHidden/>
    <w:rsid w:val="002A7CE2"/>
    <w:rPr>
      <w:rFonts w:asciiTheme="majorHAnsi" w:eastAsiaTheme="majorEastAsia" w:hAnsiTheme="majorHAnsi" w:cstheme="majorBidi"/>
      <w:i/>
      <w:iCs/>
      <w:color w:val="365F91"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33696">
      <w:bodyDiv w:val="1"/>
      <w:marLeft w:val="0"/>
      <w:marRight w:val="0"/>
      <w:marTop w:val="0"/>
      <w:marBottom w:val="0"/>
      <w:divBdr>
        <w:top w:val="none" w:sz="0" w:space="0" w:color="auto"/>
        <w:left w:val="none" w:sz="0" w:space="0" w:color="auto"/>
        <w:bottom w:val="none" w:sz="0" w:space="0" w:color="auto"/>
        <w:right w:val="none" w:sz="0" w:space="0" w:color="auto"/>
      </w:divBdr>
    </w:div>
    <w:div w:id="544559261">
      <w:bodyDiv w:val="1"/>
      <w:marLeft w:val="0"/>
      <w:marRight w:val="0"/>
      <w:marTop w:val="0"/>
      <w:marBottom w:val="0"/>
      <w:divBdr>
        <w:top w:val="none" w:sz="0" w:space="0" w:color="auto"/>
        <w:left w:val="none" w:sz="0" w:space="0" w:color="auto"/>
        <w:bottom w:val="none" w:sz="0" w:space="0" w:color="auto"/>
        <w:right w:val="none" w:sz="0" w:space="0" w:color="auto"/>
      </w:divBdr>
    </w:div>
    <w:div w:id="769812690">
      <w:bodyDiv w:val="1"/>
      <w:marLeft w:val="0"/>
      <w:marRight w:val="0"/>
      <w:marTop w:val="0"/>
      <w:marBottom w:val="0"/>
      <w:divBdr>
        <w:top w:val="none" w:sz="0" w:space="0" w:color="auto"/>
        <w:left w:val="none" w:sz="0" w:space="0" w:color="auto"/>
        <w:bottom w:val="none" w:sz="0" w:space="0" w:color="auto"/>
        <w:right w:val="none" w:sz="0" w:space="0" w:color="auto"/>
      </w:divBdr>
    </w:div>
    <w:div w:id="1448811844">
      <w:bodyDiv w:val="1"/>
      <w:marLeft w:val="0"/>
      <w:marRight w:val="0"/>
      <w:marTop w:val="0"/>
      <w:marBottom w:val="0"/>
      <w:divBdr>
        <w:top w:val="none" w:sz="0" w:space="0" w:color="auto"/>
        <w:left w:val="none" w:sz="0" w:space="0" w:color="auto"/>
        <w:bottom w:val="none" w:sz="0" w:space="0" w:color="auto"/>
        <w:right w:val="none" w:sz="0" w:space="0" w:color="auto"/>
      </w:divBdr>
    </w:div>
    <w:div w:id="1940553496">
      <w:bodyDiv w:val="1"/>
      <w:marLeft w:val="0"/>
      <w:marRight w:val="0"/>
      <w:marTop w:val="0"/>
      <w:marBottom w:val="0"/>
      <w:divBdr>
        <w:top w:val="none" w:sz="0" w:space="0" w:color="auto"/>
        <w:left w:val="none" w:sz="0" w:space="0" w:color="auto"/>
        <w:bottom w:val="none" w:sz="0" w:space="0" w:color="auto"/>
        <w:right w:val="none" w:sz="0" w:space="0" w:color="auto"/>
      </w:divBdr>
    </w:div>
    <w:div w:id="2130510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lerk@tangmere-pc.gov.uk" TargetMode="External"/><Relationship Id="rId18" Type="http://schemas.openxmlformats.org/officeDocument/2006/relationships/hyperlink" Target="mailto:steve.milton@lgrc.uk?subject=Tangmere%20PC:%20Application%20for%20Employmen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teve.milton@lgrc.uk" TargetMode="External"/><Relationship Id="rId17" Type="http://schemas.openxmlformats.org/officeDocument/2006/relationships/hyperlink" Target="http://www.lgpsmember.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lcc.co.uk/qualification/cilca/" TargetMode="External"/><Relationship Id="rId20" Type="http://schemas.openxmlformats.org/officeDocument/2006/relationships/hyperlink" Target="mailto:steve.milton@lgr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tangmere-pc.gov.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tangmere-pc.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cllrairwin@tangmere-pc.gov.uk" TargetMode="External"/><Relationship Id="rId19" Type="http://schemas.openxmlformats.org/officeDocument/2006/relationships/hyperlink" Target="http://www.tangmere-pc.gov.uk" TargetMode="External"/><Relationship Id="rId4" Type="http://schemas.openxmlformats.org/officeDocument/2006/relationships/settings" Target="settings.xml"/><Relationship Id="rId9" Type="http://schemas.openxmlformats.org/officeDocument/2006/relationships/hyperlink" Target="mailto:clerk@tangmere-pc.gov.uk" TargetMode="External"/><Relationship Id="rId14" Type="http://schemas.openxmlformats.org/officeDocument/2006/relationships/hyperlink" Target="http://www.tangmere-pc.gov.u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B7ACF-D7D5-7841-947E-3920D8B2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4472</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Microsoft CNTC Recruitment 2020</vt:lpstr>
    </vt:vector>
  </TitlesOfParts>
  <Company/>
  <LinksUpToDate>false</LinksUpToDate>
  <CharactersWithSpaces>29904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CNTC Recruitment 2020</dc:title>
  <dc:creator>Louise Steele</dc:creator>
  <cp:lastModifiedBy>Alderbury Parish Clerk</cp:lastModifiedBy>
  <cp:revision>7</cp:revision>
  <cp:lastPrinted>2022-08-26T07:59:00Z</cp:lastPrinted>
  <dcterms:created xsi:type="dcterms:W3CDTF">2022-08-26T07:57:00Z</dcterms:created>
  <dcterms:modified xsi:type="dcterms:W3CDTF">2022-08-26T08:03:00Z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Word</vt:lpwstr>
  </property>
  <property fmtid="{D5CDD505-2E9C-101B-9397-08002B2CF9AE}" pid="4" name="LastSaved">
    <vt:filetime>2019-12-14T00:00:00Z</vt:filetime>
  </property>
</Properties>
</file>