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78F9" w14:textId="3AE19BEC" w:rsidR="00FA3F1A" w:rsidRPr="00B5226D" w:rsidRDefault="00B5226D" w:rsidP="00B5226D">
      <w:pPr>
        <w:rPr>
          <w:b/>
          <w:bCs/>
          <w:sz w:val="40"/>
          <w:szCs w:val="40"/>
        </w:rPr>
      </w:pPr>
      <w:r w:rsidRPr="00B5226D">
        <w:rPr>
          <w:b/>
          <w:bCs/>
          <w:noProof/>
          <w:sz w:val="40"/>
          <w:szCs w:val="40"/>
        </w:rPr>
        <w:t>CHIPPING CAMPDEN</w:t>
      </w:r>
      <w:r>
        <w:rPr>
          <w:b/>
          <w:bCs/>
          <w:noProof/>
          <w:sz w:val="40"/>
          <w:szCs w:val="40"/>
        </w:rPr>
        <w:t xml:space="preserve"> </w:t>
      </w:r>
      <w:r w:rsidRPr="00B5226D">
        <w:rPr>
          <w:b/>
          <w:bCs/>
          <w:noProof/>
          <w:sz w:val="40"/>
          <w:szCs w:val="40"/>
        </w:rPr>
        <w:t>TOW</w:t>
      </w:r>
      <w:r>
        <w:rPr>
          <w:b/>
          <w:bCs/>
          <w:noProof/>
          <w:sz w:val="40"/>
          <w:szCs w:val="40"/>
        </w:rPr>
        <w:t>N C</w:t>
      </w:r>
      <w:r w:rsidRPr="00B5226D">
        <w:rPr>
          <w:b/>
          <w:bCs/>
          <w:noProof/>
          <w:sz w:val="40"/>
          <w:szCs w:val="40"/>
        </w:rPr>
        <w:t>OUNCIL</w:t>
      </w:r>
    </w:p>
    <w:p w14:paraId="745FBD6C" w14:textId="77777777" w:rsidR="00FA3F1A" w:rsidRDefault="00B5226D">
      <w:pPr>
        <w:spacing w:after="155"/>
        <w:ind w:left="-5" w:hanging="10"/>
      </w:pPr>
      <w:r>
        <w:rPr>
          <w:b/>
          <w:sz w:val="32"/>
        </w:rPr>
        <w:t xml:space="preserve">Person Specification:  </w:t>
      </w:r>
    </w:p>
    <w:p w14:paraId="17F2D7B1" w14:textId="77777777" w:rsidR="00FA3F1A" w:rsidRDefault="00B5226D">
      <w:pPr>
        <w:spacing w:after="40"/>
        <w:ind w:left="-5" w:hanging="10"/>
      </w:pPr>
      <w:r>
        <w:rPr>
          <w:b/>
          <w:sz w:val="32"/>
        </w:rPr>
        <w:t xml:space="preserve">Town Clerk &amp; Responsible Financial Officer [R.F.O.] </w:t>
      </w:r>
    </w:p>
    <w:p w14:paraId="5A4953BA" w14:textId="77777777" w:rsidR="00FA3F1A" w:rsidRDefault="00B5226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017" w:type="dxa"/>
        <w:tblInd w:w="-108" w:type="dxa"/>
        <w:tblCellMar>
          <w:top w:w="4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306"/>
        <w:gridCol w:w="4493"/>
        <w:gridCol w:w="2218"/>
      </w:tblGrid>
      <w:tr w:rsidR="00FA3F1A" w14:paraId="1EE2CF26" w14:textId="77777777">
        <w:trPr>
          <w:trHeight w:val="2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E9C6" w14:textId="77777777" w:rsidR="00FA3F1A" w:rsidRDefault="00B5226D">
            <w:r>
              <w:rPr>
                <w:b/>
                <w:sz w:val="20"/>
              </w:rPr>
              <w:t xml:space="preserve">Competency/Attribute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3DA6" w14:textId="77777777" w:rsidR="00FA3F1A" w:rsidRDefault="00B5226D">
            <w:r>
              <w:rPr>
                <w:b/>
                <w:sz w:val="20"/>
              </w:rPr>
              <w:t xml:space="preserve">Essential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F8A5" w14:textId="77777777" w:rsidR="00FA3F1A" w:rsidRDefault="00B5226D">
            <w:r>
              <w:rPr>
                <w:b/>
                <w:sz w:val="20"/>
              </w:rPr>
              <w:t xml:space="preserve">Desirable </w:t>
            </w:r>
          </w:p>
        </w:tc>
      </w:tr>
      <w:tr w:rsidR="00FA3F1A" w14:paraId="6DFD8EE1" w14:textId="77777777">
        <w:trPr>
          <w:trHeight w:val="209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C48" w14:textId="77777777" w:rsidR="00FA3F1A" w:rsidRDefault="00B5226D">
            <w:pPr>
              <w:ind w:right="19"/>
            </w:pPr>
            <w:r>
              <w:rPr>
                <w:sz w:val="20"/>
              </w:rPr>
              <w:t xml:space="preserve">Education, Professional </w:t>
            </w:r>
            <w:proofErr w:type="gramStart"/>
            <w:r>
              <w:rPr>
                <w:sz w:val="20"/>
              </w:rPr>
              <w:t>qualifications</w:t>
            </w:r>
            <w:proofErr w:type="gramEnd"/>
            <w:r>
              <w:rPr>
                <w:sz w:val="20"/>
              </w:rPr>
              <w:t xml:space="preserve"> and training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14C" w14:textId="77777777" w:rsidR="00FA3F1A" w:rsidRDefault="00B5226D">
            <w:r>
              <w:rPr>
                <w:sz w:val="20"/>
              </w:rPr>
              <w:t xml:space="preserve">High Level of numeracy and literacy </w:t>
            </w:r>
          </w:p>
          <w:p w14:paraId="115AB64A" w14:textId="77777777" w:rsidR="00FA3F1A" w:rsidRDefault="00B5226D">
            <w:pPr>
              <w:spacing w:after="2" w:line="256" w:lineRule="auto"/>
            </w:pPr>
            <w:r>
              <w:rPr>
                <w:sz w:val="20"/>
              </w:rPr>
              <w:t xml:space="preserve">Minimum GCSE English &amp; Maths A-C, Levels 1-5 [or equivalent] </w:t>
            </w:r>
          </w:p>
          <w:p w14:paraId="600FFB04" w14:textId="77777777" w:rsidR="00FA3F1A" w:rsidRDefault="00B5226D">
            <w:r>
              <w:rPr>
                <w:sz w:val="20"/>
              </w:rPr>
              <w:t xml:space="preserve"> </w:t>
            </w:r>
          </w:p>
          <w:p w14:paraId="601DA2E4" w14:textId="77777777" w:rsidR="00FA3F1A" w:rsidRDefault="00B5226D">
            <w:pPr>
              <w:spacing w:after="1" w:line="257" w:lineRule="auto"/>
            </w:pPr>
            <w:r>
              <w:rPr>
                <w:sz w:val="20"/>
              </w:rPr>
              <w:t xml:space="preserve">Certificate of Local Council Administration (CILCA) [Level 3], or completion within 12 months of appointment  </w:t>
            </w:r>
          </w:p>
          <w:p w14:paraId="6BFEE7E2" w14:textId="77777777" w:rsidR="00FA3F1A" w:rsidRDefault="00B5226D">
            <w:r>
              <w:rPr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A7E3" w14:textId="77777777" w:rsidR="00FA3F1A" w:rsidRPr="00F75F46" w:rsidRDefault="00B5226D">
            <w:r w:rsidRPr="00F75F46">
              <w:rPr>
                <w:sz w:val="20"/>
              </w:rPr>
              <w:t xml:space="preserve">Achievement of the </w:t>
            </w:r>
          </w:p>
          <w:p w14:paraId="3FBF80C3" w14:textId="77777777" w:rsidR="00FA3F1A" w:rsidRPr="00F75F46" w:rsidRDefault="00B5226D">
            <w:r w:rsidRPr="00F75F46">
              <w:rPr>
                <w:sz w:val="20"/>
              </w:rPr>
              <w:t xml:space="preserve">Certificate of Higher </w:t>
            </w:r>
          </w:p>
          <w:p w14:paraId="30BB95C1" w14:textId="77777777" w:rsidR="00FA3F1A" w:rsidRPr="00F75F46" w:rsidRDefault="00B5226D">
            <w:r w:rsidRPr="00F75F46">
              <w:rPr>
                <w:sz w:val="20"/>
              </w:rPr>
              <w:t xml:space="preserve">Education in Community </w:t>
            </w:r>
          </w:p>
          <w:p w14:paraId="276CC995" w14:textId="77777777" w:rsidR="00FA3F1A" w:rsidRPr="00F75F46" w:rsidRDefault="00B5226D">
            <w:r w:rsidRPr="00F75F46">
              <w:rPr>
                <w:sz w:val="20"/>
              </w:rPr>
              <w:t xml:space="preserve">Governance: Local </w:t>
            </w:r>
          </w:p>
          <w:p w14:paraId="137E2303" w14:textId="77777777" w:rsidR="00FA3F1A" w:rsidRPr="00F75F46" w:rsidRDefault="00B5226D">
            <w:r w:rsidRPr="00F75F46">
              <w:rPr>
                <w:sz w:val="20"/>
              </w:rPr>
              <w:t xml:space="preserve">Council Management </w:t>
            </w:r>
          </w:p>
          <w:p w14:paraId="6911E14F" w14:textId="77777777" w:rsidR="00FA3F1A" w:rsidRDefault="00B5226D">
            <w:r w:rsidRPr="00F75F46">
              <w:rPr>
                <w:sz w:val="20"/>
              </w:rPr>
              <w:t>[Level 4]</w:t>
            </w:r>
            <w:r>
              <w:rPr>
                <w:sz w:val="20"/>
              </w:rPr>
              <w:t xml:space="preserve"> </w:t>
            </w:r>
          </w:p>
        </w:tc>
      </w:tr>
      <w:tr w:rsidR="00FA3F1A" w14:paraId="77C1838B" w14:textId="77777777">
        <w:trPr>
          <w:trHeight w:val="860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3F41" w14:textId="77777777" w:rsidR="00FA3F1A" w:rsidRDefault="00B5226D">
            <w:r>
              <w:rPr>
                <w:sz w:val="20"/>
              </w:rPr>
              <w:t xml:space="preserve">Abilities: Practical and </w:t>
            </w:r>
          </w:p>
          <w:p w14:paraId="680A81A5" w14:textId="77777777" w:rsidR="00FA3F1A" w:rsidRDefault="00B5226D">
            <w:r>
              <w:rPr>
                <w:sz w:val="20"/>
              </w:rPr>
              <w:t xml:space="preserve">Intellectual Skills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965" w14:textId="77777777" w:rsidR="00FA3F1A" w:rsidRDefault="00B5226D">
            <w:pPr>
              <w:spacing w:after="2" w:line="256" w:lineRule="auto"/>
            </w:pPr>
            <w:r>
              <w:rPr>
                <w:sz w:val="20"/>
              </w:rPr>
              <w:t xml:space="preserve">Ability to work individually, using own initiative, as well as part of a team. </w:t>
            </w:r>
          </w:p>
          <w:p w14:paraId="3D6A0B7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28465368" w14:textId="77777777" w:rsidR="00FA3F1A" w:rsidRDefault="00B5226D">
            <w:pPr>
              <w:spacing w:after="1" w:line="257" w:lineRule="auto"/>
            </w:pPr>
            <w:r>
              <w:rPr>
                <w:sz w:val="20"/>
              </w:rPr>
              <w:t xml:space="preserve">Experience of staff management including delegation and an ability to motivate and develop staff [provide basic training]. </w:t>
            </w:r>
          </w:p>
          <w:p w14:paraId="2CFA96B2" w14:textId="77777777" w:rsidR="00FA3F1A" w:rsidRDefault="00B5226D">
            <w:r>
              <w:rPr>
                <w:sz w:val="20"/>
              </w:rPr>
              <w:t xml:space="preserve"> </w:t>
            </w:r>
          </w:p>
          <w:p w14:paraId="2474034E" w14:textId="77777777" w:rsidR="00FA3F1A" w:rsidRDefault="00B5226D">
            <w:r>
              <w:rPr>
                <w:sz w:val="20"/>
              </w:rPr>
              <w:t xml:space="preserve">Ability to prioritise work, set and meet deadlines. </w:t>
            </w:r>
          </w:p>
          <w:p w14:paraId="11AF9C9C" w14:textId="77777777" w:rsidR="00FA3F1A" w:rsidRDefault="00B5226D">
            <w:r>
              <w:rPr>
                <w:sz w:val="20"/>
              </w:rPr>
              <w:t xml:space="preserve"> </w:t>
            </w:r>
          </w:p>
          <w:p w14:paraId="1917B4E9" w14:textId="77777777" w:rsidR="00FA3F1A" w:rsidRDefault="00B5226D">
            <w:r>
              <w:rPr>
                <w:sz w:val="20"/>
              </w:rPr>
              <w:t xml:space="preserve">Demonstration of excellent organisation skills. </w:t>
            </w:r>
          </w:p>
          <w:p w14:paraId="3D8416E0" w14:textId="77777777" w:rsidR="00FA3F1A" w:rsidRDefault="00B5226D">
            <w:r>
              <w:rPr>
                <w:sz w:val="20"/>
              </w:rPr>
              <w:t xml:space="preserve"> </w:t>
            </w:r>
          </w:p>
          <w:p w14:paraId="0F6E6D1D" w14:textId="77777777" w:rsidR="00FA3F1A" w:rsidRDefault="00B5226D">
            <w:pPr>
              <w:spacing w:line="258" w:lineRule="auto"/>
              <w:ind w:right="5"/>
            </w:pPr>
            <w:r>
              <w:rPr>
                <w:sz w:val="20"/>
              </w:rPr>
              <w:t xml:space="preserve">Ability to work co-operatively with Council members. </w:t>
            </w:r>
          </w:p>
          <w:p w14:paraId="1A5CADEE" w14:textId="77777777" w:rsidR="00FA3F1A" w:rsidRDefault="00B5226D">
            <w:r>
              <w:rPr>
                <w:sz w:val="20"/>
              </w:rPr>
              <w:t xml:space="preserve"> </w:t>
            </w:r>
          </w:p>
          <w:p w14:paraId="7089465F" w14:textId="77777777" w:rsidR="00FA3F1A" w:rsidRDefault="00B5226D">
            <w:r>
              <w:rPr>
                <w:sz w:val="20"/>
              </w:rPr>
              <w:t xml:space="preserve">Ability to follow instructions and procedures. </w:t>
            </w:r>
          </w:p>
          <w:p w14:paraId="5D5D8C37" w14:textId="77777777" w:rsidR="00FA3F1A" w:rsidRDefault="00B5226D">
            <w:r>
              <w:rPr>
                <w:sz w:val="20"/>
              </w:rPr>
              <w:t xml:space="preserve"> </w:t>
            </w:r>
          </w:p>
          <w:p w14:paraId="68D914C9" w14:textId="77777777" w:rsidR="00FA3F1A" w:rsidRDefault="00B5226D">
            <w:pPr>
              <w:spacing w:after="2" w:line="256" w:lineRule="auto"/>
            </w:pPr>
            <w:r>
              <w:rPr>
                <w:sz w:val="20"/>
              </w:rPr>
              <w:t xml:space="preserve">A good working knowledge of Local Government structures and practices. </w:t>
            </w:r>
          </w:p>
          <w:p w14:paraId="6AFF580E" w14:textId="77777777" w:rsidR="00FA3F1A" w:rsidRDefault="00B5226D">
            <w:r>
              <w:rPr>
                <w:sz w:val="20"/>
              </w:rPr>
              <w:t xml:space="preserve"> </w:t>
            </w:r>
          </w:p>
          <w:p w14:paraId="60E206A6" w14:textId="77777777" w:rsidR="00FA3F1A" w:rsidRDefault="00B5226D">
            <w:r>
              <w:rPr>
                <w:sz w:val="20"/>
              </w:rPr>
              <w:t xml:space="preserve"> </w:t>
            </w:r>
          </w:p>
          <w:p w14:paraId="5A25E7FE" w14:textId="77777777" w:rsidR="00FA3F1A" w:rsidRDefault="00B5226D">
            <w:r>
              <w:rPr>
                <w:sz w:val="20"/>
              </w:rPr>
              <w:t xml:space="preserve"> </w:t>
            </w:r>
          </w:p>
          <w:p w14:paraId="7B41E55E" w14:textId="77777777" w:rsidR="00FA3F1A" w:rsidRDefault="00B5226D">
            <w:pPr>
              <w:spacing w:line="257" w:lineRule="auto"/>
            </w:pPr>
            <w:r>
              <w:rPr>
                <w:sz w:val="20"/>
              </w:rPr>
              <w:t xml:space="preserve">Experience of providing administrative support and the advising and servicing of a Council, its committees (including minute taking) and working with members.  </w:t>
            </w:r>
          </w:p>
          <w:p w14:paraId="2A094F2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422E0BFE" w14:textId="77777777" w:rsidR="00FA3F1A" w:rsidRDefault="00B5226D">
            <w:pPr>
              <w:spacing w:after="2" w:line="257" w:lineRule="auto"/>
            </w:pPr>
            <w:r>
              <w:rPr>
                <w:sz w:val="20"/>
              </w:rPr>
              <w:t xml:space="preserve">A comprehensive knowledge of MS Office [Word, Excel, Publisher &amp; Power Point] and Outlook in the production of Agendas, Papers, Reports, Minutes, Publicity and Financial reports.    </w:t>
            </w:r>
          </w:p>
          <w:p w14:paraId="7B8EE909" w14:textId="77777777" w:rsidR="00FA3F1A" w:rsidRDefault="00B5226D">
            <w:r>
              <w:rPr>
                <w:sz w:val="20"/>
              </w:rPr>
              <w:t xml:space="preserve"> </w:t>
            </w:r>
          </w:p>
          <w:p w14:paraId="348EEF56" w14:textId="77777777" w:rsidR="00FA3F1A" w:rsidRDefault="00B5226D">
            <w:r>
              <w:rPr>
                <w:sz w:val="20"/>
              </w:rPr>
              <w:t xml:space="preserve">Ability to use databases and spread sheets to produce budgets, inventories and other financial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93D3" w14:textId="77777777" w:rsidR="00FA3F1A" w:rsidRDefault="00B5226D">
            <w:r>
              <w:rPr>
                <w:sz w:val="20"/>
              </w:rPr>
              <w:t xml:space="preserve">Experience as a Clerk or </w:t>
            </w:r>
          </w:p>
          <w:p w14:paraId="61B400D5" w14:textId="77777777" w:rsidR="00FA3F1A" w:rsidRDefault="00B5226D">
            <w:r>
              <w:rPr>
                <w:sz w:val="20"/>
              </w:rPr>
              <w:t xml:space="preserve">Deputy Clerk </w:t>
            </w:r>
          </w:p>
          <w:p w14:paraId="5190DCE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3D771E26" w14:textId="77777777" w:rsidR="00FA3F1A" w:rsidRDefault="00B5226D">
            <w:pPr>
              <w:spacing w:line="258" w:lineRule="auto"/>
            </w:pPr>
            <w:r>
              <w:rPr>
                <w:sz w:val="20"/>
              </w:rPr>
              <w:t xml:space="preserve">Experience of risk management and </w:t>
            </w:r>
          </w:p>
          <w:p w14:paraId="1DCC734B" w14:textId="77777777" w:rsidR="00FA3F1A" w:rsidRDefault="00B5226D">
            <w:r>
              <w:rPr>
                <w:sz w:val="20"/>
              </w:rPr>
              <w:t xml:space="preserve">insurance </w:t>
            </w:r>
          </w:p>
          <w:p w14:paraId="476FD5C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2868B205" w14:textId="77777777" w:rsidR="00FA3F1A" w:rsidRDefault="00B5226D">
            <w:r>
              <w:rPr>
                <w:sz w:val="20"/>
              </w:rPr>
              <w:t xml:space="preserve">Experience of Project </w:t>
            </w:r>
          </w:p>
          <w:p w14:paraId="53824048" w14:textId="77777777" w:rsidR="00FA3F1A" w:rsidRDefault="00B5226D">
            <w:r>
              <w:rPr>
                <w:sz w:val="20"/>
              </w:rPr>
              <w:t xml:space="preserve">Management </w:t>
            </w:r>
          </w:p>
          <w:p w14:paraId="46E8FB86" w14:textId="77777777" w:rsidR="00FA3F1A" w:rsidRDefault="00B5226D">
            <w:r>
              <w:rPr>
                <w:sz w:val="20"/>
              </w:rPr>
              <w:t xml:space="preserve"> </w:t>
            </w:r>
          </w:p>
          <w:p w14:paraId="730616B3" w14:textId="77777777" w:rsidR="00FA3F1A" w:rsidRDefault="00B5226D">
            <w:pPr>
              <w:spacing w:line="257" w:lineRule="auto"/>
            </w:pPr>
            <w:r>
              <w:rPr>
                <w:sz w:val="20"/>
              </w:rPr>
              <w:t xml:space="preserve">Knowledge of website management and social media </w:t>
            </w:r>
          </w:p>
          <w:p w14:paraId="4BA1B4C2" w14:textId="77777777" w:rsidR="00FA3F1A" w:rsidRDefault="00B5226D">
            <w:r>
              <w:rPr>
                <w:sz w:val="20"/>
              </w:rPr>
              <w:t xml:space="preserve"> </w:t>
            </w:r>
          </w:p>
          <w:p w14:paraId="15A04754" w14:textId="77777777" w:rsidR="00FA3F1A" w:rsidRDefault="00B5226D">
            <w:pPr>
              <w:spacing w:after="2" w:line="256" w:lineRule="auto"/>
              <w:ind w:right="10"/>
            </w:pPr>
            <w:r>
              <w:rPr>
                <w:sz w:val="20"/>
              </w:rPr>
              <w:t xml:space="preserve">Experience of bidding for external funds and </w:t>
            </w:r>
          </w:p>
          <w:p w14:paraId="40DD149E" w14:textId="77777777" w:rsidR="00FA3F1A" w:rsidRDefault="00B5226D">
            <w:r>
              <w:rPr>
                <w:sz w:val="20"/>
              </w:rPr>
              <w:t xml:space="preserve">grants  </w:t>
            </w:r>
          </w:p>
          <w:p w14:paraId="7C6CC697" w14:textId="77777777" w:rsidR="00FA3F1A" w:rsidRDefault="00B5226D">
            <w:r>
              <w:rPr>
                <w:sz w:val="20"/>
              </w:rPr>
              <w:t xml:space="preserve"> </w:t>
            </w:r>
          </w:p>
          <w:p w14:paraId="740B7CD9" w14:textId="77777777" w:rsidR="00FA3F1A" w:rsidRDefault="00B5226D">
            <w:r>
              <w:rPr>
                <w:sz w:val="20"/>
              </w:rPr>
              <w:t xml:space="preserve"> </w:t>
            </w:r>
          </w:p>
        </w:tc>
      </w:tr>
      <w:tr w:rsidR="00FA3F1A" w14:paraId="6CB9892B" w14:textId="77777777">
        <w:trPr>
          <w:trHeight w:val="730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6F4B" w14:textId="77777777" w:rsidR="00FA3F1A" w:rsidRDefault="00FA3F1A"/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D92" w14:textId="77777777" w:rsidR="00FA3F1A" w:rsidRDefault="00B5226D">
            <w:r>
              <w:rPr>
                <w:sz w:val="20"/>
              </w:rPr>
              <w:t xml:space="preserve">matters  </w:t>
            </w:r>
          </w:p>
          <w:p w14:paraId="794FFE09" w14:textId="77777777" w:rsidR="00FA3F1A" w:rsidRDefault="00B5226D">
            <w:r>
              <w:rPr>
                <w:sz w:val="20"/>
              </w:rPr>
              <w:t xml:space="preserve"> </w:t>
            </w:r>
          </w:p>
          <w:p w14:paraId="0CD1A1B9" w14:textId="77777777" w:rsidR="00FA3F1A" w:rsidRDefault="00B5226D">
            <w:pPr>
              <w:spacing w:after="1" w:line="257" w:lineRule="auto"/>
              <w:ind w:right="20"/>
            </w:pPr>
            <w:r>
              <w:rPr>
                <w:sz w:val="20"/>
              </w:rPr>
              <w:t xml:space="preserve">Ability to use a Financial Package [R.B.S. Software] to invoice, keep accounts, produce financial reports etc. </w:t>
            </w:r>
          </w:p>
          <w:p w14:paraId="6135F2D3" w14:textId="77777777" w:rsidR="00FA3F1A" w:rsidRDefault="00B5226D">
            <w:r>
              <w:rPr>
                <w:sz w:val="20"/>
              </w:rPr>
              <w:t xml:space="preserve"> </w:t>
            </w:r>
          </w:p>
          <w:p w14:paraId="6DB16077" w14:textId="77777777" w:rsidR="00FA3F1A" w:rsidRDefault="00B5226D">
            <w:pPr>
              <w:spacing w:line="258" w:lineRule="auto"/>
            </w:pPr>
            <w:r>
              <w:rPr>
                <w:sz w:val="20"/>
              </w:rPr>
              <w:t xml:space="preserve">Ability to use a computerised booking package and diary. </w:t>
            </w:r>
          </w:p>
          <w:p w14:paraId="48CEB0F0" w14:textId="77777777" w:rsidR="00FA3F1A" w:rsidRDefault="00B5226D">
            <w:r>
              <w:rPr>
                <w:sz w:val="20"/>
              </w:rPr>
              <w:t xml:space="preserve"> </w:t>
            </w:r>
          </w:p>
          <w:p w14:paraId="3C66BCD5" w14:textId="77777777" w:rsidR="00FA3F1A" w:rsidRDefault="00B5226D">
            <w:pPr>
              <w:spacing w:line="257" w:lineRule="auto"/>
            </w:pPr>
            <w:r>
              <w:rPr>
                <w:sz w:val="20"/>
              </w:rPr>
              <w:t xml:space="preserve">Experience of general office procedures and management </w:t>
            </w:r>
            <w:proofErr w:type="gramStart"/>
            <w:r>
              <w:rPr>
                <w:sz w:val="20"/>
              </w:rPr>
              <w:t>including:</w:t>
            </w:r>
            <w:proofErr w:type="gramEnd"/>
            <w:r>
              <w:rPr>
                <w:sz w:val="20"/>
              </w:rPr>
              <w:t xml:space="preserve"> filing and maintaining office supplies and equipment. </w:t>
            </w:r>
          </w:p>
          <w:p w14:paraId="4C67027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26D61C7F" w14:textId="77777777" w:rsidR="00FA3F1A" w:rsidRDefault="00B5226D">
            <w:r>
              <w:rPr>
                <w:sz w:val="20"/>
              </w:rPr>
              <w:t xml:space="preserve">Ability to problem solve. </w:t>
            </w:r>
          </w:p>
          <w:p w14:paraId="7F0FED61" w14:textId="77777777" w:rsidR="00FA3F1A" w:rsidRDefault="00B5226D">
            <w:r>
              <w:rPr>
                <w:sz w:val="20"/>
              </w:rPr>
              <w:t xml:space="preserve"> </w:t>
            </w:r>
          </w:p>
          <w:p w14:paraId="211299C0" w14:textId="77777777" w:rsidR="00FA3F1A" w:rsidRDefault="00B5226D">
            <w:pPr>
              <w:spacing w:after="2" w:line="256" w:lineRule="auto"/>
            </w:pPr>
            <w:r>
              <w:rPr>
                <w:sz w:val="20"/>
              </w:rPr>
              <w:t xml:space="preserve">Ability to recognise legal/political consequence of actions being recommended by Councillors. </w:t>
            </w:r>
          </w:p>
          <w:p w14:paraId="61A129CC" w14:textId="77777777" w:rsidR="00FA3F1A" w:rsidRDefault="00B5226D">
            <w:r>
              <w:rPr>
                <w:sz w:val="20"/>
              </w:rPr>
              <w:t xml:space="preserve"> </w:t>
            </w:r>
          </w:p>
          <w:p w14:paraId="7ECD6926" w14:textId="77777777" w:rsidR="00FA3F1A" w:rsidRDefault="00B5226D">
            <w:pPr>
              <w:spacing w:after="1" w:line="257" w:lineRule="auto"/>
            </w:pPr>
            <w:r>
              <w:rPr>
                <w:sz w:val="20"/>
              </w:rPr>
              <w:t xml:space="preserve">Ability to communicate at all levels in the community both orally and in writing, with good presentation skills. </w:t>
            </w:r>
          </w:p>
          <w:p w14:paraId="2947C22E" w14:textId="77777777" w:rsidR="00FA3F1A" w:rsidRDefault="00B5226D">
            <w:r>
              <w:rPr>
                <w:sz w:val="20"/>
              </w:rPr>
              <w:t xml:space="preserve"> </w:t>
            </w:r>
          </w:p>
          <w:p w14:paraId="40F11D6D" w14:textId="77777777" w:rsidR="00FA3F1A" w:rsidRDefault="00B5226D">
            <w:pPr>
              <w:spacing w:after="1" w:line="257" w:lineRule="auto"/>
            </w:pPr>
            <w:r>
              <w:rPr>
                <w:sz w:val="20"/>
              </w:rPr>
              <w:t xml:space="preserve">Experience of successfully building, </w:t>
            </w:r>
            <w:proofErr w:type="gramStart"/>
            <w:r>
              <w:rPr>
                <w:sz w:val="20"/>
              </w:rPr>
              <w:t>managing</w:t>
            </w:r>
            <w:proofErr w:type="gramEnd"/>
            <w:r>
              <w:rPr>
                <w:sz w:val="20"/>
              </w:rPr>
              <w:t xml:space="preserve"> and maintaining effective relationships with the public and external organisations. </w:t>
            </w:r>
          </w:p>
          <w:p w14:paraId="7D02B9B5" w14:textId="77777777" w:rsidR="00FA3F1A" w:rsidRDefault="00B5226D">
            <w:r>
              <w:rPr>
                <w:sz w:val="20"/>
              </w:rPr>
              <w:t xml:space="preserve"> </w:t>
            </w:r>
          </w:p>
          <w:p w14:paraId="6C9B5029" w14:textId="77777777" w:rsidR="00FA3F1A" w:rsidRDefault="00B5226D">
            <w:r>
              <w:rPr>
                <w:sz w:val="20"/>
              </w:rPr>
              <w:t xml:space="preserve">An Understanding of Planning Legislation.  </w:t>
            </w:r>
          </w:p>
          <w:p w14:paraId="1D5F1508" w14:textId="77777777" w:rsidR="00FA3F1A" w:rsidRDefault="00B5226D">
            <w:r>
              <w:rPr>
                <w:sz w:val="20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892E" w14:textId="77777777" w:rsidR="00FA3F1A" w:rsidRDefault="00FA3F1A"/>
        </w:tc>
      </w:tr>
      <w:tr w:rsidR="00FA3F1A" w14:paraId="43068B18" w14:textId="77777777">
        <w:trPr>
          <w:trHeight w:val="261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2032" w14:textId="77777777" w:rsidR="00FA3F1A" w:rsidRDefault="00B5226D">
            <w:r>
              <w:rPr>
                <w:sz w:val="20"/>
              </w:rPr>
              <w:t xml:space="preserve">Personal Circumstances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574" w14:textId="7F67E2BA" w:rsidR="00FA3F1A" w:rsidRDefault="00B5226D">
            <w:pPr>
              <w:spacing w:after="2" w:line="257" w:lineRule="auto"/>
            </w:pPr>
            <w:r>
              <w:rPr>
                <w:sz w:val="20"/>
              </w:rPr>
              <w:t xml:space="preserve">Willingness to work flexibly as required, attending meetings of the Council, its committees and working parties (normally held in the evenings) and occasional weekend working (events). </w:t>
            </w:r>
          </w:p>
          <w:p w14:paraId="6528546E" w14:textId="77777777" w:rsidR="00FA3F1A" w:rsidRDefault="00B5226D">
            <w:r>
              <w:rPr>
                <w:sz w:val="20"/>
              </w:rPr>
              <w:t xml:space="preserve"> </w:t>
            </w:r>
          </w:p>
          <w:p w14:paraId="573BF260" w14:textId="77777777" w:rsidR="00FA3F1A" w:rsidRDefault="00B5226D">
            <w:pPr>
              <w:spacing w:line="258" w:lineRule="auto"/>
            </w:pPr>
            <w:r>
              <w:rPr>
                <w:sz w:val="20"/>
              </w:rPr>
              <w:t xml:space="preserve">An understanding and commitment to the goals of The Council. </w:t>
            </w:r>
          </w:p>
          <w:p w14:paraId="31CE34BA" w14:textId="77777777" w:rsidR="00FA3F1A" w:rsidRDefault="00B5226D">
            <w:r>
              <w:rPr>
                <w:sz w:val="20"/>
              </w:rPr>
              <w:t xml:space="preserve"> </w:t>
            </w:r>
          </w:p>
          <w:p w14:paraId="4EC993F8" w14:textId="6CF688A5" w:rsidR="00FA3F1A" w:rsidRDefault="00B5226D">
            <w:r>
              <w:rPr>
                <w:sz w:val="20"/>
              </w:rPr>
              <w:t xml:space="preserve">Current driving license, own transport, and ability to travel.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671D" w14:textId="45AEFED1" w:rsidR="00FA3F1A" w:rsidRDefault="00FA3F1A"/>
        </w:tc>
      </w:tr>
      <w:tr w:rsidR="00FA3F1A" w14:paraId="0CC203E9" w14:textId="77777777">
        <w:trPr>
          <w:trHeight w:val="79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DD1A" w14:textId="77777777" w:rsidR="00FA3F1A" w:rsidRDefault="00B5226D">
            <w:r>
              <w:rPr>
                <w:sz w:val="20"/>
              </w:rPr>
              <w:t xml:space="preserve">Equality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0FEE" w14:textId="77777777" w:rsidR="00FA3F1A" w:rsidRDefault="00B5226D">
            <w:r>
              <w:rPr>
                <w:sz w:val="20"/>
              </w:rPr>
              <w:t xml:space="preserve">Candidates must demonstrate an understanding </w:t>
            </w:r>
            <w:proofErr w:type="gramStart"/>
            <w:r>
              <w:rPr>
                <w:sz w:val="20"/>
              </w:rPr>
              <w:t>of,</w:t>
            </w:r>
            <w:proofErr w:type="gramEnd"/>
            <w:r>
              <w:rPr>
                <w:sz w:val="20"/>
              </w:rPr>
              <w:t xml:space="preserve"> acceptance and commitment to the principles underlying equal opportunities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DD13" w14:textId="77777777" w:rsidR="00FA3F1A" w:rsidRDefault="00B5226D">
            <w:r>
              <w:rPr>
                <w:sz w:val="20"/>
              </w:rPr>
              <w:t xml:space="preserve"> </w:t>
            </w:r>
          </w:p>
        </w:tc>
      </w:tr>
      <w:tr w:rsidR="00FA3F1A" w14:paraId="1037FA0A" w14:textId="77777777">
        <w:trPr>
          <w:trHeight w:val="53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CB9A" w14:textId="77777777" w:rsidR="00FA3F1A" w:rsidRDefault="00B5226D">
            <w:r>
              <w:rPr>
                <w:sz w:val="20"/>
              </w:rPr>
              <w:t xml:space="preserve">Customer Care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124" w14:textId="77777777" w:rsidR="00FA3F1A" w:rsidRDefault="00B5226D">
            <w:r>
              <w:rPr>
                <w:sz w:val="20"/>
              </w:rPr>
              <w:t xml:space="preserve">Knowledge and understanding of effective customer care, especially in confrontational circumstances.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C69" w14:textId="77777777" w:rsidR="00FA3F1A" w:rsidRDefault="00B5226D">
            <w:r>
              <w:rPr>
                <w:sz w:val="20"/>
              </w:rPr>
              <w:t xml:space="preserve"> </w:t>
            </w:r>
          </w:p>
        </w:tc>
      </w:tr>
    </w:tbl>
    <w:p w14:paraId="4E8008B4" w14:textId="77777777" w:rsidR="00FA3F1A" w:rsidRDefault="00B5226D">
      <w:pPr>
        <w:spacing w:after="120"/>
      </w:pPr>
      <w:r>
        <w:rPr>
          <w:rFonts w:ascii="Arial" w:eastAsia="Arial" w:hAnsi="Arial" w:cs="Arial"/>
          <w:sz w:val="20"/>
        </w:rPr>
        <w:t xml:space="preserve"> </w:t>
      </w:r>
    </w:p>
    <w:p w14:paraId="20DACEA3" w14:textId="00367EE6" w:rsidR="00FA3F1A" w:rsidRDefault="00B5226D">
      <w:pPr>
        <w:spacing w:after="215"/>
      </w:pPr>
      <w:r>
        <w:rPr>
          <w:sz w:val="16"/>
        </w:rPr>
        <w:t>April 2024</w:t>
      </w:r>
    </w:p>
    <w:p w14:paraId="0536169D" w14:textId="77777777" w:rsidR="00FA3F1A" w:rsidRDefault="00B5226D">
      <w:pPr>
        <w:spacing w:after="0"/>
      </w:pPr>
      <w:r>
        <w:t xml:space="preserve"> </w:t>
      </w:r>
    </w:p>
    <w:sectPr w:rsidR="00FA3F1A">
      <w:pgSz w:w="11906" w:h="16838"/>
      <w:pgMar w:top="1440" w:right="3700" w:bottom="15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1A"/>
    <w:rsid w:val="00B5226D"/>
    <w:rsid w:val="00F75F46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A902"/>
  <w15:docId w15:val="{3DF3CE00-D06F-4609-BC04-0D0C818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bunney</dc:creator>
  <cp:keywords/>
  <cp:lastModifiedBy>Town Council</cp:lastModifiedBy>
  <cp:revision>2</cp:revision>
  <dcterms:created xsi:type="dcterms:W3CDTF">2024-04-17T11:13:00Z</dcterms:created>
  <dcterms:modified xsi:type="dcterms:W3CDTF">2024-04-17T11:13:00Z</dcterms:modified>
</cp:coreProperties>
</file>